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18"/>
          <w:szCs w:val="18"/>
        </w:rPr>
      </w:pPr>
      <w:r w:rsidDel="00000000" w:rsidR="00000000" w:rsidRPr="00000000">
        <w:rPr>
          <w:b w:val="1"/>
          <w:sz w:val="22"/>
          <w:szCs w:val="22"/>
          <w:rtl w:val="0"/>
        </w:rPr>
        <w:t xml:space="preserve">Council on Undergraduate Education 2022-2023 </w:t>
      </w:r>
      <w:r w:rsidDel="00000000" w:rsidR="00000000" w:rsidRPr="00000000">
        <w:rPr>
          <w:b w:val="1"/>
          <w:rtl w:val="0"/>
        </w:rPr>
        <w:tab/>
        <w:tab/>
      </w:r>
      <w:r w:rsidDel="00000000" w:rsidR="00000000" w:rsidRPr="00000000">
        <w:rPr>
          <w:b w:val="1"/>
          <w:sz w:val="18"/>
          <w:szCs w:val="18"/>
          <w:rtl w:val="0"/>
        </w:rPr>
        <w:t xml:space="preserve">   </w:t>
        <w:tab/>
        <w:t xml:space="preserve">                  </w:t>
      </w:r>
      <w:r w:rsidDel="00000000" w:rsidR="00000000" w:rsidRPr="00000000">
        <w:rPr>
          <w:sz w:val="18"/>
          <w:szCs w:val="18"/>
          <w:rtl w:val="0"/>
        </w:rPr>
        <w:t xml:space="preserve">          16</w:t>
      </w:r>
      <w:r w:rsidDel="00000000" w:rsidR="00000000" w:rsidRPr="00000000">
        <w:rPr>
          <w:sz w:val="18"/>
          <w:szCs w:val="18"/>
          <w:rtl w:val="0"/>
        </w:rPr>
        <w:t xml:space="preserve"> September 2022</w:t>
      </w:r>
    </w:p>
    <w:p w:rsidR="00000000" w:rsidDel="00000000" w:rsidP="00000000" w:rsidRDefault="00000000" w:rsidRPr="00000000" w14:paraId="00000002">
      <w:pPr>
        <w:spacing w:line="240" w:lineRule="auto"/>
        <w:ind w:left="5760" w:firstLine="720"/>
        <w:rPr>
          <w:b w:val="1"/>
          <w:sz w:val="18"/>
          <w:szCs w:val="18"/>
        </w:rPr>
      </w:pPr>
      <w:r w:rsidDel="00000000" w:rsidR="00000000" w:rsidRPr="00000000">
        <w:rPr>
          <w:sz w:val="18"/>
          <w:szCs w:val="18"/>
          <w:rtl w:val="0"/>
        </w:rPr>
        <w:t xml:space="preserve"> </w:t>
        <w:tab/>
        <w:t xml:space="preserve">                 </w:t>
      </w:r>
      <w:r w:rsidDel="00000000" w:rsidR="00000000" w:rsidRPr="00000000">
        <w:rPr>
          <w:b w:val="1"/>
          <w:sz w:val="18"/>
          <w:szCs w:val="18"/>
          <w:rtl w:val="0"/>
        </w:rPr>
        <w:t xml:space="preserve">Meeting hosted via Zoom</w:t>
      </w:r>
    </w:p>
    <w:p w:rsidR="00000000" w:rsidDel="00000000" w:rsidP="00000000" w:rsidRDefault="00000000" w:rsidRPr="00000000" w14:paraId="00000003">
      <w:pPr>
        <w:spacing w:line="240" w:lineRule="auto"/>
        <w:ind w:left="5760" w:firstLine="720"/>
        <w:rPr>
          <w:b w:val="1"/>
          <w:sz w:val="18"/>
          <w:szCs w:val="18"/>
        </w:rPr>
      </w:pPr>
      <w:r w:rsidDel="00000000" w:rsidR="00000000" w:rsidRPr="00000000">
        <w:rPr>
          <w:sz w:val="18"/>
          <w:szCs w:val="18"/>
          <w:rtl w:val="0"/>
        </w:rPr>
        <w:tab/>
        <w:t xml:space="preserve">                                   1:30pm-3:00pm</w:t>
      </w:r>
      <w:r w:rsidDel="00000000" w:rsidR="00000000" w:rsidRPr="00000000">
        <w:rPr>
          <w:rtl w:val="0"/>
        </w:rPr>
      </w:r>
    </w:p>
    <w:p w:rsidR="00000000" w:rsidDel="00000000" w:rsidP="00000000" w:rsidRDefault="00000000" w:rsidRPr="00000000" w14:paraId="00000004">
      <w:pPr>
        <w:spacing w:after="120" w:line="240" w:lineRule="auto"/>
        <w:rPr>
          <w:color w:val="222222"/>
          <w:sz w:val="18"/>
          <w:szCs w:val="18"/>
          <w:highlight w:val="white"/>
        </w:rPr>
        <w:sectPr>
          <w:headerReference r:id="rId6" w:type="first"/>
          <w:pgSz w:h="15840" w:w="12240" w:orient="portrait"/>
          <w:pgMar w:bottom="1440" w:top="1440" w:left="1008" w:right="1008" w:header="720" w:footer="720"/>
          <w:pgNumType w:start="1"/>
          <w:titlePg w:val="1"/>
        </w:sectPr>
      </w:pPr>
      <w:bookmarkStart w:colFirst="0" w:colLast="0" w:name="_gjdgxs" w:id="0"/>
      <w:bookmarkEnd w:id="0"/>
      <w:r w:rsidDel="00000000" w:rsidR="00000000" w:rsidRPr="00000000">
        <w:rPr>
          <w:b w:val="1"/>
          <w:sz w:val="18"/>
          <w:szCs w:val="18"/>
          <w:rtl w:val="0"/>
        </w:rPr>
        <w:br w:type="textWrapping"/>
        <w:t xml:space="preserve">Members Present:</w:t>
      </w:r>
      <w:r w:rsidDel="00000000" w:rsidR="00000000" w:rsidRPr="00000000">
        <w:rPr>
          <w:rtl w:val="0"/>
        </w:rPr>
      </w:r>
    </w:p>
    <w:p w:rsidR="00000000" w:rsidDel="00000000" w:rsidP="00000000" w:rsidRDefault="00000000" w:rsidRPr="00000000" w14:paraId="00000005">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Chair Darby Orcutt (Chair)</w:t>
      </w:r>
    </w:p>
    <w:p w:rsidR="00000000" w:rsidDel="00000000" w:rsidP="00000000" w:rsidRDefault="00000000" w:rsidRPr="00000000" w14:paraId="00000006">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Qiuyun (Jenny) Xiang</w:t>
      </w:r>
    </w:p>
    <w:p w:rsidR="00000000" w:rsidDel="00000000" w:rsidP="00000000" w:rsidRDefault="00000000" w:rsidRPr="00000000" w14:paraId="00000007">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Erin McKenney</w:t>
      </w:r>
    </w:p>
    <w:p w:rsidR="00000000" w:rsidDel="00000000" w:rsidP="00000000" w:rsidRDefault="00000000" w:rsidRPr="00000000" w14:paraId="00000008">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Jeffrey Reaser</w:t>
      </w:r>
    </w:p>
    <w:p w:rsidR="00000000" w:rsidDel="00000000" w:rsidP="00000000" w:rsidRDefault="00000000" w:rsidRPr="00000000" w14:paraId="00000009">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Anna Behler</w:t>
      </w:r>
    </w:p>
    <w:p w:rsidR="00000000" w:rsidDel="00000000" w:rsidP="00000000" w:rsidRDefault="00000000" w:rsidRPr="00000000" w14:paraId="0000000A">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Marc Russo</w:t>
      </w:r>
    </w:p>
    <w:p w:rsidR="00000000" w:rsidDel="00000000" w:rsidP="00000000" w:rsidRDefault="00000000" w:rsidRPr="00000000" w14:paraId="0000000B">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Steven Miller</w:t>
      </w:r>
    </w:p>
    <w:p w:rsidR="00000000" w:rsidDel="00000000" w:rsidP="00000000" w:rsidRDefault="00000000" w:rsidRPr="00000000" w14:paraId="0000000C">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Nancy Moore</w:t>
      </w:r>
    </w:p>
    <w:p w:rsidR="00000000" w:rsidDel="00000000" w:rsidP="00000000" w:rsidRDefault="00000000" w:rsidRPr="00000000" w14:paraId="0000000D">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Tamah Morant</w:t>
      </w:r>
    </w:p>
    <w:p w:rsidR="00000000" w:rsidDel="00000000" w:rsidP="00000000" w:rsidRDefault="00000000" w:rsidRPr="00000000" w14:paraId="0000000E">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Lara Pacifici</w:t>
      </w:r>
    </w:p>
    <w:p w:rsidR="00000000" w:rsidDel="00000000" w:rsidP="00000000" w:rsidRDefault="00000000" w:rsidRPr="00000000" w14:paraId="0000000F">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Logan Opperman</w:t>
      </w:r>
    </w:p>
    <w:p w:rsidR="00000000" w:rsidDel="00000000" w:rsidP="00000000" w:rsidRDefault="00000000" w:rsidRPr="00000000" w14:paraId="00000010">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Jane Lubischer</w:t>
      </w:r>
    </w:p>
    <w:p w:rsidR="00000000" w:rsidDel="00000000" w:rsidP="00000000" w:rsidRDefault="00000000" w:rsidRPr="00000000" w14:paraId="00000011">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Ahmed El-Shafei</w:t>
      </w:r>
    </w:p>
    <w:p w:rsidR="00000000" w:rsidDel="00000000" w:rsidP="00000000" w:rsidRDefault="00000000" w:rsidRPr="00000000" w14:paraId="00000012">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Nathan Leaf</w:t>
      </w:r>
    </w:p>
    <w:p w:rsidR="00000000" w:rsidDel="00000000" w:rsidP="00000000" w:rsidRDefault="00000000" w:rsidRPr="00000000" w14:paraId="00000013">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Peggy Domingue</w:t>
      </w:r>
    </w:p>
    <w:p w:rsidR="00000000" w:rsidDel="00000000" w:rsidP="00000000" w:rsidRDefault="00000000" w:rsidRPr="00000000" w14:paraId="00000014">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Brenda Watson (HES Proxy)</w:t>
      </w:r>
    </w:p>
    <w:p w:rsidR="00000000" w:rsidDel="00000000" w:rsidP="00000000" w:rsidRDefault="00000000" w:rsidRPr="00000000" w14:paraId="00000015">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Dave Provost</w:t>
      </w:r>
    </w:p>
    <w:p w:rsidR="00000000" w:rsidDel="00000000" w:rsidP="00000000" w:rsidRDefault="00000000" w:rsidRPr="00000000" w14:paraId="00000016">
      <w:pPr>
        <w:numPr>
          <w:ilvl w:val="0"/>
          <w:numId w:val="1"/>
        </w:numPr>
        <w:spacing w:after="120" w:line="240" w:lineRule="auto"/>
        <w:ind w:left="720" w:hanging="360"/>
        <w:rPr>
          <w:color w:val="222222"/>
          <w:sz w:val="18"/>
          <w:szCs w:val="18"/>
          <w:highlight w:val="white"/>
          <w:u w:val="none"/>
        </w:rPr>
        <w:sectPr>
          <w:type w:val="continuous"/>
          <w:pgSz w:h="15840" w:w="12240" w:orient="portrait"/>
          <w:pgMar w:bottom="1440" w:top="1440" w:left="1008" w:right="1008" w:header="720" w:footer="720"/>
          <w:cols w:equalWidth="0" w:num="3">
            <w:col w:space="720" w:w="2928"/>
            <w:col w:space="720" w:w="2928"/>
            <w:col w:space="0" w:w="2928"/>
          </w:cols>
        </w:sectPr>
      </w:pPr>
      <w:r w:rsidDel="00000000" w:rsidR="00000000" w:rsidRPr="00000000">
        <w:rPr>
          <w:strike w:val="1"/>
          <w:color w:val="222222"/>
          <w:sz w:val="18"/>
          <w:szCs w:val="18"/>
          <w:highlight w:val="white"/>
          <w:rtl w:val="0"/>
        </w:rPr>
        <w:t xml:space="preserve">Christopher DePerno</w:t>
      </w:r>
    </w:p>
    <w:p w:rsidR="00000000" w:rsidDel="00000000" w:rsidP="00000000" w:rsidRDefault="00000000" w:rsidRPr="00000000" w14:paraId="00000017">
      <w:pPr>
        <w:spacing w:after="120" w:line="240" w:lineRule="auto"/>
        <w:rPr>
          <w:sz w:val="18"/>
          <w:szCs w:val="18"/>
        </w:rPr>
      </w:pPr>
      <w:r w:rsidDel="00000000" w:rsidR="00000000" w:rsidRPr="00000000">
        <w:rPr>
          <w:rtl w:val="0"/>
        </w:rPr>
      </w:r>
    </w:p>
    <w:p w:rsidR="00000000" w:rsidDel="00000000" w:rsidP="00000000" w:rsidRDefault="00000000" w:rsidRPr="00000000" w14:paraId="00000018">
      <w:pPr>
        <w:spacing w:after="120" w:line="240" w:lineRule="auto"/>
        <w:rPr>
          <w:sz w:val="18"/>
          <w:szCs w:val="18"/>
        </w:rPr>
      </w:pPr>
      <w:r w:rsidDel="00000000" w:rsidR="00000000" w:rsidRPr="00000000">
        <w:rPr>
          <w:b w:val="1"/>
          <w:sz w:val="18"/>
          <w:szCs w:val="18"/>
          <w:rtl w:val="0"/>
        </w:rPr>
        <w:t xml:space="preserve">Members Absent: </w:t>
      </w:r>
      <w:r w:rsidDel="00000000" w:rsidR="00000000" w:rsidRPr="00000000">
        <w:rPr>
          <w:sz w:val="18"/>
          <w:szCs w:val="18"/>
          <w:rtl w:val="0"/>
        </w:rPr>
        <w:t xml:space="preserve">Peggy Domingue</w:t>
      </w:r>
    </w:p>
    <w:p w:rsidR="00000000" w:rsidDel="00000000" w:rsidP="00000000" w:rsidRDefault="00000000" w:rsidRPr="00000000" w14:paraId="00000019">
      <w:pPr>
        <w:spacing w:after="120" w:line="240" w:lineRule="auto"/>
        <w:rPr>
          <w:color w:val="222222"/>
          <w:sz w:val="18"/>
          <w:szCs w:val="18"/>
        </w:rPr>
      </w:pPr>
      <w:r w:rsidDel="00000000" w:rsidR="00000000" w:rsidRPr="00000000">
        <w:rPr>
          <w:b w:val="1"/>
          <w:sz w:val="18"/>
          <w:szCs w:val="18"/>
          <w:rtl w:val="0"/>
        </w:rPr>
        <w:t xml:space="preserve">Guests</w:t>
      </w:r>
      <w:r w:rsidDel="00000000" w:rsidR="00000000" w:rsidRPr="00000000">
        <w:rPr>
          <w:sz w:val="18"/>
          <w:szCs w:val="18"/>
          <w:rtl w:val="0"/>
        </w:rPr>
        <w:t xml:space="preserve">: Kristen Turner</w:t>
      </w:r>
      <w:r w:rsidDel="00000000" w:rsidR="00000000" w:rsidRPr="00000000">
        <w:rPr>
          <w:rtl w:val="0"/>
        </w:rPr>
      </w:r>
    </w:p>
    <w:p w:rsidR="00000000" w:rsidDel="00000000" w:rsidP="00000000" w:rsidRDefault="00000000" w:rsidRPr="00000000" w14:paraId="0000001A">
      <w:pPr>
        <w:spacing w:after="120" w:line="240" w:lineRule="auto"/>
        <w:rPr>
          <w:b w:val="1"/>
          <w:sz w:val="18"/>
          <w:szCs w:val="18"/>
        </w:rPr>
      </w:pPr>
      <w:r w:rsidDel="00000000" w:rsidR="00000000" w:rsidRPr="00000000">
        <w:rPr>
          <w:b w:val="1"/>
          <w:sz w:val="18"/>
          <w:szCs w:val="18"/>
          <w:rtl w:val="0"/>
        </w:rPr>
        <w:t xml:space="preserve">Ex-Officio Members Present: </w:t>
      </w:r>
      <w:r w:rsidDel="00000000" w:rsidR="00000000" w:rsidRPr="00000000">
        <w:rPr>
          <w:sz w:val="18"/>
          <w:szCs w:val="18"/>
          <w:rtl w:val="0"/>
        </w:rPr>
        <w:t xml:space="preserve">Li Marcus, Lexi Hergeth, Erin Dixon, Kaitlyn Mittan, Mukund Vora</w:t>
      </w:r>
      <w:r w:rsidDel="00000000" w:rsidR="00000000" w:rsidRPr="00000000">
        <w:rPr>
          <w:rtl w:val="0"/>
        </w:rPr>
      </w:r>
    </w:p>
    <w:p w:rsidR="00000000" w:rsidDel="00000000" w:rsidP="00000000" w:rsidRDefault="00000000" w:rsidRPr="00000000" w14:paraId="0000001B">
      <w:pPr>
        <w:spacing w:line="240" w:lineRule="auto"/>
        <w:rPr>
          <w:b w:val="1"/>
          <w:sz w:val="18"/>
          <w:szCs w:val="18"/>
        </w:rPr>
      </w:pPr>
      <w:r w:rsidDel="00000000" w:rsidR="00000000" w:rsidRPr="00000000">
        <w:rPr>
          <w:b w:val="1"/>
          <w:sz w:val="18"/>
          <w:szCs w:val="18"/>
          <w:rtl w:val="0"/>
        </w:rPr>
        <w:t xml:space="preserve">WELCOME AND INTRODUCTIONS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from Chair Darby Orcutt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Open for </w:t>
      </w:r>
      <w:r w:rsidDel="00000000" w:rsidR="00000000" w:rsidRPr="00000000">
        <w:rPr>
          <w:sz w:val="18"/>
          <w:szCs w:val="18"/>
          <w:rtl w:val="0"/>
        </w:rPr>
        <w:t xml:space="preserv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ominations for Chair Elect. </w:t>
      </w:r>
      <w:r w:rsidDel="00000000" w:rsidR="00000000" w:rsidRPr="00000000">
        <w:rPr>
          <w:sz w:val="18"/>
          <w:szCs w:val="18"/>
          <w:rtl w:val="0"/>
        </w:rPr>
        <w:t xml:space="preserve">Darby asks for volunteers to chair the future meeting where he will be absent. Chair had the guests introduce themselves. Description and examples were asked for reference by the members. CUE looks for alignment with the objectives and measurements. No course is approved without description. Previously, all the courses have been approved with description+example. There were courses which were approved with only description where description was fully self-explanatory.</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and Updates from OUCCAS/DASA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sz w:val="18"/>
          <w:szCs w:val="18"/>
          <w:rtl w:val="0"/>
        </w:rPr>
        <w:t xml:space="preserve">Li shared the insights for </w:t>
      </w:r>
      <w:hyperlink r:id="rId7">
        <w:r w:rsidDel="00000000" w:rsidR="00000000" w:rsidRPr="00000000">
          <w:rPr>
            <w:color w:val="1155cc"/>
            <w:sz w:val="18"/>
            <w:szCs w:val="18"/>
            <w:u w:val="single"/>
            <w:rtl w:val="0"/>
          </w:rPr>
          <w:t xml:space="preserve">CUE measures and outcomes</w:t>
        </w:r>
      </w:hyperlink>
      <w:r w:rsidDel="00000000" w:rsidR="00000000" w:rsidRPr="00000000">
        <w:rPr>
          <w:sz w:val="18"/>
          <w:szCs w:val="18"/>
          <w:rtl w:val="0"/>
        </w:rPr>
        <w:t xml:space="preserve"> for description and examples. Lexi mentioned that if someone would like to Chair Elect then they will receive training in Spring semester.</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Approval of the CUE Minutes from </w:t>
      </w:r>
      <w:r w:rsidDel="00000000" w:rsidR="00000000" w:rsidRPr="00000000">
        <w:rPr>
          <w:b w:val="1"/>
          <w:i w:val="1"/>
          <w:sz w:val="18"/>
          <w:szCs w:val="18"/>
          <w:rtl w:val="0"/>
        </w:rPr>
        <w:t xml:space="preserve">September 2, 2022</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smallCaps w:val="0"/>
          <w:strike w:val="0"/>
          <w:color w:val="000000"/>
          <w:sz w:val="18"/>
          <w:szCs w:val="18"/>
          <w:u w:val="none"/>
          <w:shd w:fill="auto" w:val="clear"/>
          <w:vertAlign w:val="baseline"/>
          <w:rtl w:val="0"/>
        </w:rPr>
        <w:t xml:space="preserve"> Approved</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w:t>
      </w:r>
      <w:r w:rsidDel="00000000" w:rsidR="00000000" w:rsidRPr="00000000">
        <w:rPr>
          <w:sz w:val="18"/>
          <w:szCs w:val="18"/>
          <w:rtl w:val="0"/>
        </w:rPr>
        <w:t xml:space="preserve">Move to approve the minutes by Nathan Leaf. Approved</w:t>
      </w:r>
      <w:r w:rsidDel="00000000" w:rsidR="00000000" w:rsidRPr="00000000">
        <w:rPr>
          <w:rtl w:val="0"/>
        </w:rPr>
      </w:r>
    </w:p>
    <w:p w:rsidR="00000000" w:rsidDel="00000000" w:rsidP="00000000" w:rsidRDefault="00000000" w:rsidRPr="00000000" w14:paraId="0000001F">
      <w:pPr>
        <w:spacing w:line="240" w:lineRule="auto"/>
        <w:rPr>
          <w:b w:val="1"/>
          <w:color w:val="000000"/>
          <w:sz w:val="18"/>
          <w:szCs w:val="18"/>
        </w:rPr>
      </w:pPr>
      <w:r w:rsidDel="00000000" w:rsidR="00000000" w:rsidRPr="00000000">
        <w:rPr>
          <w:rtl w:val="0"/>
        </w:rPr>
      </w:r>
    </w:p>
    <w:p w:rsidR="00000000" w:rsidDel="00000000" w:rsidP="00000000" w:rsidRDefault="00000000" w:rsidRPr="00000000" w14:paraId="00000020">
      <w:pPr>
        <w:spacing w:line="240" w:lineRule="auto"/>
        <w:rPr>
          <w:b w:val="1"/>
          <w:color w:val="000000"/>
          <w:sz w:val="18"/>
          <w:szCs w:val="18"/>
        </w:rPr>
      </w:pPr>
      <w:r w:rsidDel="00000000" w:rsidR="00000000" w:rsidRPr="00000000">
        <w:rPr>
          <w:rtl w:val="0"/>
        </w:rPr>
      </w:r>
    </w:p>
    <w:p w:rsidR="00000000" w:rsidDel="00000000" w:rsidP="00000000" w:rsidRDefault="00000000" w:rsidRPr="00000000" w14:paraId="00000021">
      <w:pPr>
        <w:spacing w:line="240" w:lineRule="auto"/>
        <w:rPr>
          <w:sz w:val="18"/>
          <w:szCs w:val="18"/>
        </w:rPr>
      </w:pPr>
      <w:r w:rsidDel="00000000" w:rsidR="00000000" w:rsidRPr="00000000">
        <w:rPr>
          <w:b w:val="1"/>
          <w:color w:val="000000"/>
          <w:sz w:val="18"/>
          <w:szCs w:val="18"/>
          <w:rtl w:val="0"/>
        </w:rPr>
        <w:t xml:space="preserve">NEW BUSINESS</w:t>
      </w:r>
      <w:r w:rsidDel="00000000" w:rsidR="00000000" w:rsidRPr="00000000">
        <w:rPr>
          <w:color w:val="000000"/>
          <w:sz w:val="18"/>
          <w:szCs w:val="18"/>
          <w:rtl w:val="0"/>
        </w:rPr>
        <w:tab/>
      </w:r>
      <w:r w:rsidDel="00000000" w:rsidR="00000000" w:rsidRPr="00000000">
        <w:rPr>
          <w:rtl w:val="0"/>
        </w:rPr>
      </w:r>
    </w:p>
    <w:p w:rsidR="00000000" w:rsidDel="00000000" w:rsidP="00000000" w:rsidRDefault="00000000" w:rsidRPr="00000000" w14:paraId="00000022">
      <w:pPr>
        <w:spacing w:line="240" w:lineRule="auto"/>
        <w:ind w:left="0" w:firstLine="0"/>
        <w:rPr>
          <w:color w:val="000000"/>
          <w:sz w:val="18"/>
          <w:szCs w:val="18"/>
        </w:rPr>
      </w:pPr>
      <w:r w:rsidDel="00000000" w:rsidR="00000000" w:rsidRPr="00000000">
        <w:rPr>
          <w:rtl w:val="0"/>
        </w:rPr>
      </w:r>
    </w:p>
    <w:p w:rsidR="00000000" w:rsidDel="00000000" w:rsidP="00000000" w:rsidRDefault="00000000" w:rsidRPr="00000000" w14:paraId="00000023">
      <w:pPr>
        <w:spacing w:line="240" w:lineRule="auto"/>
        <w:ind w:left="0" w:firstLine="0"/>
        <w:rPr>
          <w:color w:val="000000"/>
          <w:sz w:val="18"/>
          <w:szCs w:val="18"/>
          <w:u w:val="single"/>
        </w:rPr>
      </w:pPr>
      <w:r w:rsidDel="00000000" w:rsidR="00000000" w:rsidRPr="00000000">
        <w:rPr>
          <w:color w:val="000000"/>
          <w:sz w:val="18"/>
          <w:szCs w:val="18"/>
          <w:u w:val="single"/>
          <w:rtl w:val="0"/>
        </w:rPr>
        <w:t xml:space="preserve">Review Courses for GEP</w:t>
      </w:r>
    </w:p>
    <w:p w:rsidR="00000000" w:rsidDel="00000000" w:rsidP="00000000" w:rsidRDefault="00000000" w:rsidRPr="00000000" w14:paraId="00000024">
      <w:pPr>
        <w:spacing w:line="240" w:lineRule="auto"/>
        <w:ind w:left="0" w:firstLine="0"/>
        <w:rPr>
          <w:color w:val="000000"/>
          <w:sz w:val="18"/>
          <w:szCs w:val="18"/>
        </w:rPr>
      </w:pPr>
      <w:r w:rsidDel="00000000" w:rsidR="00000000" w:rsidRPr="00000000">
        <w:rPr>
          <w:rtl w:val="0"/>
        </w:rPr>
      </w:r>
    </w:p>
    <w:p w:rsidR="00000000" w:rsidDel="00000000" w:rsidP="00000000" w:rsidRDefault="00000000" w:rsidRPr="00000000" w14:paraId="00000025">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MUS 206 : America's Music</w:t>
      </w:r>
      <w:r w:rsidDel="00000000" w:rsidR="00000000" w:rsidRPr="00000000">
        <w:rPr>
          <w:b w:val="1"/>
          <w:sz w:val="18"/>
          <w:szCs w:val="18"/>
          <w:u w:val="single"/>
          <w:rtl w:val="0"/>
        </w:rPr>
        <w:t xml:space="preserve"> (VPA,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26">
      <w:pPr>
        <w:spacing w:line="240" w:lineRule="auto"/>
        <w:ind w:left="720" w:firstLine="0"/>
        <w:rPr>
          <w:sz w:val="18"/>
          <w:szCs w:val="18"/>
        </w:rPr>
      </w:pPr>
      <w:r w:rsidDel="00000000" w:rsidR="00000000" w:rsidRPr="00000000">
        <w:rPr>
          <w:sz w:val="18"/>
          <w:szCs w:val="18"/>
          <w:rtl w:val="0"/>
        </w:rPr>
        <w:t xml:space="preserve">Discussion: This course was presented by </w:t>
      </w:r>
      <w:r w:rsidDel="00000000" w:rsidR="00000000" w:rsidRPr="00000000">
        <w:rPr>
          <w:sz w:val="18"/>
          <w:szCs w:val="18"/>
          <w:rtl w:val="0"/>
        </w:rPr>
        <w:t xml:space="preserve">Leaf. Guest Kristen Turner was introduced as the instructor.</w:t>
      </w:r>
      <w:r w:rsidDel="00000000" w:rsidR="00000000" w:rsidRPr="00000000">
        <w:rPr>
          <w:b w:val="1"/>
          <w:sz w:val="18"/>
          <w:szCs w:val="18"/>
          <w:rtl w:val="0"/>
        </w:rPr>
        <w:t xml:space="preserve"> </w:t>
      </w:r>
      <w:r w:rsidDel="00000000" w:rsidR="00000000" w:rsidRPr="00000000">
        <w:rPr>
          <w:sz w:val="18"/>
          <w:szCs w:val="18"/>
          <w:rtl w:val="0"/>
        </w:rPr>
        <w:t xml:space="preserve">One of the reviewers had a question about the USD category being removed while adding the new USDEI category. *Lexi explained the effective date would have done this automatically. Other reviewers have no objection with the course.</w:t>
      </w:r>
    </w:p>
    <w:p w:rsidR="00000000" w:rsidDel="00000000" w:rsidP="00000000" w:rsidRDefault="00000000" w:rsidRPr="00000000" w14:paraId="00000027">
      <w:pPr>
        <w:spacing w:line="240" w:lineRule="auto"/>
        <w:ind w:firstLine="720"/>
        <w:rPr>
          <w:sz w:val="18"/>
          <w:szCs w:val="18"/>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ENG/WGS 305 : Women and Literature</w:t>
      </w:r>
      <w:r w:rsidDel="00000000" w:rsidR="00000000" w:rsidRPr="00000000">
        <w:rPr>
          <w:b w:val="1"/>
          <w:sz w:val="18"/>
          <w:szCs w:val="18"/>
          <w:u w:val="single"/>
          <w:rtl w:val="0"/>
        </w:rPr>
        <w:t xml:space="preserve">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Pending</w:t>
      </w:r>
      <w:r w:rsidDel="00000000" w:rsidR="00000000" w:rsidRPr="00000000">
        <w:rPr>
          <w:rtl w:val="0"/>
        </w:rPr>
      </w:r>
    </w:p>
    <w:p w:rsidR="00000000" w:rsidDel="00000000" w:rsidP="00000000" w:rsidRDefault="00000000" w:rsidRPr="00000000" w14:paraId="00000029">
      <w:pPr>
        <w:spacing w:line="240" w:lineRule="auto"/>
        <w:ind w:left="720" w:firstLine="0"/>
        <w:rPr>
          <w:sz w:val="18"/>
          <w:szCs w:val="18"/>
        </w:rPr>
      </w:pPr>
      <w:r w:rsidDel="00000000" w:rsidR="00000000" w:rsidRPr="00000000">
        <w:rPr>
          <w:sz w:val="18"/>
          <w:szCs w:val="18"/>
          <w:rtl w:val="0"/>
        </w:rPr>
        <w:t xml:space="preserve">Discussion: This course was presented by </w:t>
      </w:r>
      <w:r w:rsidDel="00000000" w:rsidR="00000000" w:rsidRPr="00000000">
        <w:rPr>
          <w:sz w:val="18"/>
          <w:szCs w:val="18"/>
          <w:rtl w:val="0"/>
        </w:rPr>
        <w:t xml:space="preserve">Behler. Reviewer had one question to clarify in the second measure, under the USDEI category - if it’s an essay question or test question. A member raised the question regarding this issue whether a method of collection is needed as they thought the example described the measurement and showed alignment. Another member agreed and suggested that what matters is that the outcome’s idea is being presented and aligns whether it comes up as an essay or exam, but that it would be easy and clear to ask for a description as recommendation. Chair raised the question that the directions require a description and pointed to the importance  for CUE consistency and for CUE to not assume information in the actions. Members discussed the meaning of the term “describe” in the directions and one argued that the example is a description and that instructors could be irritated by having this information sent back.The committee discussed whether this example was also a description as it shows what students are expected to do.</w:t>
        <w:br w:type="textWrapping"/>
      </w:r>
    </w:p>
    <w:p w:rsidR="00000000" w:rsidDel="00000000" w:rsidP="00000000" w:rsidRDefault="00000000" w:rsidRPr="00000000" w14:paraId="0000002A">
      <w:pPr>
        <w:spacing w:line="240" w:lineRule="auto"/>
        <w:ind w:left="720" w:firstLine="0"/>
        <w:rPr>
          <w:sz w:val="18"/>
          <w:szCs w:val="18"/>
        </w:rPr>
      </w:pPr>
      <w:r w:rsidDel="00000000" w:rsidR="00000000" w:rsidRPr="00000000">
        <w:rPr>
          <w:sz w:val="18"/>
          <w:szCs w:val="18"/>
          <w:rtl w:val="0"/>
        </w:rPr>
        <w:t xml:space="preserve">A member noted that everyone’s goal is clear expectations for initiators and since there are two pieces required in the CIM Courses form: description and an example and asking for that keeps it clear. Another member rebutted this argument as the measure says that the “example is encouraged.’ A member stated that to ask for further description for this example would be redundant, and that a motion to change the directions would be needed due to the different possible interpretations of the word “describe.”</w:t>
      </w:r>
    </w:p>
    <w:p w:rsidR="00000000" w:rsidDel="00000000" w:rsidP="00000000" w:rsidRDefault="00000000" w:rsidRPr="00000000" w14:paraId="0000002B">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2C">
      <w:pPr>
        <w:spacing w:line="240" w:lineRule="auto"/>
        <w:ind w:left="720" w:firstLine="0"/>
        <w:rPr>
          <w:sz w:val="18"/>
          <w:szCs w:val="18"/>
        </w:rPr>
      </w:pPr>
      <w:r w:rsidDel="00000000" w:rsidR="00000000" w:rsidRPr="00000000">
        <w:rPr>
          <w:sz w:val="18"/>
          <w:szCs w:val="18"/>
          <w:rtl w:val="0"/>
        </w:rPr>
        <w:t xml:space="preserve">*Li stated that OUCCAS could try to help initiators coming forward by collecting examples of what “describe” can mean on their website as long as that guidance is clear from the committee. The Chair confirmed that that is the question.</w:t>
      </w:r>
    </w:p>
    <w:p w:rsidR="00000000" w:rsidDel="00000000" w:rsidP="00000000" w:rsidRDefault="00000000" w:rsidRPr="00000000" w14:paraId="0000002D">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2E">
      <w:pPr>
        <w:spacing w:line="240" w:lineRule="auto"/>
        <w:ind w:left="720" w:firstLine="0"/>
        <w:rPr>
          <w:sz w:val="18"/>
          <w:szCs w:val="18"/>
        </w:rPr>
      </w:pPr>
      <w:r w:rsidDel="00000000" w:rsidR="00000000" w:rsidRPr="00000000">
        <w:rPr>
          <w:sz w:val="18"/>
          <w:szCs w:val="18"/>
          <w:rtl w:val="0"/>
        </w:rPr>
        <w:t xml:space="preserve">Member from Assessment asked where in the test is the method of assessment described - is this a part of a bigger essay with a bigger purpose? A singular exam question? Member reiterated that the type of assessment is not explicitly asked for in the directions - the directions ask for a description - and asks how this question gets at the question of alignment. Mittan asked how students are providing this evidence, whether through writing, verbal presentation, etc. Members discussed whether the method of collection affects alignment and referred to universal design in assessment, which expects the same engagement from students but can come in different formats for the same question. </w:t>
      </w:r>
    </w:p>
    <w:p w:rsidR="00000000" w:rsidDel="00000000" w:rsidP="00000000" w:rsidRDefault="00000000" w:rsidRPr="00000000" w14:paraId="0000002F">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0">
      <w:pPr>
        <w:spacing w:line="240" w:lineRule="auto"/>
        <w:ind w:left="720" w:firstLine="0"/>
        <w:rPr>
          <w:sz w:val="18"/>
          <w:szCs w:val="18"/>
        </w:rPr>
      </w:pPr>
      <w:r w:rsidDel="00000000" w:rsidR="00000000" w:rsidRPr="00000000">
        <w:rPr>
          <w:sz w:val="18"/>
          <w:szCs w:val="18"/>
          <w:rtl w:val="0"/>
        </w:rPr>
        <w:t xml:space="preserve">A member also noted in the chat that two questions are being discussed: </w:t>
      </w:r>
      <w:r w:rsidDel="00000000" w:rsidR="00000000" w:rsidRPr="00000000">
        <w:rPr>
          <w:color w:val="222222"/>
          <w:highlight w:val="white"/>
          <w:rtl w:val="0"/>
        </w:rPr>
        <w:t xml:space="preserve">Can one describe an assessment without talking about the form of the assessment? Is the request for a description really a request for alignment?</w:t>
      </w:r>
      <w:r w:rsidDel="00000000" w:rsidR="00000000" w:rsidRPr="00000000">
        <w:rPr>
          <w:rtl w:val="0"/>
        </w:rPr>
      </w:r>
    </w:p>
    <w:p w:rsidR="00000000" w:rsidDel="00000000" w:rsidP="00000000" w:rsidRDefault="00000000" w:rsidRPr="00000000" w14:paraId="00000031">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2">
      <w:pPr>
        <w:spacing w:line="240" w:lineRule="auto"/>
        <w:ind w:left="720" w:firstLine="0"/>
        <w:rPr>
          <w:sz w:val="18"/>
          <w:szCs w:val="18"/>
        </w:rPr>
      </w:pPr>
      <w:r w:rsidDel="00000000" w:rsidR="00000000" w:rsidRPr="00000000">
        <w:rPr>
          <w:sz w:val="18"/>
          <w:szCs w:val="18"/>
          <w:rtl w:val="0"/>
        </w:rPr>
        <w:t xml:space="preserve">Members agreed that if the type of assessment is required that directions and examples would be helpful to show initiators.</w:t>
      </w:r>
    </w:p>
    <w:p w:rsidR="00000000" w:rsidDel="00000000" w:rsidP="00000000" w:rsidRDefault="00000000" w:rsidRPr="00000000" w14:paraId="00000033">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4">
      <w:pPr>
        <w:spacing w:line="240" w:lineRule="auto"/>
        <w:ind w:left="720" w:firstLine="0"/>
        <w:rPr>
          <w:sz w:val="18"/>
          <w:szCs w:val="18"/>
        </w:rPr>
      </w:pPr>
      <w:r w:rsidDel="00000000" w:rsidR="00000000" w:rsidRPr="00000000">
        <w:rPr>
          <w:sz w:val="18"/>
          <w:szCs w:val="18"/>
          <w:rtl w:val="0"/>
        </w:rPr>
        <w:t xml:space="preserve">Mittan also brought up a question regarding the humanities section where students are asked to “rethink” and asked what form that would take. Members discussed the presence of a prior essay that would then be rethought with new critical thinking skills. Members pointed to the assessment type as essay. Members asked whether CUE should be reviewing this category as it hasn’t had changes and the Chair confirmed that CUE’s work focuses on changes, but whenever an action comes forward that the committee can review it in its totality if something jumps out (including if it’s on the consent agenda). While this doesn’t occur commonly, it is within CUE’s purview.</w:t>
      </w:r>
    </w:p>
    <w:p w:rsidR="00000000" w:rsidDel="00000000" w:rsidP="00000000" w:rsidRDefault="00000000" w:rsidRPr="00000000" w14:paraId="00000035">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6">
      <w:pPr>
        <w:spacing w:line="240" w:lineRule="auto"/>
        <w:ind w:left="720" w:firstLine="0"/>
        <w:rPr>
          <w:sz w:val="18"/>
          <w:szCs w:val="18"/>
        </w:rPr>
      </w:pPr>
      <w:r w:rsidDel="00000000" w:rsidR="00000000" w:rsidRPr="00000000">
        <w:rPr>
          <w:sz w:val="18"/>
          <w:szCs w:val="18"/>
          <w:rtl w:val="0"/>
        </w:rPr>
        <w:t xml:space="preserve">The Chair and OUCCAS members clarified the status of the action, the past precedence involved, and that changes in wider directions/expectations have had a future-dated effective date in order to be fair to actions currently in the pipeline.</w:t>
      </w:r>
    </w:p>
    <w:p w:rsidR="00000000" w:rsidDel="00000000" w:rsidP="00000000" w:rsidRDefault="00000000" w:rsidRPr="00000000" w14:paraId="00000037">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8">
      <w:pPr>
        <w:spacing w:line="240" w:lineRule="auto"/>
        <w:ind w:left="720" w:firstLine="0"/>
        <w:rPr>
          <w:sz w:val="18"/>
          <w:szCs w:val="18"/>
        </w:rPr>
      </w:pPr>
      <w:r w:rsidDel="00000000" w:rsidR="00000000" w:rsidRPr="00000000">
        <w:rPr>
          <w:sz w:val="18"/>
          <w:szCs w:val="18"/>
          <w:rtl w:val="0"/>
        </w:rPr>
        <w:t xml:space="preserve">Members discussed the definition of Approved Pending and Suggestion. Member asked for clarification on precedence and Li confirmed that most actions approved in 2021-2022 included a “basic description” (eg “essay prompt”) followed by an example. Other actions included a detailed description and no example, but the majority was “basic description plus example.”</w:t>
        <w:br w:type="textWrapping"/>
        <w:br w:type="textWrapping"/>
        <w:t xml:space="preserve">Member noted that the alignment of what has been shared is clear, but given the precedent of CUE and spirit of the directions, moved to change this action to approved pending to add the method of assessment collection for the second measure in USDEI. Motion to make this approved pending was approved 11 to 3.</w:t>
      </w:r>
    </w:p>
    <w:p w:rsidR="00000000" w:rsidDel="00000000" w:rsidP="00000000" w:rsidRDefault="00000000" w:rsidRPr="00000000" w14:paraId="00000039">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A">
      <w:pPr>
        <w:spacing w:line="240" w:lineRule="auto"/>
        <w:ind w:left="720" w:firstLine="0"/>
        <w:rPr>
          <w:sz w:val="18"/>
          <w:szCs w:val="18"/>
        </w:rPr>
      </w:pPr>
      <w:r w:rsidDel="00000000" w:rsidR="00000000" w:rsidRPr="00000000">
        <w:rPr>
          <w:sz w:val="18"/>
          <w:szCs w:val="18"/>
          <w:rtl w:val="0"/>
        </w:rPr>
        <w:t xml:space="preserve">The Chair confirmed that this discussion of “description” in the direction will return to the committee as it is important to be clear about what the committee needs to see in order to understand alignment.</w:t>
        <w:br w:type="textWrapping"/>
      </w:r>
    </w:p>
    <w:p w:rsidR="00000000" w:rsidDel="00000000" w:rsidP="00000000" w:rsidRDefault="00000000" w:rsidRPr="00000000" w14:paraId="0000003B">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PS/WGS 418 : Gender Law and Policies</w:t>
      </w:r>
      <w:r w:rsidDel="00000000" w:rsidR="00000000" w:rsidRPr="00000000">
        <w:rPr>
          <w:b w:val="1"/>
          <w:sz w:val="18"/>
          <w:szCs w:val="18"/>
          <w:u w:val="single"/>
          <w:rtl w:val="0"/>
        </w:rPr>
        <w:t xml:space="preserve">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i w:val="1"/>
          <w:sz w:val="18"/>
          <w:szCs w:val="18"/>
          <w:u w:val="single"/>
          <w:rtl w:val="0"/>
        </w:rPr>
        <w:t xml:space="preserve"> with Suggestions</w:t>
      </w:r>
      <w:r w:rsidDel="00000000" w:rsidR="00000000" w:rsidRPr="00000000">
        <w:rPr>
          <w:rtl w:val="0"/>
        </w:rPr>
      </w:r>
    </w:p>
    <w:p w:rsidR="00000000" w:rsidDel="00000000" w:rsidP="00000000" w:rsidRDefault="00000000" w:rsidRPr="00000000" w14:paraId="0000003C">
      <w:pPr>
        <w:spacing w:line="240" w:lineRule="auto"/>
        <w:ind w:left="720" w:firstLine="0"/>
        <w:rPr>
          <w:sz w:val="18"/>
          <w:szCs w:val="18"/>
        </w:rPr>
      </w:pPr>
      <w:r w:rsidDel="00000000" w:rsidR="00000000" w:rsidRPr="00000000">
        <w:rPr>
          <w:sz w:val="18"/>
          <w:szCs w:val="18"/>
          <w:rtl w:val="0"/>
        </w:rPr>
        <w:t xml:space="preserve">Discussion: This course was presented by </w:t>
      </w:r>
      <w:r w:rsidDel="00000000" w:rsidR="00000000" w:rsidRPr="00000000">
        <w:rPr>
          <w:sz w:val="18"/>
          <w:szCs w:val="18"/>
          <w:rtl w:val="0"/>
        </w:rPr>
        <w:t xml:space="preserve">Behler. One reviewer had question on alignment for objective #1 if there was an explicit connection needed between “Male-dominated U.S. political structure.” and the measurement as presented. It may be possible to answer the essay question without making a clear connection.</w:t>
      </w:r>
    </w:p>
    <w:p w:rsidR="00000000" w:rsidDel="00000000" w:rsidP="00000000" w:rsidRDefault="00000000" w:rsidRPr="00000000" w14:paraId="0000003D">
      <w:pPr>
        <w:spacing w:line="240" w:lineRule="auto"/>
        <w:ind w:left="720" w:firstLine="0"/>
        <w:rPr>
          <w:sz w:val="18"/>
          <w:szCs w:val="18"/>
        </w:rPr>
      </w:pPr>
      <w:r w:rsidDel="00000000" w:rsidR="00000000" w:rsidRPr="00000000">
        <w:rPr>
          <w:sz w:val="18"/>
          <w:szCs w:val="18"/>
          <w:rtl w:val="0"/>
        </w:rPr>
        <w:t xml:space="preserve">Students may find a way to answer this without addressing the male-dominated US political structures. Suggestion was made that they make it a more specific line drawn to the measure.</w:t>
      </w:r>
    </w:p>
    <w:p w:rsidR="00000000" w:rsidDel="00000000" w:rsidP="00000000" w:rsidRDefault="00000000" w:rsidRPr="00000000" w14:paraId="0000003E">
      <w:pPr>
        <w:spacing w:line="240" w:lineRule="auto"/>
        <w:ind w:firstLine="720"/>
        <w:rPr>
          <w:sz w:val="18"/>
          <w:szCs w:val="18"/>
        </w:rPr>
      </w:pPr>
      <w:r w:rsidDel="00000000" w:rsidR="00000000" w:rsidRPr="00000000">
        <w:rPr>
          <w:rtl w:val="0"/>
        </w:rPr>
      </w:r>
    </w:p>
    <w:p w:rsidR="00000000" w:rsidDel="00000000" w:rsidP="00000000" w:rsidRDefault="00000000" w:rsidRPr="00000000" w14:paraId="0000003F">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WGS/AFS 380 : Black Feminist Theory</w:t>
      </w:r>
      <w:r w:rsidDel="00000000" w:rsidR="00000000" w:rsidRPr="00000000">
        <w:rPr>
          <w:b w:val="1"/>
          <w:sz w:val="18"/>
          <w:szCs w:val="18"/>
          <w:u w:val="single"/>
          <w:rtl w:val="0"/>
        </w:rPr>
        <w:t xml:space="preserve">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40">
      <w:pPr>
        <w:spacing w:line="240" w:lineRule="auto"/>
        <w:ind w:left="720" w:firstLine="0"/>
        <w:rPr>
          <w:sz w:val="18"/>
          <w:szCs w:val="18"/>
        </w:rPr>
      </w:pPr>
      <w:r w:rsidDel="00000000" w:rsidR="00000000" w:rsidRPr="00000000">
        <w:rPr>
          <w:sz w:val="18"/>
          <w:szCs w:val="18"/>
          <w:rtl w:val="0"/>
        </w:rPr>
        <w:t xml:space="preserve">Discussion: This course was presented by </w:t>
      </w:r>
      <w:r w:rsidDel="00000000" w:rsidR="00000000" w:rsidRPr="00000000">
        <w:rPr>
          <w:sz w:val="18"/>
          <w:szCs w:val="18"/>
          <w:rtl w:val="0"/>
        </w:rPr>
        <w:t xml:space="preserve">Behler. Question on objective #1 if it is double barreled “Define and apply”. Kaitlyn suggested the committee should decide what level of application they want to see. Members reviewed the measure and confirmed that it looked for the higher verb of “apply.”</w:t>
      </w:r>
    </w:p>
    <w:p w:rsidR="00000000" w:rsidDel="00000000" w:rsidP="00000000" w:rsidRDefault="00000000" w:rsidRPr="00000000" w14:paraId="00000041">
      <w:pPr>
        <w:spacing w:line="240" w:lineRule="auto"/>
        <w:ind w:firstLine="720"/>
        <w:rPr>
          <w:sz w:val="18"/>
          <w:szCs w:val="18"/>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b w:val="1"/>
          <w:sz w:val="18"/>
          <w:szCs w:val="18"/>
          <w:u w:val="single"/>
          <w:rtl w:val="0"/>
        </w:rPr>
        <w:t xml:space="preserve">AFS/PSY 345 : Psychology and the African American Experience </w:t>
      </w:r>
      <w:r w:rsidDel="00000000" w:rsidR="00000000" w:rsidRPr="00000000">
        <w:rPr>
          <w:rFonts w:ascii="Arial" w:cs="Arial" w:eastAsia="Arial" w:hAnsi="Arial"/>
          <w:b w:val="1"/>
          <w:i w:val="0"/>
          <w:smallCaps w:val="0"/>
          <w:strike w:val="0"/>
          <w:color w:val="000000"/>
          <w:sz w:val="18"/>
          <w:szCs w:val="18"/>
          <w:u w:val="single"/>
          <w:vertAlign w:val="baseline"/>
          <w:rtl w:val="0"/>
        </w:rPr>
        <w:t xml:space="preserve">(</w:t>
      </w:r>
      <w:r w:rsidDel="00000000" w:rsidR="00000000" w:rsidRPr="00000000">
        <w:rPr>
          <w:b w:val="1"/>
          <w:sz w:val="18"/>
          <w:szCs w:val="18"/>
          <w:u w:val="single"/>
          <w:rtl w:val="0"/>
        </w:rPr>
        <w:t xml:space="preserve">USDEI, USD</w:t>
      </w:r>
      <w:r w:rsidDel="00000000" w:rsidR="00000000" w:rsidRPr="00000000">
        <w:rPr>
          <w:rFonts w:ascii="Arial" w:cs="Arial" w:eastAsia="Arial" w:hAnsi="Arial"/>
          <w:b w:val="1"/>
          <w:i w:val="0"/>
          <w:smallCaps w:val="0"/>
          <w:strike w:val="0"/>
          <w:color w:val="000000"/>
          <w:sz w:val="18"/>
          <w:szCs w:val="18"/>
          <w:u w:val="single"/>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t xml:space="preserve">Approved</w:t>
      </w:r>
      <w:r w:rsidDel="00000000" w:rsidR="00000000" w:rsidRPr="00000000">
        <w:rPr>
          <w:rtl w:val="0"/>
        </w:rPr>
      </w:r>
    </w:p>
    <w:p w:rsidR="00000000" w:rsidDel="00000000" w:rsidP="00000000" w:rsidRDefault="00000000" w:rsidRPr="00000000" w14:paraId="00000043">
      <w:pPr>
        <w:spacing w:line="240" w:lineRule="auto"/>
        <w:ind w:left="0" w:firstLine="720"/>
        <w:rPr>
          <w:sz w:val="18"/>
          <w:szCs w:val="18"/>
        </w:rPr>
      </w:pPr>
      <w:r w:rsidDel="00000000" w:rsidR="00000000" w:rsidRPr="00000000">
        <w:rPr>
          <w:color w:val="000000"/>
          <w:sz w:val="18"/>
          <w:szCs w:val="18"/>
          <w:rtl w:val="0"/>
        </w:rPr>
        <w:t xml:space="preserve">Discussion: This course was presented by </w:t>
      </w:r>
      <w:r w:rsidDel="00000000" w:rsidR="00000000" w:rsidRPr="00000000">
        <w:rPr>
          <w:color w:val="000000"/>
          <w:sz w:val="18"/>
          <w:szCs w:val="18"/>
          <w:rtl w:val="0"/>
        </w:rPr>
        <w:t xml:space="preserve">Reaser. No </w:t>
      </w:r>
      <w:r w:rsidDel="00000000" w:rsidR="00000000" w:rsidRPr="00000000">
        <w:rPr>
          <w:sz w:val="18"/>
          <w:szCs w:val="18"/>
          <w:rtl w:val="0"/>
        </w:rPr>
        <w:t xml:space="preserve">objections by the reviewers.</w:t>
      </w:r>
    </w:p>
    <w:p w:rsidR="00000000" w:rsidDel="00000000" w:rsidP="00000000" w:rsidRDefault="00000000" w:rsidRPr="00000000" w14:paraId="00000044">
      <w:pPr>
        <w:spacing w:line="240" w:lineRule="auto"/>
        <w:ind w:left="0" w:firstLine="0"/>
        <w:rPr>
          <w:sz w:val="18"/>
          <w:szCs w:val="18"/>
        </w:rPr>
      </w:pPr>
      <w:r w:rsidDel="00000000" w:rsidR="00000000" w:rsidRPr="00000000">
        <w:rPr>
          <w:sz w:val="18"/>
          <w:szCs w:val="18"/>
          <w:rtl w:val="0"/>
        </w:rPr>
        <w:tab/>
      </w:r>
    </w:p>
    <w:p w:rsidR="00000000" w:rsidDel="00000000" w:rsidP="00000000" w:rsidRDefault="00000000" w:rsidRPr="00000000" w14:paraId="00000045">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AFS/ARS 346 : Black Popular Culture</w:t>
      </w:r>
      <w:r w:rsidDel="00000000" w:rsidR="00000000" w:rsidRPr="00000000">
        <w:rPr>
          <w:b w:val="1"/>
          <w:sz w:val="18"/>
          <w:szCs w:val="18"/>
          <w:u w:val="single"/>
          <w:rtl w:val="0"/>
        </w:rPr>
        <w:t xml:space="preserve">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46">
      <w:pPr>
        <w:spacing w:line="240" w:lineRule="auto"/>
        <w:ind w:left="720" w:firstLine="0"/>
        <w:rPr>
          <w:sz w:val="18"/>
          <w:szCs w:val="18"/>
        </w:rPr>
      </w:pPr>
      <w:r w:rsidDel="00000000" w:rsidR="00000000" w:rsidRPr="00000000">
        <w:rPr>
          <w:sz w:val="18"/>
          <w:szCs w:val="18"/>
          <w:rtl w:val="0"/>
        </w:rPr>
        <w:t xml:space="preserve">Discussion: This course was presented by </w:t>
      </w:r>
      <w:r w:rsidDel="00000000" w:rsidR="00000000" w:rsidRPr="00000000">
        <w:rPr>
          <w:sz w:val="18"/>
          <w:szCs w:val="18"/>
          <w:rtl w:val="0"/>
        </w:rPr>
        <w:t xml:space="preserve">Reaser. Reviewer had question on Objective #1; Is the discussion an acceptable assessment? How are students being evaluated individually with a discussion question? Members discussed the ability to grade students on online fora versus in person, and if in-person, how to be able to grade students who don’t have the chance to speak up.Another member suggested that they could write out their answer and then share it. Members asked whether the action had come through UCCC and *Li clarified that as an existing course with GEP, the course comes to CUE first so it had not gone to UCCC yet. Is it a UCCC question? Given this and that methods of assessment are more of a UCCC topic, Darby will point that out to Kanton (Chair of UCCC). CUE will focus on alignment and trust that the measures as presented are appropriate for the course.</w:t>
      </w:r>
    </w:p>
    <w:p w:rsidR="00000000" w:rsidDel="00000000" w:rsidP="00000000" w:rsidRDefault="00000000" w:rsidRPr="00000000" w14:paraId="00000047">
      <w:pPr>
        <w:spacing w:line="240" w:lineRule="auto"/>
        <w:ind w:left="0" w:firstLine="0"/>
        <w:rPr>
          <w:sz w:val="18"/>
          <w:szCs w:val="18"/>
        </w:rPr>
      </w:pPr>
      <w:r w:rsidDel="00000000" w:rsidR="00000000" w:rsidRPr="00000000">
        <w:rPr>
          <w:sz w:val="18"/>
          <w:szCs w:val="18"/>
          <w:rtl w:val="0"/>
        </w:rPr>
        <w:tab/>
      </w:r>
    </w:p>
    <w:p w:rsidR="00000000" w:rsidDel="00000000" w:rsidP="00000000" w:rsidRDefault="00000000" w:rsidRPr="00000000" w14:paraId="00000048">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STS/WGS 210 Women and Gender in Science and Technology</w:t>
      </w:r>
      <w:r w:rsidDel="00000000" w:rsidR="00000000" w:rsidRPr="00000000">
        <w:rPr>
          <w:b w:val="1"/>
          <w:sz w:val="18"/>
          <w:szCs w:val="18"/>
          <w:u w:val="single"/>
          <w:rtl w:val="0"/>
        </w:rPr>
        <w:t xml:space="preserve"> (USDEI, USD, IP)</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49">
      <w:pPr>
        <w:spacing w:line="240" w:lineRule="auto"/>
        <w:ind w:left="720" w:firstLine="0"/>
        <w:rPr>
          <w:sz w:val="18"/>
          <w:szCs w:val="18"/>
        </w:rPr>
      </w:pPr>
      <w:r w:rsidDel="00000000" w:rsidR="00000000" w:rsidRPr="00000000">
        <w:rPr>
          <w:sz w:val="18"/>
          <w:szCs w:val="18"/>
          <w:rtl w:val="0"/>
        </w:rPr>
        <w:t xml:space="preserve">Discussion: This course was presented by </w:t>
      </w:r>
      <w:r w:rsidDel="00000000" w:rsidR="00000000" w:rsidRPr="00000000">
        <w:rPr>
          <w:sz w:val="18"/>
          <w:szCs w:val="18"/>
          <w:rtl w:val="0"/>
        </w:rPr>
        <w:t xml:space="preserve">Reaser. A reviewer noted that in past CUE meetings, the committee has liked to see disciplines called out in measures and outcomes, but stated that the descriptions were clear enough for IP in this action that it was fine. Members also complimented the additional description of class discussion and that students would be individually evaluated (under the USDEI category).</w:t>
      </w:r>
      <w:r w:rsidDel="00000000" w:rsidR="00000000" w:rsidRPr="00000000">
        <w:rPr>
          <w:rtl w:val="0"/>
        </w:rPr>
      </w:r>
    </w:p>
    <w:p w:rsidR="00000000" w:rsidDel="00000000" w:rsidP="00000000" w:rsidRDefault="00000000" w:rsidRPr="00000000" w14:paraId="0000004A">
      <w:pPr>
        <w:spacing w:line="240" w:lineRule="auto"/>
        <w:rPr>
          <w:sz w:val="18"/>
          <w:szCs w:val="18"/>
        </w:rPr>
      </w:pPr>
      <w:r w:rsidDel="00000000" w:rsidR="00000000" w:rsidRPr="00000000">
        <w:rPr>
          <w:rtl w:val="0"/>
        </w:rPr>
      </w:r>
    </w:p>
    <w:p w:rsidR="00000000" w:rsidDel="00000000" w:rsidP="00000000" w:rsidRDefault="00000000" w:rsidRPr="00000000" w14:paraId="0000004B">
      <w:pPr>
        <w:spacing w:line="240" w:lineRule="auto"/>
        <w:rPr>
          <w:sz w:val="18"/>
          <w:szCs w:val="18"/>
        </w:rPr>
      </w:pPr>
      <w:r w:rsidDel="00000000" w:rsidR="00000000" w:rsidRPr="00000000">
        <w:rPr>
          <w:i w:val="1"/>
          <w:sz w:val="18"/>
          <w:szCs w:val="18"/>
          <w:u w:val="single"/>
          <w:rtl w:val="0"/>
        </w:rPr>
        <w:t xml:space="preserve">Courses New to GEP</w:t>
      </w:r>
      <w:r w:rsidDel="00000000" w:rsidR="00000000" w:rsidRPr="00000000">
        <w:rPr>
          <w:rtl w:val="0"/>
        </w:rPr>
      </w:r>
    </w:p>
    <w:p w:rsidR="00000000" w:rsidDel="00000000" w:rsidP="00000000" w:rsidRDefault="00000000" w:rsidRPr="00000000" w14:paraId="0000004C">
      <w:pPr>
        <w:spacing w:line="240" w:lineRule="auto"/>
        <w:rPr>
          <w:sz w:val="18"/>
          <w:szCs w:val="18"/>
        </w:rPr>
      </w:pPr>
      <w:r w:rsidDel="00000000" w:rsidR="00000000" w:rsidRPr="00000000">
        <w:rPr>
          <w:rtl w:val="0"/>
        </w:rPr>
      </w:r>
    </w:p>
    <w:p w:rsidR="00000000" w:rsidDel="00000000" w:rsidP="00000000" w:rsidRDefault="00000000" w:rsidRPr="00000000" w14:paraId="0000004D">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HI 429 20th Century Britain</w:t>
      </w:r>
      <w:r w:rsidDel="00000000" w:rsidR="00000000" w:rsidRPr="00000000">
        <w:rPr>
          <w:b w:val="1"/>
          <w:sz w:val="18"/>
          <w:szCs w:val="18"/>
          <w:u w:val="single"/>
          <w:rtl w:val="0"/>
        </w:rPr>
        <w:t xml:space="preserve"> (HUM)</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4E">
      <w:pPr>
        <w:spacing w:line="240" w:lineRule="auto"/>
        <w:ind w:left="720" w:firstLine="0"/>
        <w:rPr>
          <w:sz w:val="18"/>
          <w:szCs w:val="18"/>
        </w:rPr>
      </w:pPr>
      <w:r w:rsidDel="00000000" w:rsidR="00000000" w:rsidRPr="00000000">
        <w:rPr>
          <w:sz w:val="18"/>
          <w:szCs w:val="18"/>
          <w:rtl w:val="0"/>
        </w:rPr>
        <w:t xml:space="preserve">Discussion: This course was presented by Reaser</w:t>
      </w:r>
      <w:r w:rsidDel="00000000" w:rsidR="00000000" w:rsidRPr="00000000">
        <w:rPr>
          <w:sz w:val="18"/>
          <w:szCs w:val="18"/>
          <w:rtl w:val="0"/>
        </w:rPr>
        <w:t xml:space="preserve">. No objections by the reviewers.</w:t>
      </w:r>
    </w:p>
    <w:p w:rsidR="00000000" w:rsidDel="00000000" w:rsidP="00000000" w:rsidRDefault="00000000" w:rsidRPr="00000000" w14:paraId="0000004F">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50">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PS 332 Causes of War and Peace</w:t>
      </w:r>
      <w:r w:rsidDel="00000000" w:rsidR="00000000" w:rsidRPr="00000000">
        <w:rPr>
          <w:b w:val="1"/>
          <w:sz w:val="18"/>
          <w:szCs w:val="18"/>
          <w:u w:val="single"/>
          <w:rtl w:val="0"/>
        </w:rPr>
        <w:t xml:space="preserve"> (SS)</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51">
      <w:pPr>
        <w:spacing w:line="240" w:lineRule="auto"/>
        <w:ind w:left="720" w:firstLine="0"/>
        <w:rPr>
          <w:sz w:val="18"/>
          <w:szCs w:val="18"/>
        </w:rPr>
      </w:pPr>
      <w:r w:rsidDel="00000000" w:rsidR="00000000" w:rsidRPr="00000000">
        <w:rPr>
          <w:sz w:val="18"/>
          <w:szCs w:val="18"/>
          <w:rtl w:val="0"/>
        </w:rPr>
        <w:t xml:space="preserve">Discussion: This new course was presented by Reaser</w:t>
      </w:r>
      <w:r w:rsidDel="00000000" w:rsidR="00000000" w:rsidRPr="00000000">
        <w:rPr>
          <w:sz w:val="18"/>
          <w:szCs w:val="18"/>
          <w:rtl w:val="0"/>
        </w:rPr>
        <w:t xml:space="preserve">. No objections by the reviewers.</w:t>
      </w:r>
    </w:p>
    <w:p w:rsidR="00000000" w:rsidDel="00000000" w:rsidP="00000000" w:rsidRDefault="00000000" w:rsidRPr="00000000" w14:paraId="00000052">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53">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WGS 315 Feminist Futures</w:t>
      </w:r>
      <w:r w:rsidDel="00000000" w:rsidR="00000000" w:rsidRPr="00000000">
        <w:rPr>
          <w:b w:val="1"/>
          <w:sz w:val="18"/>
          <w:szCs w:val="18"/>
          <w:u w:val="single"/>
          <w:rtl w:val="0"/>
        </w:rPr>
        <w:t xml:space="preserve"> (IP)</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54">
      <w:pPr>
        <w:spacing w:line="240" w:lineRule="auto"/>
        <w:ind w:left="720" w:firstLine="0"/>
        <w:rPr>
          <w:sz w:val="18"/>
          <w:szCs w:val="18"/>
        </w:rPr>
      </w:pPr>
      <w:r w:rsidDel="00000000" w:rsidR="00000000" w:rsidRPr="00000000">
        <w:rPr>
          <w:sz w:val="18"/>
          <w:szCs w:val="18"/>
          <w:rtl w:val="0"/>
        </w:rPr>
        <w:t xml:space="preserve">Discussion: This new course was presented by Reaser</w:t>
      </w:r>
      <w:r w:rsidDel="00000000" w:rsidR="00000000" w:rsidRPr="00000000">
        <w:rPr>
          <w:sz w:val="18"/>
          <w:szCs w:val="18"/>
          <w:rtl w:val="0"/>
        </w:rPr>
        <w:t xml:space="preserve">. No objections by the reviewers.</w:t>
      </w:r>
    </w:p>
    <w:p w:rsidR="00000000" w:rsidDel="00000000" w:rsidP="00000000" w:rsidRDefault="00000000" w:rsidRPr="00000000" w14:paraId="00000055">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56">
      <w:pPr>
        <w:spacing w:line="240" w:lineRule="auto"/>
        <w:rPr>
          <w:sz w:val="18"/>
          <w:szCs w:val="18"/>
        </w:rPr>
      </w:pPr>
      <w:r w:rsidDel="00000000" w:rsidR="00000000" w:rsidRPr="00000000">
        <w:rPr>
          <w:i w:val="1"/>
          <w:sz w:val="18"/>
          <w:szCs w:val="18"/>
          <w:u w:val="single"/>
          <w:rtl w:val="0"/>
        </w:rPr>
        <w:t xml:space="preserve">USDEI Courses Effective Fall 2023</w:t>
      </w:r>
      <w:r w:rsidDel="00000000" w:rsidR="00000000" w:rsidRPr="00000000">
        <w:rPr>
          <w:rtl w:val="0"/>
        </w:rPr>
      </w:r>
    </w:p>
    <w:p w:rsidR="00000000" w:rsidDel="00000000" w:rsidP="00000000" w:rsidRDefault="00000000" w:rsidRPr="00000000" w14:paraId="00000057">
      <w:pPr>
        <w:spacing w:line="240" w:lineRule="auto"/>
        <w:rPr>
          <w:sz w:val="18"/>
          <w:szCs w:val="18"/>
        </w:rPr>
      </w:pPr>
      <w:r w:rsidDel="00000000" w:rsidR="00000000" w:rsidRPr="00000000">
        <w:rPr>
          <w:rtl w:val="0"/>
        </w:rPr>
      </w:r>
    </w:p>
    <w:p w:rsidR="00000000" w:rsidDel="00000000" w:rsidP="00000000" w:rsidRDefault="00000000" w:rsidRPr="00000000" w14:paraId="00000058">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SOC 202 Principles of Sociology (USDEI, SS)</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59">
      <w:pPr>
        <w:spacing w:line="240" w:lineRule="auto"/>
        <w:ind w:left="720" w:firstLine="0"/>
        <w:rPr>
          <w:sz w:val="18"/>
          <w:szCs w:val="18"/>
        </w:rPr>
      </w:pPr>
      <w:r w:rsidDel="00000000" w:rsidR="00000000" w:rsidRPr="00000000">
        <w:rPr>
          <w:sz w:val="18"/>
          <w:szCs w:val="18"/>
          <w:rtl w:val="0"/>
        </w:rPr>
        <w:t xml:space="preserve">Discussion: This course was presented by Reaser. </w:t>
      </w:r>
      <w:r w:rsidDel="00000000" w:rsidR="00000000" w:rsidRPr="00000000">
        <w:rPr>
          <w:sz w:val="18"/>
          <w:szCs w:val="18"/>
          <w:rtl w:val="0"/>
        </w:rPr>
        <w:t xml:space="preserve">No objections by the reviewers.</w:t>
      </w:r>
      <w:r w:rsidDel="00000000" w:rsidR="00000000" w:rsidRPr="00000000">
        <w:rPr>
          <w:rtl w:val="0"/>
        </w:rPr>
      </w:r>
    </w:p>
    <w:p w:rsidR="00000000" w:rsidDel="00000000" w:rsidP="00000000" w:rsidRDefault="00000000" w:rsidRPr="00000000" w14:paraId="0000005A">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5B">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SOC 203 Current Social Problems</w:t>
      </w:r>
      <w:r w:rsidDel="00000000" w:rsidR="00000000" w:rsidRPr="00000000">
        <w:rPr>
          <w:b w:val="1"/>
          <w:sz w:val="18"/>
          <w:szCs w:val="18"/>
          <w:u w:val="single"/>
          <w:rtl w:val="0"/>
        </w:rPr>
        <w:t xml:space="preserve"> (USDEI, SS)</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5C">
      <w:pPr>
        <w:spacing w:line="240" w:lineRule="auto"/>
        <w:ind w:left="720" w:firstLine="0"/>
        <w:rPr>
          <w:sz w:val="18"/>
          <w:szCs w:val="18"/>
        </w:rPr>
      </w:pPr>
      <w:r w:rsidDel="00000000" w:rsidR="00000000" w:rsidRPr="00000000">
        <w:rPr>
          <w:sz w:val="18"/>
          <w:szCs w:val="18"/>
          <w:rtl w:val="0"/>
        </w:rPr>
        <w:t xml:space="preserve">Discussion: This course was presented by Reaser</w:t>
      </w:r>
      <w:r w:rsidDel="00000000" w:rsidR="00000000" w:rsidRPr="00000000">
        <w:rPr>
          <w:sz w:val="18"/>
          <w:szCs w:val="18"/>
          <w:rtl w:val="0"/>
        </w:rPr>
        <w:t xml:space="preserve">. 11 yes, 2 Abstain</w:t>
      </w:r>
    </w:p>
    <w:p w:rsidR="00000000" w:rsidDel="00000000" w:rsidP="00000000" w:rsidRDefault="00000000" w:rsidRPr="00000000" w14:paraId="0000005D">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5E">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SOC/WGS 204 Sociology of Family</w:t>
      </w:r>
      <w:r w:rsidDel="00000000" w:rsidR="00000000" w:rsidRPr="00000000">
        <w:rPr>
          <w:b w:val="1"/>
          <w:sz w:val="18"/>
          <w:szCs w:val="18"/>
          <w:u w:val="single"/>
          <w:rtl w:val="0"/>
        </w:rPr>
        <w:t xml:space="preserve"> (USDEI, SS)</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5F">
      <w:pPr>
        <w:spacing w:line="240" w:lineRule="auto"/>
        <w:ind w:left="720" w:firstLine="0"/>
        <w:rPr>
          <w:sz w:val="18"/>
          <w:szCs w:val="18"/>
        </w:rPr>
      </w:pPr>
      <w:r w:rsidDel="00000000" w:rsidR="00000000" w:rsidRPr="00000000">
        <w:rPr>
          <w:sz w:val="18"/>
          <w:szCs w:val="18"/>
          <w:rtl w:val="0"/>
        </w:rPr>
        <w:t xml:space="preserve">Discussion: This course was presented by Reaser</w:t>
      </w:r>
      <w:r w:rsidDel="00000000" w:rsidR="00000000" w:rsidRPr="00000000">
        <w:rPr>
          <w:sz w:val="18"/>
          <w:szCs w:val="18"/>
          <w:rtl w:val="0"/>
        </w:rPr>
        <w:t xml:space="preserve">. No objections by the reviewers.</w:t>
      </w:r>
    </w:p>
    <w:p w:rsidR="00000000" w:rsidDel="00000000" w:rsidP="00000000" w:rsidRDefault="00000000" w:rsidRPr="00000000" w14:paraId="00000060">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61">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SOC 207 Language and Society</w:t>
      </w:r>
      <w:r w:rsidDel="00000000" w:rsidR="00000000" w:rsidRPr="00000000">
        <w:rPr>
          <w:b w:val="1"/>
          <w:sz w:val="18"/>
          <w:szCs w:val="18"/>
          <w:u w:val="single"/>
          <w:rtl w:val="0"/>
        </w:rPr>
        <w:t xml:space="preserve"> (USDEI, SS, IP)</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Pending</w:t>
      </w:r>
      <w:r w:rsidDel="00000000" w:rsidR="00000000" w:rsidRPr="00000000">
        <w:rPr>
          <w:rtl w:val="0"/>
        </w:rPr>
      </w:r>
    </w:p>
    <w:p w:rsidR="00000000" w:rsidDel="00000000" w:rsidP="00000000" w:rsidRDefault="00000000" w:rsidRPr="00000000" w14:paraId="00000062">
      <w:pPr>
        <w:spacing w:line="240" w:lineRule="auto"/>
        <w:ind w:left="720" w:firstLine="0"/>
        <w:rPr>
          <w:sz w:val="18"/>
          <w:szCs w:val="18"/>
        </w:rPr>
      </w:pPr>
      <w:r w:rsidDel="00000000" w:rsidR="00000000" w:rsidRPr="00000000">
        <w:rPr>
          <w:sz w:val="18"/>
          <w:szCs w:val="18"/>
          <w:rtl w:val="0"/>
        </w:rPr>
        <w:t xml:space="preserve">Discussion: This course was presented by </w:t>
      </w:r>
      <w:r w:rsidDel="00000000" w:rsidR="00000000" w:rsidRPr="00000000">
        <w:rPr>
          <w:sz w:val="18"/>
          <w:szCs w:val="18"/>
          <w:rtl w:val="0"/>
        </w:rPr>
        <w:t xml:space="preserve">Behler. No objections by the reviewers. For SS category, there was a typo under measure #2 “</w:t>
      </w:r>
      <w:r w:rsidDel="00000000" w:rsidR="00000000" w:rsidRPr="00000000">
        <w:rPr>
          <w:b w:val="1"/>
          <w:sz w:val="18"/>
          <w:szCs w:val="18"/>
          <w:rtl w:val="0"/>
        </w:rPr>
        <w:t xml:space="preserve">Be should</w:t>
      </w:r>
      <w:r w:rsidDel="00000000" w:rsidR="00000000" w:rsidRPr="00000000">
        <w:rPr>
          <w:rFonts w:ascii="Arial Unicode MS" w:cs="Arial Unicode MS" w:eastAsia="Arial Unicode MS" w:hAnsi="Arial Unicode MS"/>
          <w:sz w:val="18"/>
          <w:szCs w:val="18"/>
          <w:rtl w:val="0"/>
        </w:rPr>
        <w:t xml:space="preserve"> to say” → “Be </w:t>
      </w:r>
      <w:r w:rsidDel="00000000" w:rsidR="00000000" w:rsidRPr="00000000">
        <w:rPr>
          <w:b w:val="1"/>
          <w:sz w:val="18"/>
          <w:szCs w:val="18"/>
          <w:rtl w:val="0"/>
        </w:rPr>
        <w:t xml:space="preserve">sure</w:t>
      </w:r>
      <w:r w:rsidDel="00000000" w:rsidR="00000000" w:rsidRPr="00000000">
        <w:rPr>
          <w:sz w:val="18"/>
          <w:szCs w:val="18"/>
          <w:rtl w:val="0"/>
        </w:rPr>
        <w:t xml:space="preserve"> to say” Chair amended to pending the typo correction.</w:t>
      </w:r>
    </w:p>
    <w:p w:rsidR="00000000" w:rsidDel="00000000" w:rsidP="00000000" w:rsidRDefault="00000000" w:rsidRPr="00000000" w14:paraId="00000063">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64">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SOC 211 Community Health </w:t>
      </w:r>
      <w:r w:rsidDel="00000000" w:rsidR="00000000" w:rsidRPr="00000000">
        <w:rPr>
          <w:b w:val="1"/>
          <w:sz w:val="18"/>
          <w:szCs w:val="18"/>
          <w:u w:val="single"/>
          <w:rtl w:val="0"/>
        </w:rPr>
        <w:t xml:space="preserve">(USDEI)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65">
      <w:pPr>
        <w:spacing w:line="240" w:lineRule="auto"/>
        <w:ind w:left="720" w:firstLine="0"/>
        <w:rPr>
          <w:sz w:val="18"/>
          <w:szCs w:val="18"/>
        </w:rPr>
      </w:pPr>
      <w:r w:rsidDel="00000000" w:rsidR="00000000" w:rsidRPr="00000000">
        <w:rPr>
          <w:sz w:val="18"/>
          <w:szCs w:val="18"/>
          <w:rtl w:val="0"/>
        </w:rPr>
        <w:t xml:space="preserve">Discussion: This course was presented by </w:t>
      </w:r>
      <w:r w:rsidDel="00000000" w:rsidR="00000000" w:rsidRPr="00000000">
        <w:rPr>
          <w:sz w:val="18"/>
          <w:szCs w:val="18"/>
          <w:rtl w:val="0"/>
        </w:rPr>
        <w:t xml:space="preserve">Behler. No objections by the reviewers.</w:t>
      </w:r>
    </w:p>
    <w:p w:rsidR="00000000" w:rsidDel="00000000" w:rsidP="00000000" w:rsidRDefault="00000000" w:rsidRPr="00000000" w14:paraId="00000066">
      <w:pPr>
        <w:spacing w:line="240" w:lineRule="auto"/>
        <w:ind w:left="720" w:firstLine="0"/>
        <w:rPr>
          <w:sz w:val="18"/>
          <w:szCs w:val="18"/>
        </w:rPr>
      </w:pPr>
      <w:r w:rsidDel="00000000" w:rsidR="00000000" w:rsidRPr="00000000">
        <w:rPr>
          <w:sz w:val="18"/>
          <w:szCs w:val="18"/>
          <w:rtl w:val="0"/>
        </w:rPr>
        <w:t xml:space="preserve">*Member asked if the GEP outcomes need to match the overall outcomes. Lexi explained these do not need to match.</w:t>
      </w:r>
    </w:p>
    <w:p w:rsidR="00000000" w:rsidDel="00000000" w:rsidP="00000000" w:rsidRDefault="00000000" w:rsidRPr="00000000" w14:paraId="00000067">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68">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SOC 212 Race in America </w:t>
      </w:r>
      <w:r w:rsidDel="00000000" w:rsidR="00000000" w:rsidRPr="00000000">
        <w:rPr>
          <w:b w:val="1"/>
          <w:sz w:val="18"/>
          <w:szCs w:val="18"/>
          <w:u w:val="single"/>
          <w:rtl w:val="0"/>
        </w:rPr>
        <w:t xml:space="preserve">(USDEI, SS)</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69">
      <w:pPr>
        <w:spacing w:line="240" w:lineRule="auto"/>
        <w:ind w:left="720" w:firstLine="0"/>
        <w:rPr>
          <w:sz w:val="18"/>
          <w:szCs w:val="18"/>
        </w:rPr>
      </w:pPr>
      <w:r w:rsidDel="00000000" w:rsidR="00000000" w:rsidRPr="00000000">
        <w:rPr>
          <w:sz w:val="18"/>
          <w:szCs w:val="18"/>
          <w:rtl w:val="0"/>
        </w:rPr>
        <w:t xml:space="preserve">Discussion: This course was presented by </w:t>
      </w:r>
      <w:r w:rsidDel="00000000" w:rsidR="00000000" w:rsidRPr="00000000">
        <w:rPr>
          <w:sz w:val="18"/>
          <w:szCs w:val="18"/>
          <w:rtl w:val="0"/>
        </w:rPr>
        <w:t xml:space="preserve">Behler. No objections by the reviewers.</w:t>
      </w:r>
    </w:p>
    <w:p w:rsidR="00000000" w:rsidDel="00000000" w:rsidP="00000000" w:rsidRDefault="00000000" w:rsidRPr="00000000" w14:paraId="0000006A">
      <w:pPr>
        <w:spacing w:line="240" w:lineRule="auto"/>
        <w:ind w:firstLine="720"/>
        <w:rPr>
          <w:color w:val="222222"/>
          <w:sz w:val="18"/>
          <w:szCs w:val="18"/>
          <w:highlight w:val="white"/>
        </w:rPr>
      </w:pPr>
      <w:r w:rsidDel="00000000" w:rsidR="00000000" w:rsidRPr="00000000">
        <w:rPr>
          <w:rtl w:val="0"/>
        </w:rPr>
      </w:r>
    </w:p>
    <w:p w:rsidR="00000000" w:rsidDel="00000000" w:rsidP="00000000" w:rsidRDefault="00000000" w:rsidRPr="00000000" w14:paraId="0000006B">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SOC/WGS 304 Gender and Society </w:t>
      </w:r>
      <w:r w:rsidDel="00000000" w:rsidR="00000000" w:rsidRPr="00000000">
        <w:rPr>
          <w:b w:val="1"/>
          <w:sz w:val="18"/>
          <w:szCs w:val="18"/>
          <w:u w:val="single"/>
          <w:rtl w:val="0"/>
        </w:rPr>
        <w:t xml:space="preserve">(USDEI, SS)</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6C">
      <w:pPr>
        <w:spacing w:line="240" w:lineRule="auto"/>
        <w:ind w:left="720" w:firstLine="0"/>
        <w:rPr>
          <w:color w:val="222222"/>
          <w:sz w:val="18"/>
          <w:szCs w:val="18"/>
          <w:highlight w:val="white"/>
        </w:rPr>
      </w:pPr>
      <w:r w:rsidDel="00000000" w:rsidR="00000000" w:rsidRPr="00000000">
        <w:rPr>
          <w:sz w:val="18"/>
          <w:szCs w:val="18"/>
          <w:rtl w:val="0"/>
        </w:rPr>
        <w:t xml:space="preserve">Discussion: This course was presented by </w:t>
      </w:r>
      <w:r w:rsidDel="00000000" w:rsidR="00000000" w:rsidRPr="00000000">
        <w:rPr>
          <w:sz w:val="18"/>
          <w:szCs w:val="18"/>
          <w:rtl w:val="0"/>
        </w:rPr>
        <w:t xml:space="preserve">Behler. No objections by the reviewers.</w:t>
      </w:r>
      <w:r w:rsidDel="00000000" w:rsidR="00000000" w:rsidRPr="00000000">
        <w:rPr>
          <w:rtl w:val="0"/>
        </w:rPr>
      </w:r>
    </w:p>
    <w:p w:rsidR="00000000" w:rsidDel="00000000" w:rsidP="00000000" w:rsidRDefault="00000000" w:rsidRPr="00000000" w14:paraId="0000006D">
      <w:pPr>
        <w:spacing w:line="240" w:lineRule="auto"/>
        <w:ind w:firstLine="720"/>
        <w:rPr>
          <w:color w:val="222222"/>
          <w:sz w:val="18"/>
          <w:szCs w:val="18"/>
          <w:highlight w:val="white"/>
        </w:rPr>
      </w:pPr>
      <w:r w:rsidDel="00000000" w:rsidR="00000000" w:rsidRPr="00000000">
        <w:rPr>
          <w:rtl w:val="0"/>
        </w:rPr>
      </w:r>
    </w:p>
    <w:p w:rsidR="00000000" w:rsidDel="00000000" w:rsidP="00000000" w:rsidRDefault="00000000" w:rsidRPr="00000000" w14:paraId="0000006E">
      <w:pPr>
        <w:spacing w:line="240" w:lineRule="auto"/>
        <w:ind w:left="0" w:firstLine="0"/>
        <w:rPr>
          <w:color w:val="222222"/>
          <w:sz w:val="18"/>
          <w:szCs w:val="18"/>
          <w:highlight w:val="white"/>
        </w:rPr>
      </w:pPr>
      <w:r w:rsidDel="00000000" w:rsidR="00000000" w:rsidRPr="00000000">
        <w:rPr>
          <w:rtl w:val="0"/>
        </w:rPr>
      </w:r>
    </w:p>
    <w:p w:rsidR="00000000" w:rsidDel="00000000" w:rsidP="00000000" w:rsidRDefault="00000000" w:rsidRPr="00000000" w14:paraId="0000006F">
      <w:pPr>
        <w:spacing w:line="240" w:lineRule="auto"/>
        <w:ind w:left="0" w:firstLine="0"/>
        <w:rPr>
          <w:color w:val="222222"/>
          <w:sz w:val="18"/>
          <w:szCs w:val="18"/>
          <w:highlight w:val="white"/>
        </w:rPr>
      </w:pPr>
      <w:r w:rsidDel="00000000" w:rsidR="00000000" w:rsidRPr="00000000">
        <w:rPr>
          <w:color w:val="222222"/>
          <w:sz w:val="18"/>
          <w:szCs w:val="18"/>
          <w:highlight w:val="white"/>
          <w:rtl w:val="0"/>
        </w:rPr>
        <w:t xml:space="preserve">Li may present “Special Topics GEP presentation” in the next meeting.</w:t>
      </w:r>
    </w:p>
    <w:p w:rsidR="00000000" w:rsidDel="00000000" w:rsidP="00000000" w:rsidRDefault="00000000" w:rsidRPr="00000000" w14:paraId="00000070">
      <w:pPr>
        <w:spacing w:line="240" w:lineRule="auto"/>
        <w:ind w:left="0" w:firstLine="0"/>
        <w:rPr>
          <w:color w:val="222222"/>
          <w:sz w:val="18"/>
          <w:szCs w:val="18"/>
          <w:highlight w:val="white"/>
        </w:rPr>
      </w:pPr>
      <w:r w:rsidDel="00000000" w:rsidR="00000000" w:rsidRPr="00000000">
        <w:rPr>
          <w:rtl w:val="0"/>
        </w:rPr>
      </w:r>
    </w:p>
    <w:p w:rsidR="00000000" w:rsidDel="00000000" w:rsidP="00000000" w:rsidRDefault="00000000" w:rsidRPr="00000000" w14:paraId="00000071">
      <w:pPr>
        <w:spacing w:line="240" w:lineRule="auto"/>
        <w:ind w:left="0" w:firstLine="0"/>
        <w:rPr>
          <w:color w:val="222222"/>
          <w:sz w:val="18"/>
          <w:szCs w:val="18"/>
          <w:highlight w:val="white"/>
        </w:rPr>
      </w:pPr>
      <w:r w:rsidDel="00000000" w:rsidR="00000000" w:rsidRPr="00000000">
        <w:rPr>
          <w:color w:val="222222"/>
          <w:sz w:val="18"/>
          <w:szCs w:val="18"/>
          <w:highlight w:val="white"/>
          <w:rtl w:val="0"/>
        </w:rPr>
        <w:t xml:space="preserve">Meeting adjourned at </w:t>
      </w:r>
      <w:r w:rsidDel="00000000" w:rsidR="00000000" w:rsidRPr="00000000">
        <w:rPr>
          <w:color w:val="222222"/>
          <w:sz w:val="18"/>
          <w:szCs w:val="18"/>
          <w:rtl w:val="0"/>
        </w:rPr>
        <w:t xml:space="preserve">2:58</w:t>
      </w:r>
      <w:r w:rsidDel="00000000" w:rsidR="00000000" w:rsidRPr="00000000">
        <w:rPr>
          <w:color w:val="222222"/>
          <w:sz w:val="18"/>
          <w:szCs w:val="18"/>
          <w:highlight w:val="white"/>
          <w:rtl w:val="0"/>
        </w:rPr>
        <w:t xml:space="preserve"> PM</w:t>
      </w:r>
    </w:p>
    <w:p w:rsidR="00000000" w:rsidDel="00000000" w:rsidP="00000000" w:rsidRDefault="00000000" w:rsidRPr="00000000" w14:paraId="00000072">
      <w:pPr>
        <w:spacing w:line="240" w:lineRule="auto"/>
        <w:ind w:left="0" w:firstLine="0"/>
        <w:rPr>
          <w:color w:val="222222"/>
          <w:sz w:val="18"/>
          <w:szCs w:val="18"/>
          <w:highlight w:val="white"/>
        </w:rPr>
      </w:pPr>
      <w:r w:rsidDel="00000000" w:rsidR="00000000" w:rsidRPr="00000000">
        <w:rPr>
          <w:rtl w:val="0"/>
        </w:rPr>
      </w:r>
    </w:p>
    <w:p w:rsidR="00000000" w:rsidDel="00000000" w:rsidP="00000000" w:rsidRDefault="00000000" w:rsidRPr="00000000" w14:paraId="00000073">
      <w:pPr>
        <w:spacing w:line="240" w:lineRule="auto"/>
        <w:ind w:left="720" w:firstLine="0"/>
        <w:jc w:val="right"/>
        <w:rPr>
          <w:sz w:val="18"/>
          <w:szCs w:val="18"/>
        </w:rPr>
      </w:pPr>
      <w:r w:rsidDel="00000000" w:rsidR="00000000" w:rsidRPr="00000000">
        <w:rPr>
          <w:i w:val="1"/>
          <w:sz w:val="18"/>
          <w:szCs w:val="18"/>
          <w:rtl w:val="0"/>
        </w:rPr>
        <w:t xml:space="preserve">Respectfully submitted by Mukund Vora</w:t>
      </w:r>
      <w:r w:rsidDel="00000000" w:rsidR="00000000" w:rsidRPr="00000000">
        <w:rPr>
          <w:rtl w:val="0"/>
        </w:rPr>
      </w:r>
    </w:p>
    <w:sectPr>
      <w:type w:val="continuous"/>
      <w:pgSz w:h="15840" w:w="12240" w:orient="portrait"/>
      <w:pgMar w:bottom="1440" w:top="144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1228725" cy="590550"/>
          <wp:effectExtent b="0" l="0" r="0" t="0"/>
          <wp:docPr descr="Text&#10;&#10;Description automatically generated with medium confidence" id="3" name="image3.png"/>
          <a:graphic>
            <a:graphicData uri="http://schemas.openxmlformats.org/drawingml/2006/picture">
              <pic:pic>
                <pic:nvPicPr>
                  <pic:cNvPr descr="Text&#10;&#10;Description automatically generated with medium confidence" id="0" name="image3.png"/>
                  <pic:cNvPicPr preferRelativeResize="0"/>
                </pic:nvPicPr>
                <pic:blipFill>
                  <a:blip r:embed="rId1"/>
                  <a:srcRect b="0" l="0" r="0" t="0"/>
                  <a:stretch>
                    <a:fillRect/>
                  </a:stretch>
                </pic:blipFill>
                <pic:spPr>
                  <a:xfrm>
                    <a:off x="0" y="0"/>
                    <a:ext cx="1228725" cy="5905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
              <a:graphic>
                <a:graphicData uri="http://schemas.microsoft.com/office/word/2010/wordprocessingShape">
                  <wps:wsp>
                    <wps:cNvSpPr/>
                    <wps:cNvPr id="2" name="Shape 2"/>
                    <wps:spPr>
                      <a:xfrm>
                        <a:off x="4348098" y="3477105"/>
                        <a:ext cx="1995805" cy="60579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Campus Box 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211A Park Shops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Raleigh, NC 27695-7105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 919.515.9769</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005330" cy="615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
              <a:graphic>
                <a:graphicData uri="http://schemas.microsoft.com/office/word/2010/wordprocessingShape">
                  <wps:wsp>
                    <wps:cNvSpPr/>
                    <wps:cNvPr id="3" name="Shape 3"/>
                    <wps:spPr>
                      <a:xfrm>
                        <a:off x="3583875" y="3370425"/>
                        <a:ext cx="3524250" cy="81915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of Undergraduate Courses, Curricula, and Academic Standards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oucc.dasa.ncsu.edu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courses-curricula@ncsu.edu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vertAlign w:val="baseline"/>
                            </w:rPr>
                            <w:t xml:space="preserve">University College – Division of Academic and Student Affairs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3533775" cy="828675"/>
                      </a:xfrm>
                      <a:prstGeom prst="rect"/>
                      <a:ln/>
                    </pic:spPr>
                  </pic:pic>
                </a:graphicData>
              </a:graphic>
            </wp:anchor>
          </w:drawing>
        </mc:Fallback>
      </mc:AlternateConten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line="30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https://docs.google.com/document/d/1bfCqP5CbbSUQgzbHcZsNQox9YJhoA9j8R6idoG50t2E/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