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1D5A" w14:textId="77777777" w:rsidR="00D87D50" w:rsidRDefault="00D87D50" w:rsidP="0082578F">
      <w:pPr>
        <w:spacing w:line="240" w:lineRule="auto"/>
        <w:rPr>
          <w:rFonts w:cs="Arial"/>
          <w:b/>
          <w:sz w:val="22"/>
          <w:szCs w:val="22"/>
        </w:rPr>
      </w:pPr>
    </w:p>
    <w:p w14:paraId="4FC1DDFE" w14:textId="77777777" w:rsidR="00D87D50" w:rsidRDefault="0082578F" w:rsidP="0082578F">
      <w:pPr>
        <w:spacing w:line="240" w:lineRule="auto"/>
        <w:rPr>
          <w:rFonts w:cs="Arial"/>
          <w:sz w:val="18"/>
          <w:szCs w:val="18"/>
        </w:rPr>
      </w:pPr>
      <w:r>
        <w:rPr>
          <w:rFonts w:cs="Arial"/>
          <w:b/>
          <w:sz w:val="22"/>
          <w:szCs w:val="22"/>
        </w:rPr>
        <w:t>Council on Undergraduate Education 2021</w:t>
      </w:r>
      <w:r w:rsidRPr="00EB238F">
        <w:rPr>
          <w:rFonts w:cs="Arial"/>
          <w:b/>
          <w:sz w:val="22"/>
          <w:szCs w:val="22"/>
        </w:rPr>
        <w:t>-20</w:t>
      </w:r>
      <w:r>
        <w:rPr>
          <w:rFonts w:cs="Arial"/>
          <w:b/>
          <w:sz w:val="22"/>
          <w:szCs w:val="22"/>
        </w:rPr>
        <w:t xml:space="preserve">22 </w:t>
      </w:r>
      <w:r w:rsidRPr="00EB238F">
        <w:rPr>
          <w:rFonts w:cs="Arial"/>
          <w:b/>
        </w:rPr>
        <w:tab/>
      </w:r>
      <w:r w:rsidRPr="00EB238F">
        <w:rPr>
          <w:rFonts w:cs="Arial"/>
          <w:b/>
        </w:rPr>
        <w:tab/>
      </w:r>
      <w:r w:rsidRPr="00EF1F40">
        <w:rPr>
          <w:rFonts w:cs="Arial"/>
          <w:b/>
          <w:sz w:val="18"/>
          <w:szCs w:val="18"/>
        </w:rPr>
        <w:t xml:space="preserve">   </w:t>
      </w:r>
      <w:r>
        <w:rPr>
          <w:rFonts w:cs="Arial"/>
          <w:b/>
          <w:sz w:val="18"/>
          <w:szCs w:val="18"/>
        </w:rPr>
        <w:tab/>
        <w:t xml:space="preserve">                  </w:t>
      </w:r>
      <w:r w:rsidRPr="000B6A94">
        <w:rPr>
          <w:rFonts w:cs="Arial"/>
          <w:sz w:val="18"/>
          <w:szCs w:val="18"/>
        </w:rPr>
        <w:t xml:space="preserve">  </w:t>
      </w:r>
      <w:r>
        <w:rPr>
          <w:rFonts w:cs="Arial"/>
          <w:sz w:val="18"/>
          <w:szCs w:val="18"/>
        </w:rPr>
        <w:t xml:space="preserve">              </w:t>
      </w:r>
    </w:p>
    <w:p w14:paraId="67C52064" w14:textId="31BED4A4" w:rsidR="0082578F" w:rsidRDefault="005C26AB" w:rsidP="005C26AB">
      <w:pPr>
        <w:spacing w:line="240" w:lineRule="auto"/>
        <w:ind w:left="8640"/>
        <w:rPr>
          <w:rFonts w:cs="Arial"/>
          <w:sz w:val="18"/>
          <w:szCs w:val="18"/>
        </w:rPr>
      </w:pPr>
      <w:r w:rsidRPr="005C26AB">
        <w:rPr>
          <w:rFonts w:cs="Arial"/>
          <w:sz w:val="18"/>
          <w:szCs w:val="18"/>
        </w:rPr>
        <w:t xml:space="preserve">        March</w:t>
      </w:r>
      <w:r w:rsidR="0082578F" w:rsidRPr="005C26AB">
        <w:rPr>
          <w:rFonts w:cs="Arial"/>
          <w:sz w:val="18"/>
          <w:szCs w:val="18"/>
        </w:rPr>
        <w:t xml:space="preserve"> </w:t>
      </w:r>
      <w:r w:rsidRPr="005C26AB">
        <w:rPr>
          <w:rFonts w:cs="Arial"/>
          <w:sz w:val="18"/>
          <w:szCs w:val="18"/>
        </w:rPr>
        <w:t>4</w:t>
      </w:r>
      <w:r w:rsidR="0082578F" w:rsidRPr="005C26AB">
        <w:rPr>
          <w:rFonts w:cs="Arial"/>
          <w:sz w:val="18"/>
          <w:szCs w:val="18"/>
        </w:rPr>
        <w:t>, 202</w:t>
      </w:r>
      <w:r w:rsidR="001E065C" w:rsidRPr="005C26AB">
        <w:rPr>
          <w:rFonts w:cs="Arial"/>
          <w:sz w:val="18"/>
          <w:szCs w:val="18"/>
        </w:rPr>
        <w:t>2</w:t>
      </w:r>
    </w:p>
    <w:p w14:paraId="10788156" w14:textId="77777777" w:rsidR="0082578F" w:rsidRPr="00E84BC5" w:rsidRDefault="0082578F" w:rsidP="0082578F">
      <w:pPr>
        <w:spacing w:line="240" w:lineRule="auto"/>
        <w:ind w:left="5760" w:firstLine="720"/>
        <w:rPr>
          <w:rFonts w:cs="Arial"/>
          <w:b/>
          <w:sz w:val="18"/>
          <w:szCs w:val="18"/>
        </w:rPr>
      </w:pPr>
      <w:r w:rsidRPr="00EF1F40">
        <w:rPr>
          <w:rFonts w:cs="Arial"/>
          <w:sz w:val="18"/>
          <w:szCs w:val="18"/>
        </w:rPr>
        <w:t xml:space="preserve"> </w:t>
      </w:r>
      <w:r w:rsidRPr="00EF1F40">
        <w:rPr>
          <w:rFonts w:cs="Arial"/>
          <w:sz w:val="18"/>
          <w:szCs w:val="18"/>
        </w:rPr>
        <w:tab/>
        <w:t xml:space="preserve">  </w:t>
      </w:r>
      <w:r>
        <w:rPr>
          <w:rFonts w:cs="Arial"/>
          <w:sz w:val="18"/>
          <w:szCs w:val="18"/>
        </w:rPr>
        <w:t xml:space="preserve">             </w:t>
      </w:r>
      <w:r w:rsidRPr="00EF1F40">
        <w:rPr>
          <w:rFonts w:cs="Arial"/>
          <w:sz w:val="18"/>
          <w:szCs w:val="18"/>
        </w:rPr>
        <w:t xml:space="preserve"> </w:t>
      </w:r>
      <w:r>
        <w:rPr>
          <w:rFonts w:cs="Arial"/>
          <w:sz w:val="18"/>
          <w:szCs w:val="18"/>
        </w:rPr>
        <w:t xml:space="preserve"> </w:t>
      </w:r>
      <w:r>
        <w:rPr>
          <w:rFonts w:cs="Arial"/>
          <w:b/>
          <w:sz w:val="18"/>
          <w:szCs w:val="18"/>
        </w:rPr>
        <w:t>Meeting hosted via Zoom</w:t>
      </w:r>
    </w:p>
    <w:p w14:paraId="7A066E05" w14:textId="77777777" w:rsidR="0082578F" w:rsidRPr="00343F6C" w:rsidRDefault="0082578F" w:rsidP="0082578F">
      <w:pPr>
        <w:spacing w:line="240" w:lineRule="auto"/>
        <w:ind w:left="5760" w:firstLine="720"/>
        <w:rPr>
          <w:rFonts w:cs="Arial"/>
          <w:b/>
          <w:sz w:val="18"/>
          <w:szCs w:val="18"/>
        </w:rPr>
      </w:pPr>
      <w:r w:rsidRPr="00EF1F40">
        <w:rPr>
          <w:rFonts w:cs="Arial"/>
          <w:sz w:val="18"/>
          <w:szCs w:val="18"/>
        </w:rPr>
        <w:tab/>
        <w:t xml:space="preserve">   </w:t>
      </w:r>
      <w:r>
        <w:rPr>
          <w:rFonts w:cs="Arial"/>
          <w:sz w:val="18"/>
          <w:szCs w:val="18"/>
        </w:rPr>
        <w:t xml:space="preserve">                                </w:t>
      </w:r>
      <w:r w:rsidRPr="004929ED">
        <w:rPr>
          <w:rFonts w:cs="Arial"/>
          <w:sz w:val="18"/>
          <w:szCs w:val="18"/>
        </w:rPr>
        <w:t>1:30pm-3:00pm</w:t>
      </w:r>
    </w:p>
    <w:p w14:paraId="63B7B558" w14:textId="3DBA7A00" w:rsidR="0082578F" w:rsidRPr="0043052B" w:rsidRDefault="0082578F" w:rsidP="0082578F">
      <w:pPr>
        <w:spacing w:after="120" w:line="240" w:lineRule="auto"/>
        <w:rPr>
          <w:rFonts w:cs="Arial"/>
          <w:sz w:val="18"/>
          <w:szCs w:val="18"/>
        </w:rPr>
      </w:pPr>
      <w:r w:rsidRPr="00343F6C">
        <w:rPr>
          <w:rFonts w:cs="Arial"/>
          <w:b/>
          <w:sz w:val="18"/>
          <w:szCs w:val="18"/>
        </w:rPr>
        <w:br/>
        <w:t>Members Present:</w:t>
      </w:r>
      <w:r w:rsidRPr="00343F6C">
        <w:rPr>
          <w:rFonts w:cs="Arial"/>
          <w:sz w:val="18"/>
          <w:szCs w:val="18"/>
        </w:rPr>
        <w:t xml:space="preserve"> </w:t>
      </w:r>
      <w:r>
        <w:rPr>
          <w:rFonts w:cs="Arial"/>
          <w:sz w:val="18"/>
          <w:szCs w:val="18"/>
        </w:rPr>
        <w:t xml:space="preserve">Chair Darby Orcutt, (Past Chair) Carrie </w:t>
      </w:r>
      <w:proofErr w:type="spellStart"/>
      <w:r>
        <w:rPr>
          <w:rFonts w:cs="Arial"/>
          <w:sz w:val="18"/>
          <w:szCs w:val="18"/>
        </w:rPr>
        <w:t>Pickworth</w:t>
      </w:r>
      <w:proofErr w:type="spellEnd"/>
      <w:r>
        <w:rPr>
          <w:rFonts w:cs="Arial"/>
          <w:sz w:val="18"/>
          <w:szCs w:val="18"/>
        </w:rPr>
        <w:t xml:space="preserve">, </w:t>
      </w:r>
      <w:proofErr w:type="spellStart"/>
      <w:r>
        <w:rPr>
          <w:rFonts w:cs="Arial"/>
          <w:sz w:val="18"/>
          <w:szCs w:val="18"/>
        </w:rPr>
        <w:t>Qiuyun</w:t>
      </w:r>
      <w:proofErr w:type="spellEnd"/>
      <w:r>
        <w:rPr>
          <w:rFonts w:cs="Arial"/>
          <w:sz w:val="18"/>
          <w:szCs w:val="18"/>
        </w:rPr>
        <w:t xml:space="preserve"> (Jenny) Xiang, David Berube, Jillian </w:t>
      </w:r>
      <w:proofErr w:type="spellStart"/>
      <w:r>
        <w:rPr>
          <w:rFonts w:cs="Arial"/>
          <w:sz w:val="18"/>
          <w:szCs w:val="18"/>
        </w:rPr>
        <w:t>Haeseler</w:t>
      </w:r>
      <w:proofErr w:type="spellEnd"/>
      <w:r w:rsidR="004E47FB">
        <w:rPr>
          <w:rFonts w:cs="Arial"/>
          <w:sz w:val="18"/>
          <w:szCs w:val="18"/>
        </w:rPr>
        <w:t>,</w:t>
      </w:r>
      <w:r>
        <w:rPr>
          <w:rFonts w:cs="Arial"/>
          <w:sz w:val="18"/>
          <w:szCs w:val="18"/>
        </w:rPr>
        <w:t xml:space="preserve"> Steven Miller, Nancy Moore, Lara </w:t>
      </w:r>
      <w:proofErr w:type="spellStart"/>
      <w:r>
        <w:rPr>
          <w:rFonts w:cs="Arial"/>
          <w:sz w:val="18"/>
          <w:szCs w:val="18"/>
        </w:rPr>
        <w:t>Pacifici</w:t>
      </w:r>
      <w:proofErr w:type="spellEnd"/>
      <w:r>
        <w:rPr>
          <w:rFonts w:cs="Arial"/>
          <w:sz w:val="18"/>
          <w:szCs w:val="18"/>
        </w:rPr>
        <w:t xml:space="preserve">, </w:t>
      </w:r>
      <w:proofErr w:type="spellStart"/>
      <w:r>
        <w:rPr>
          <w:rFonts w:cs="Arial"/>
          <w:sz w:val="18"/>
          <w:szCs w:val="18"/>
        </w:rPr>
        <w:t>Herle</w:t>
      </w:r>
      <w:proofErr w:type="spellEnd"/>
      <w:r>
        <w:rPr>
          <w:rFonts w:cs="Arial"/>
          <w:sz w:val="18"/>
          <w:szCs w:val="18"/>
        </w:rPr>
        <w:t xml:space="preserve"> McGowan, Jane </w:t>
      </w:r>
      <w:proofErr w:type="spellStart"/>
      <w:r>
        <w:rPr>
          <w:rFonts w:cs="Arial"/>
          <w:sz w:val="18"/>
          <w:szCs w:val="18"/>
        </w:rPr>
        <w:t>Lubischer</w:t>
      </w:r>
      <w:proofErr w:type="spellEnd"/>
      <w:r>
        <w:rPr>
          <w:rFonts w:cs="Arial"/>
          <w:sz w:val="18"/>
          <w:szCs w:val="18"/>
        </w:rPr>
        <w:t>, Ahmed El-</w:t>
      </w:r>
      <w:proofErr w:type="spellStart"/>
      <w:r>
        <w:rPr>
          <w:rFonts w:cs="Arial"/>
          <w:sz w:val="18"/>
          <w:szCs w:val="18"/>
        </w:rPr>
        <w:t>Shafei</w:t>
      </w:r>
      <w:proofErr w:type="spellEnd"/>
      <w:r>
        <w:rPr>
          <w:rFonts w:cs="Arial"/>
          <w:sz w:val="18"/>
          <w:szCs w:val="18"/>
        </w:rPr>
        <w:t xml:space="preserve">, </w:t>
      </w:r>
      <w:r w:rsidR="009C7054">
        <w:rPr>
          <w:rFonts w:cs="Arial"/>
          <w:sz w:val="18"/>
          <w:szCs w:val="18"/>
        </w:rPr>
        <w:t>Nathan Leaf (UC Proxy)</w:t>
      </w:r>
      <w:r>
        <w:rPr>
          <w:rFonts w:cs="Arial"/>
          <w:sz w:val="18"/>
          <w:szCs w:val="18"/>
        </w:rPr>
        <w:t>, Peggy Domingue, Dave Provost, Tushar Ghosh</w:t>
      </w:r>
    </w:p>
    <w:p w14:paraId="19B4D0CE" w14:textId="15F1F156" w:rsidR="0082578F" w:rsidRDefault="0082578F" w:rsidP="0082578F">
      <w:pPr>
        <w:spacing w:after="120" w:line="240" w:lineRule="auto"/>
        <w:rPr>
          <w:rFonts w:cs="Arial"/>
          <w:sz w:val="18"/>
          <w:szCs w:val="18"/>
        </w:rPr>
      </w:pPr>
      <w:r w:rsidRPr="006F5163">
        <w:rPr>
          <w:rFonts w:cs="Arial"/>
          <w:b/>
          <w:sz w:val="18"/>
          <w:szCs w:val="18"/>
        </w:rPr>
        <w:t>Members Absent</w:t>
      </w:r>
      <w:r>
        <w:rPr>
          <w:rFonts w:cs="Arial"/>
          <w:sz w:val="18"/>
          <w:szCs w:val="18"/>
        </w:rPr>
        <w:t xml:space="preserve">: </w:t>
      </w:r>
      <w:r w:rsidR="004E47FB">
        <w:rPr>
          <w:rFonts w:cs="Arial"/>
          <w:sz w:val="18"/>
          <w:szCs w:val="18"/>
        </w:rPr>
        <w:t xml:space="preserve">Marc Russo, </w:t>
      </w:r>
      <w:proofErr w:type="spellStart"/>
      <w:r w:rsidR="00DF2921">
        <w:rPr>
          <w:rFonts w:cs="Arial"/>
          <w:sz w:val="18"/>
          <w:szCs w:val="18"/>
        </w:rPr>
        <w:t>Tamah</w:t>
      </w:r>
      <w:proofErr w:type="spellEnd"/>
      <w:r w:rsidR="00DF2921">
        <w:rPr>
          <w:rFonts w:cs="Arial"/>
          <w:sz w:val="18"/>
          <w:szCs w:val="18"/>
        </w:rPr>
        <w:t xml:space="preserve"> Morant</w:t>
      </w:r>
      <w:r w:rsidR="004E47FB">
        <w:rPr>
          <w:rFonts w:cs="Arial"/>
          <w:sz w:val="18"/>
          <w:szCs w:val="18"/>
        </w:rPr>
        <w:t>, Li Marcus, Harrison Breen (Temp)</w:t>
      </w:r>
    </w:p>
    <w:p w14:paraId="48BB2E86" w14:textId="5C9EB572" w:rsidR="0082578F" w:rsidRPr="00343F6C" w:rsidRDefault="0082578F" w:rsidP="0082578F">
      <w:pPr>
        <w:spacing w:after="120" w:line="240" w:lineRule="auto"/>
        <w:rPr>
          <w:rFonts w:cs="Arial"/>
          <w:sz w:val="18"/>
          <w:szCs w:val="18"/>
        </w:rPr>
      </w:pPr>
      <w:r w:rsidRPr="00343F6C">
        <w:rPr>
          <w:rFonts w:cs="Arial"/>
          <w:b/>
          <w:sz w:val="18"/>
          <w:szCs w:val="18"/>
        </w:rPr>
        <w:t>Guests</w:t>
      </w:r>
      <w:r w:rsidRPr="00343F6C">
        <w:rPr>
          <w:rFonts w:cs="Arial"/>
          <w:sz w:val="18"/>
          <w:szCs w:val="18"/>
        </w:rPr>
        <w:t>:</w:t>
      </w:r>
      <w:r>
        <w:rPr>
          <w:rFonts w:cs="Arial"/>
          <w:sz w:val="18"/>
          <w:szCs w:val="18"/>
        </w:rPr>
        <w:t xml:space="preserve"> Kait</w:t>
      </w:r>
      <w:r w:rsidR="0009352C">
        <w:rPr>
          <w:rFonts w:cs="Arial"/>
          <w:sz w:val="18"/>
          <w:szCs w:val="18"/>
        </w:rPr>
        <w:t>lyn</w:t>
      </w:r>
      <w:r>
        <w:rPr>
          <w:rFonts w:cs="Arial"/>
          <w:sz w:val="18"/>
          <w:szCs w:val="18"/>
        </w:rPr>
        <w:t xml:space="preserve"> </w:t>
      </w:r>
      <w:proofErr w:type="spellStart"/>
      <w:r>
        <w:rPr>
          <w:rFonts w:cs="Arial"/>
          <w:sz w:val="18"/>
          <w:szCs w:val="18"/>
        </w:rPr>
        <w:t>Mittan</w:t>
      </w:r>
      <w:proofErr w:type="spellEnd"/>
      <w:r>
        <w:rPr>
          <w:rFonts w:cs="Arial"/>
          <w:sz w:val="18"/>
          <w:szCs w:val="18"/>
        </w:rPr>
        <w:t xml:space="preserve">, </w:t>
      </w:r>
      <w:r w:rsidR="00EC60D3" w:rsidRPr="00EC60D3">
        <w:rPr>
          <w:rFonts w:cs="Arial"/>
          <w:sz w:val="18"/>
          <w:szCs w:val="18"/>
        </w:rPr>
        <w:t>Meg</w:t>
      </w:r>
      <w:r w:rsidR="00EC60D3">
        <w:rPr>
          <w:rFonts w:cs="Arial"/>
          <w:sz w:val="18"/>
          <w:szCs w:val="18"/>
        </w:rPr>
        <w:t xml:space="preserve"> </w:t>
      </w:r>
      <w:r w:rsidR="00EC60D3" w:rsidRPr="00EC60D3">
        <w:rPr>
          <w:rFonts w:cs="Arial"/>
          <w:sz w:val="18"/>
          <w:szCs w:val="18"/>
        </w:rPr>
        <w:t>Calkins</w:t>
      </w:r>
    </w:p>
    <w:p w14:paraId="4FF4B3A7" w14:textId="7DC43758" w:rsidR="0082578F" w:rsidRDefault="0082578F" w:rsidP="0082578F">
      <w:pPr>
        <w:spacing w:after="120" w:line="240" w:lineRule="auto"/>
        <w:rPr>
          <w:rFonts w:cs="Arial"/>
          <w:b/>
          <w:sz w:val="18"/>
          <w:szCs w:val="18"/>
        </w:rPr>
      </w:pPr>
      <w:r w:rsidRPr="00343F6C">
        <w:rPr>
          <w:rFonts w:cs="Arial"/>
          <w:b/>
          <w:sz w:val="18"/>
          <w:szCs w:val="18"/>
        </w:rPr>
        <w:t xml:space="preserve">Ex-Officio Members Present: </w:t>
      </w:r>
      <w:r w:rsidR="00AE740C" w:rsidRPr="00AE740C">
        <w:rPr>
          <w:rFonts w:cs="Arial"/>
          <w:sz w:val="18"/>
          <w:szCs w:val="18"/>
        </w:rPr>
        <w:t>Lexi</w:t>
      </w:r>
      <w:r w:rsidR="00AE740C">
        <w:rPr>
          <w:rFonts w:cs="Arial"/>
          <w:sz w:val="18"/>
          <w:szCs w:val="18"/>
        </w:rPr>
        <w:t xml:space="preserve"> </w:t>
      </w:r>
      <w:r w:rsidR="00AE740C" w:rsidRPr="00AE740C">
        <w:rPr>
          <w:rFonts w:cs="Arial"/>
          <w:sz w:val="18"/>
          <w:szCs w:val="18"/>
        </w:rPr>
        <w:t>Hergeth</w:t>
      </w:r>
      <w:r w:rsidR="00AE740C">
        <w:rPr>
          <w:rFonts w:cs="Arial"/>
          <w:sz w:val="18"/>
          <w:szCs w:val="18"/>
        </w:rPr>
        <w:t xml:space="preserve">, Mukund Vora (GSA), </w:t>
      </w:r>
      <w:r>
        <w:rPr>
          <w:rFonts w:cs="Arial"/>
          <w:sz w:val="18"/>
          <w:szCs w:val="18"/>
        </w:rPr>
        <w:t>Erin Dixon, Stephany Dustan, Helmut Hergeth, Michael Bustle</w:t>
      </w:r>
    </w:p>
    <w:p w14:paraId="296E8969" w14:textId="113E3387" w:rsidR="004B448E" w:rsidRPr="00343F6C" w:rsidRDefault="004B448E" w:rsidP="004B448E">
      <w:pPr>
        <w:spacing w:line="240" w:lineRule="auto"/>
        <w:rPr>
          <w:rFonts w:cs="Arial"/>
          <w:b/>
          <w:sz w:val="18"/>
          <w:szCs w:val="18"/>
        </w:rPr>
      </w:pPr>
      <w:r w:rsidRPr="00343F6C">
        <w:rPr>
          <w:rFonts w:cs="Arial"/>
          <w:b/>
          <w:sz w:val="18"/>
          <w:szCs w:val="18"/>
        </w:rPr>
        <w:t>WELCOME AND INTRODUCTIONS</w:t>
      </w:r>
      <w:r w:rsidR="00416670">
        <w:rPr>
          <w:rFonts w:cs="Arial"/>
          <w:b/>
          <w:sz w:val="18"/>
          <w:szCs w:val="18"/>
        </w:rPr>
        <w:t xml:space="preserve"> </w:t>
      </w:r>
    </w:p>
    <w:p w14:paraId="746F4128" w14:textId="79696281" w:rsidR="00D872CD" w:rsidRPr="00A710CC" w:rsidRDefault="004B448E" w:rsidP="00A710CC">
      <w:pPr>
        <w:pStyle w:val="ListParagraph"/>
        <w:numPr>
          <w:ilvl w:val="0"/>
          <w:numId w:val="1"/>
        </w:numPr>
        <w:spacing w:line="240" w:lineRule="auto"/>
        <w:rPr>
          <w:rFonts w:cs="Arial"/>
          <w:sz w:val="18"/>
          <w:szCs w:val="18"/>
        </w:rPr>
      </w:pPr>
      <w:r w:rsidRPr="00A710CC">
        <w:rPr>
          <w:rFonts w:cs="Arial"/>
          <w:b/>
          <w:i/>
          <w:sz w:val="18"/>
          <w:szCs w:val="18"/>
        </w:rPr>
        <w:t xml:space="preserve">Remarks from </w:t>
      </w:r>
      <w:r w:rsidR="00484761" w:rsidRPr="00A710CC">
        <w:rPr>
          <w:rFonts w:cs="Arial"/>
          <w:b/>
          <w:i/>
          <w:sz w:val="18"/>
          <w:szCs w:val="18"/>
        </w:rPr>
        <w:t>Chair</w:t>
      </w:r>
      <w:r w:rsidR="001B2F9E" w:rsidRPr="00A710CC">
        <w:rPr>
          <w:rFonts w:cs="Arial"/>
          <w:b/>
          <w:i/>
          <w:sz w:val="18"/>
          <w:szCs w:val="18"/>
        </w:rPr>
        <w:t xml:space="preserve"> </w:t>
      </w:r>
      <w:r w:rsidR="00770E25">
        <w:rPr>
          <w:rFonts w:cs="Arial"/>
          <w:b/>
          <w:i/>
          <w:sz w:val="18"/>
          <w:szCs w:val="18"/>
        </w:rPr>
        <w:t>Darby Orcutt</w:t>
      </w:r>
      <w:r w:rsidR="00FD7016">
        <w:rPr>
          <w:rFonts w:cs="Arial"/>
          <w:b/>
          <w:i/>
          <w:sz w:val="18"/>
          <w:szCs w:val="18"/>
        </w:rPr>
        <w:t xml:space="preserve"> </w:t>
      </w:r>
      <w:r w:rsidR="00E60D51" w:rsidRPr="00A710CC">
        <w:rPr>
          <w:rFonts w:cs="Arial"/>
          <w:sz w:val="18"/>
          <w:szCs w:val="18"/>
        </w:rPr>
        <w:t>–</w:t>
      </w:r>
      <w:r w:rsidR="007F19CC" w:rsidRPr="00A710CC">
        <w:rPr>
          <w:rFonts w:cs="Arial"/>
          <w:sz w:val="18"/>
          <w:szCs w:val="18"/>
        </w:rPr>
        <w:t xml:space="preserve"> </w:t>
      </w:r>
    </w:p>
    <w:p w14:paraId="0379E8C2" w14:textId="66E78C32" w:rsidR="00FD7016" w:rsidRPr="00DB12F4" w:rsidRDefault="006F5163" w:rsidP="00DB12F4">
      <w:pPr>
        <w:pStyle w:val="ListParagraph"/>
        <w:numPr>
          <w:ilvl w:val="0"/>
          <w:numId w:val="1"/>
        </w:numPr>
        <w:spacing w:line="240" w:lineRule="auto"/>
        <w:rPr>
          <w:rFonts w:cs="Arial"/>
          <w:sz w:val="18"/>
          <w:szCs w:val="18"/>
        </w:rPr>
      </w:pPr>
      <w:r w:rsidRPr="00C17E75">
        <w:rPr>
          <w:rFonts w:cs="Arial"/>
          <w:b/>
          <w:i/>
          <w:sz w:val="18"/>
          <w:szCs w:val="18"/>
        </w:rPr>
        <w:t xml:space="preserve">Remarks and Updates from OUCCAS/DASA </w:t>
      </w:r>
      <w:r w:rsidR="00647B93">
        <w:rPr>
          <w:rFonts w:cs="Arial"/>
          <w:b/>
          <w:i/>
          <w:sz w:val="18"/>
          <w:szCs w:val="18"/>
        </w:rPr>
        <w:t>–</w:t>
      </w:r>
      <w:r w:rsidR="000E270C">
        <w:rPr>
          <w:rFonts w:cs="Arial"/>
          <w:bCs/>
          <w:i/>
          <w:sz w:val="18"/>
          <w:szCs w:val="18"/>
        </w:rPr>
        <w:t xml:space="preserve"> </w:t>
      </w:r>
      <w:r w:rsidR="00F63CD4">
        <w:rPr>
          <w:rFonts w:cs="Arial"/>
          <w:bCs/>
          <w:iCs/>
          <w:sz w:val="18"/>
          <w:szCs w:val="18"/>
        </w:rPr>
        <w:t xml:space="preserve"> </w:t>
      </w:r>
      <w:r w:rsidR="00D45C52">
        <w:rPr>
          <w:rFonts w:cs="Arial"/>
          <w:bCs/>
          <w:iCs/>
          <w:sz w:val="18"/>
          <w:szCs w:val="18"/>
        </w:rPr>
        <w:t xml:space="preserve"> </w:t>
      </w:r>
      <w:r w:rsidR="00D82A39">
        <w:rPr>
          <w:rFonts w:cs="Arial"/>
          <w:bCs/>
          <w:iCs/>
          <w:sz w:val="18"/>
          <w:szCs w:val="18"/>
        </w:rPr>
        <w:t xml:space="preserve">Lexi thanked the committee for their service and let the committee know </w:t>
      </w:r>
      <w:r w:rsidR="00F568DE">
        <w:rPr>
          <w:rFonts w:cs="Arial"/>
          <w:bCs/>
          <w:iCs/>
          <w:sz w:val="18"/>
          <w:szCs w:val="18"/>
        </w:rPr>
        <w:t>the measure for the 2</w:t>
      </w:r>
      <w:r w:rsidR="00F568DE" w:rsidRPr="00F568DE">
        <w:rPr>
          <w:rFonts w:cs="Arial"/>
          <w:bCs/>
          <w:iCs/>
          <w:sz w:val="18"/>
          <w:szCs w:val="18"/>
          <w:vertAlign w:val="superscript"/>
        </w:rPr>
        <w:t>nd</w:t>
      </w:r>
      <w:r w:rsidR="00F568DE">
        <w:rPr>
          <w:rFonts w:cs="Arial"/>
          <w:bCs/>
          <w:iCs/>
          <w:sz w:val="18"/>
          <w:szCs w:val="18"/>
        </w:rPr>
        <w:t xml:space="preserve"> USDEI objective are in the comments or the edit page. </w:t>
      </w:r>
    </w:p>
    <w:p w14:paraId="2D45C530" w14:textId="646BDB9F" w:rsidR="00FE71EA" w:rsidRPr="00CF57C5" w:rsidRDefault="004B448E" w:rsidP="00DB12F4">
      <w:pPr>
        <w:pStyle w:val="ListParagraph"/>
        <w:numPr>
          <w:ilvl w:val="0"/>
          <w:numId w:val="1"/>
        </w:numPr>
        <w:spacing w:line="240" w:lineRule="auto"/>
        <w:rPr>
          <w:rFonts w:cs="Arial"/>
          <w:sz w:val="18"/>
          <w:szCs w:val="18"/>
        </w:rPr>
      </w:pPr>
      <w:r w:rsidRPr="00C17E75">
        <w:rPr>
          <w:rFonts w:cs="Arial"/>
          <w:b/>
          <w:i/>
          <w:sz w:val="18"/>
          <w:szCs w:val="18"/>
        </w:rPr>
        <w:t xml:space="preserve">Approval of the </w:t>
      </w:r>
      <w:r w:rsidR="00EF66D1">
        <w:rPr>
          <w:rFonts w:cs="Arial"/>
          <w:b/>
          <w:i/>
          <w:sz w:val="18"/>
          <w:szCs w:val="18"/>
        </w:rPr>
        <w:t xml:space="preserve">CUE </w:t>
      </w:r>
      <w:r w:rsidRPr="00C17E75">
        <w:rPr>
          <w:rFonts w:cs="Arial"/>
          <w:b/>
          <w:i/>
          <w:sz w:val="18"/>
          <w:szCs w:val="18"/>
        </w:rPr>
        <w:t xml:space="preserve">Minutes from </w:t>
      </w:r>
      <w:r w:rsidR="001A0939">
        <w:rPr>
          <w:rFonts w:cs="Arial"/>
          <w:b/>
          <w:i/>
          <w:sz w:val="18"/>
          <w:szCs w:val="18"/>
        </w:rPr>
        <w:t>18 February 2022</w:t>
      </w:r>
      <w:r w:rsidR="0043052B">
        <w:rPr>
          <w:rFonts w:cs="Arial"/>
          <w:b/>
          <w:i/>
          <w:sz w:val="18"/>
          <w:szCs w:val="18"/>
        </w:rPr>
        <w:t xml:space="preserve"> </w:t>
      </w:r>
      <w:r w:rsidR="00EB2694">
        <w:rPr>
          <w:rFonts w:cs="Arial"/>
          <w:sz w:val="18"/>
          <w:szCs w:val="18"/>
        </w:rPr>
        <w:t xml:space="preserve"> </w:t>
      </w:r>
      <w:r w:rsidR="00A26908">
        <w:rPr>
          <w:rFonts w:cs="Arial"/>
          <w:i/>
          <w:sz w:val="18"/>
          <w:szCs w:val="18"/>
        </w:rPr>
        <w:t>–</w:t>
      </w:r>
      <w:r w:rsidR="00F568DE">
        <w:rPr>
          <w:rFonts w:cs="Arial"/>
          <w:i/>
          <w:sz w:val="18"/>
          <w:szCs w:val="18"/>
        </w:rPr>
        <w:t>Approved</w:t>
      </w:r>
      <w:r w:rsidR="00997D0D">
        <w:rPr>
          <w:rFonts w:cs="Arial"/>
          <w:i/>
          <w:sz w:val="18"/>
          <w:szCs w:val="18"/>
          <w:u w:val="single"/>
        </w:rPr>
        <w:br/>
      </w:r>
      <w:r w:rsidR="00623FAC">
        <w:rPr>
          <w:rFonts w:cs="Arial"/>
          <w:sz w:val="18"/>
          <w:szCs w:val="18"/>
        </w:rPr>
        <w:t xml:space="preserve">Discussion: </w:t>
      </w:r>
      <w:r w:rsidR="00F568DE">
        <w:rPr>
          <w:rFonts w:cs="Arial"/>
          <w:sz w:val="18"/>
          <w:szCs w:val="18"/>
        </w:rPr>
        <w:t xml:space="preserve">Motion and second from committee membership. </w:t>
      </w:r>
    </w:p>
    <w:p w14:paraId="2EB0B62B" w14:textId="20E712A0" w:rsidR="00623FAC" w:rsidRPr="001356E3" w:rsidRDefault="00CF57C5" w:rsidP="001356E3">
      <w:pPr>
        <w:pStyle w:val="ListParagraph"/>
        <w:spacing w:line="240" w:lineRule="auto"/>
        <w:rPr>
          <w:rFonts w:cs="Arial"/>
          <w:bCs/>
          <w:iCs/>
          <w:sz w:val="18"/>
          <w:szCs w:val="18"/>
        </w:rPr>
      </w:pPr>
      <w:r w:rsidRPr="00CF57C5">
        <w:rPr>
          <w:rFonts w:cs="Arial"/>
          <w:bCs/>
          <w:iCs/>
          <w:sz w:val="18"/>
          <w:szCs w:val="18"/>
        </w:rPr>
        <w:t xml:space="preserve"> </w:t>
      </w:r>
    </w:p>
    <w:p w14:paraId="76F0F897" w14:textId="60F8825A" w:rsidR="00D67AAB" w:rsidRDefault="0043052B" w:rsidP="001D3A75">
      <w:pPr>
        <w:spacing w:line="240" w:lineRule="auto"/>
        <w:rPr>
          <w:rFonts w:eastAsia="Times New Roman" w:cs="Arial"/>
          <w:b/>
          <w:iCs/>
          <w:color w:val="000000"/>
          <w:sz w:val="18"/>
          <w:szCs w:val="18"/>
          <w:lang w:eastAsia="en-US"/>
        </w:rPr>
      </w:pPr>
      <w:r>
        <w:rPr>
          <w:rFonts w:eastAsia="Times New Roman" w:cs="Arial"/>
          <w:b/>
          <w:iCs/>
          <w:color w:val="000000"/>
          <w:sz w:val="18"/>
          <w:szCs w:val="18"/>
          <w:lang w:eastAsia="en-US"/>
        </w:rPr>
        <w:t>OLD BUSINESS</w:t>
      </w:r>
    </w:p>
    <w:p w14:paraId="2F1273B9" w14:textId="4F6B49DA" w:rsidR="009377FD" w:rsidRPr="0043052B" w:rsidRDefault="009377FD" w:rsidP="009377FD">
      <w:pPr>
        <w:spacing w:line="240" w:lineRule="auto"/>
        <w:rPr>
          <w:rFonts w:eastAsia="Times New Roman" w:cs="Arial"/>
          <w:iCs/>
          <w:color w:val="000000"/>
          <w:sz w:val="18"/>
          <w:szCs w:val="18"/>
          <w:u w:val="single"/>
          <w:lang w:eastAsia="en-US"/>
        </w:rPr>
      </w:pPr>
      <w:r w:rsidRPr="0043052B">
        <w:rPr>
          <w:rFonts w:eastAsia="Times New Roman" w:cs="Arial"/>
          <w:iCs/>
          <w:color w:val="000000"/>
          <w:sz w:val="18"/>
          <w:szCs w:val="18"/>
          <w:u w:val="single"/>
          <w:lang w:eastAsia="en-US"/>
        </w:rPr>
        <w:t>Review Courses for GEP</w:t>
      </w:r>
    </w:p>
    <w:p w14:paraId="71EE589F" w14:textId="77777777" w:rsidR="009377FD" w:rsidRDefault="009377FD" w:rsidP="009377FD">
      <w:pPr>
        <w:spacing w:line="240" w:lineRule="auto"/>
        <w:rPr>
          <w:rFonts w:eastAsia="Times New Roman" w:cs="Arial"/>
          <w:iCs/>
          <w:color w:val="000000"/>
          <w:sz w:val="18"/>
          <w:szCs w:val="18"/>
          <w:lang w:eastAsia="en-US"/>
        </w:rPr>
      </w:pPr>
    </w:p>
    <w:p w14:paraId="5FCAB27D" w14:textId="5E5CEF4C" w:rsidR="009377FD" w:rsidRPr="00B1360B" w:rsidRDefault="009377FD" w:rsidP="009377FD">
      <w:pPr>
        <w:pStyle w:val="ListParagraph"/>
        <w:numPr>
          <w:ilvl w:val="0"/>
          <w:numId w:val="30"/>
        </w:numPr>
        <w:spacing w:line="240" w:lineRule="auto"/>
        <w:rPr>
          <w:rFonts w:eastAsia="Times New Roman" w:cs="Arial"/>
          <w:b/>
          <w:iCs/>
          <w:color w:val="000000"/>
          <w:sz w:val="18"/>
          <w:szCs w:val="18"/>
          <w:u w:val="single"/>
          <w:lang w:eastAsia="en-US"/>
        </w:rPr>
      </w:pPr>
      <w:r w:rsidRPr="009377FD">
        <w:rPr>
          <w:rFonts w:eastAsia="Times New Roman" w:cs="Arial"/>
          <w:b/>
          <w:iCs/>
          <w:color w:val="000000"/>
          <w:sz w:val="18"/>
          <w:szCs w:val="18"/>
          <w:u w:val="single"/>
          <w:lang w:eastAsia="en-US"/>
        </w:rPr>
        <w:t>HI 253 : Early American History (USDEI)</w:t>
      </w:r>
      <w:r>
        <w:rPr>
          <w:rFonts w:eastAsia="Times New Roman" w:cs="Arial"/>
          <w:b/>
          <w:iCs/>
          <w:color w:val="000000"/>
          <w:sz w:val="18"/>
          <w:szCs w:val="18"/>
          <w:lang w:eastAsia="en-US"/>
        </w:rPr>
        <w:t xml:space="preserve"> </w:t>
      </w:r>
      <w:r>
        <w:rPr>
          <w:rFonts w:eastAsia="Times New Roman" w:cs="Arial"/>
          <w:iCs/>
          <w:color w:val="000000"/>
          <w:sz w:val="18"/>
          <w:szCs w:val="18"/>
          <w:lang w:eastAsia="en-US"/>
        </w:rPr>
        <w:t>–</w:t>
      </w:r>
      <w:r w:rsidRPr="001D3A75">
        <w:rPr>
          <w:rFonts w:eastAsia="Times New Roman" w:cs="Arial"/>
          <w:iCs/>
          <w:color w:val="000000"/>
          <w:sz w:val="18"/>
          <w:szCs w:val="18"/>
          <w:lang w:eastAsia="en-US"/>
        </w:rPr>
        <w:t xml:space="preserve"> </w:t>
      </w:r>
      <w:r w:rsidRPr="001D3A75">
        <w:rPr>
          <w:rFonts w:eastAsia="Times New Roman" w:cs="Arial"/>
          <w:bCs/>
          <w:i/>
          <w:iCs/>
          <w:color w:val="000000"/>
          <w:sz w:val="18"/>
          <w:szCs w:val="18"/>
          <w:u w:val="single"/>
          <w:lang w:eastAsia="en-US"/>
        </w:rPr>
        <w:t>A</w:t>
      </w:r>
      <w:r w:rsidR="002C4DCB">
        <w:rPr>
          <w:rFonts w:eastAsia="Times New Roman" w:cs="Arial"/>
          <w:bCs/>
          <w:i/>
          <w:iCs/>
          <w:color w:val="000000"/>
          <w:sz w:val="18"/>
          <w:szCs w:val="18"/>
          <w:u w:val="single"/>
          <w:lang w:eastAsia="en-US"/>
        </w:rPr>
        <w:t>pproved</w:t>
      </w:r>
    </w:p>
    <w:p w14:paraId="7E2E4072" w14:textId="17DDE062" w:rsidR="009377FD" w:rsidRDefault="009377FD" w:rsidP="009377FD">
      <w:pPr>
        <w:spacing w:line="240" w:lineRule="auto"/>
        <w:ind w:left="720"/>
        <w:rPr>
          <w:rFonts w:eastAsia="Times New Roman" w:cs="Arial"/>
          <w:sz w:val="18"/>
          <w:szCs w:val="18"/>
          <w:lang w:eastAsia="en-US"/>
        </w:rPr>
      </w:pPr>
      <w:r w:rsidRPr="00E47575">
        <w:rPr>
          <w:rFonts w:eastAsia="Times New Roman" w:cs="Arial"/>
          <w:iCs/>
          <w:color w:val="000000"/>
          <w:sz w:val="18"/>
          <w:szCs w:val="18"/>
          <w:lang w:eastAsia="en-US"/>
        </w:rPr>
        <w:t xml:space="preserve">Discussion: This course was presented by </w:t>
      </w:r>
      <w:r w:rsidR="005D789F">
        <w:rPr>
          <w:rFonts w:eastAsia="Times New Roman" w:cs="Arial"/>
          <w:iCs/>
          <w:color w:val="000000"/>
          <w:sz w:val="18"/>
          <w:szCs w:val="18"/>
          <w:lang w:eastAsia="en-US"/>
        </w:rPr>
        <w:t xml:space="preserve">Jillian </w:t>
      </w:r>
      <w:proofErr w:type="spellStart"/>
      <w:r w:rsidRPr="00626A93">
        <w:rPr>
          <w:rFonts w:eastAsia="Times New Roman" w:cs="Arial"/>
          <w:sz w:val="18"/>
          <w:szCs w:val="18"/>
          <w:lang w:eastAsia="en-US"/>
        </w:rPr>
        <w:t>Haeseler</w:t>
      </w:r>
      <w:proofErr w:type="spellEnd"/>
      <w:r w:rsidR="00BE03D0">
        <w:rPr>
          <w:rFonts w:eastAsia="Times New Roman" w:cs="Arial"/>
          <w:sz w:val="18"/>
          <w:szCs w:val="18"/>
          <w:lang w:eastAsia="en-US"/>
        </w:rPr>
        <w:t>. Members look</w:t>
      </w:r>
      <w:r w:rsidR="002C4DCB">
        <w:rPr>
          <w:rFonts w:eastAsia="Times New Roman" w:cs="Arial"/>
          <w:sz w:val="18"/>
          <w:szCs w:val="18"/>
          <w:lang w:eastAsia="en-US"/>
        </w:rPr>
        <w:t xml:space="preserve">ed at the edit page to see USDEI’s second objective’s measures. </w:t>
      </w:r>
    </w:p>
    <w:p w14:paraId="0C350633" w14:textId="27380F17" w:rsidR="00314DF7" w:rsidRDefault="00314DF7" w:rsidP="009377FD">
      <w:pPr>
        <w:spacing w:line="240" w:lineRule="auto"/>
        <w:ind w:left="720"/>
        <w:rPr>
          <w:rFonts w:eastAsia="Times New Roman" w:cs="Arial"/>
          <w:iCs/>
          <w:color w:val="000000"/>
          <w:sz w:val="18"/>
          <w:szCs w:val="18"/>
          <w:u w:val="single"/>
          <w:lang w:eastAsia="en-US"/>
        </w:rPr>
      </w:pPr>
    </w:p>
    <w:p w14:paraId="2CA7AE30" w14:textId="77777777" w:rsidR="00314DF7" w:rsidRDefault="00314DF7" w:rsidP="009377FD">
      <w:pPr>
        <w:spacing w:line="240" w:lineRule="auto"/>
        <w:ind w:left="720"/>
        <w:rPr>
          <w:rFonts w:eastAsia="Times New Roman" w:cs="Arial"/>
          <w:iCs/>
          <w:color w:val="000000"/>
          <w:sz w:val="18"/>
          <w:szCs w:val="18"/>
          <w:u w:val="single"/>
          <w:lang w:eastAsia="en-US"/>
        </w:rPr>
      </w:pPr>
    </w:p>
    <w:p w14:paraId="52A976BE" w14:textId="2D356F3A" w:rsidR="00314DF7" w:rsidRPr="00B1360B" w:rsidRDefault="00F3699E" w:rsidP="00314DF7">
      <w:pPr>
        <w:pStyle w:val="ListParagraph"/>
        <w:numPr>
          <w:ilvl w:val="0"/>
          <w:numId w:val="30"/>
        </w:numPr>
        <w:spacing w:line="240" w:lineRule="auto"/>
        <w:rPr>
          <w:rFonts w:eastAsia="Times New Roman" w:cs="Arial"/>
          <w:b/>
          <w:iCs/>
          <w:color w:val="000000"/>
          <w:sz w:val="18"/>
          <w:szCs w:val="18"/>
          <w:u w:val="single"/>
          <w:lang w:eastAsia="en-US"/>
        </w:rPr>
      </w:pPr>
      <w:r w:rsidRPr="00F3699E">
        <w:rPr>
          <w:rFonts w:eastAsia="Times New Roman" w:cs="Arial"/>
          <w:b/>
          <w:iCs/>
          <w:color w:val="000000"/>
          <w:sz w:val="18"/>
          <w:szCs w:val="18"/>
          <w:u w:val="single"/>
          <w:lang w:eastAsia="en-US"/>
        </w:rPr>
        <w:t xml:space="preserve">PSY 406 / WGS 406 : Psychology of Gender </w:t>
      </w:r>
      <w:r w:rsidR="00314DF7" w:rsidRPr="009377FD">
        <w:rPr>
          <w:rFonts w:eastAsia="Times New Roman" w:cs="Arial"/>
          <w:b/>
          <w:iCs/>
          <w:color w:val="000000"/>
          <w:sz w:val="18"/>
          <w:szCs w:val="18"/>
          <w:u w:val="single"/>
          <w:lang w:eastAsia="en-US"/>
        </w:rPr>
        <w:t>(USDEI</w:t>
      </w:r>
      <w:r>
        <w:rPr>
          <w:rFonts w:eastAsia="Times New Roman" w:cs="Arial"/>
          <w:b/>
          <w:iCs/>
          <w:color w:val="000000"/>
          <w:sz w:val="18"/>
          <w:szCs w:val="18"/>
          <w:u w:val="single"/>
          <w:lang w:eastAsia="en-US"/>
        </w:rPr>
        <w:t>, USD, SS</w:t>
      </w:r>
      <w:r w:rsidR="00314DF7" w:rsidRPr="009377FD">
        <w:rPr>
          <w:rFonts w:eastAsia="Times New Roman" w:cs="Arial"/>
          <w:b/>
          <w:iCs/>
          <w:color w:val="000000"/>
          <w:sz w:val="18"/>
          <w:szCs w:val="18"/>
          <w:u w:val="single"/>
          <w:lang w:eastAsia="en-US"/>
        </w:rPr>
        <w:t>)</w:t>
      </w:r>
      <w:r w:rsidR="00314DF7">
        <w:rPr>
          <w:rFonts w:eastAsia="Times New Roman" w:cs="Arial"/>
          <w:b/>
          <w:iCs/>
          <w:color w:val="000000"/>
          <w:sz w:val="18"/>
          <w:szCs w:val="18"/>
          <w:lang w:eastAsia="en-US"/>
        </w:rPr>
        <w:t xml:space="preserve"> </w:t>
      </w:r>
      <w:r w:rsidR="00314DF7">
        <w:rPr>
          <w:rFonts w:eastAsia="Times New Roman" w:cs="Arial"/>
          <w:iCs/>
          <w:color w:val="000000"/>
          <w:sz w:val="18"/>
          <w:szCs w:val="18"/>
          <w:lang w:eastAsia="en-US"/>
        </w:rPr>
        <w:t>–</w:t>
      </w:r>
      <w:r w:rsidR="00314DF7" w:rsidRPr="001D3A75">
        <w:rPr>
          <w:rFonts w:eastAsia="Times New Roman" w:cs="Arial"/>
          <w:iCs/>
          <w:color w:val="000000"/>
          <w:sz w:val="18"/>
          <w:szCs w:val="18"/>
          <w:lang w:eastAsia="en-US"/>
        </w:rPr>
        <w:t xml:space="preserve"> </w:t>
      </w:r>
      <w:r w:rsidR="00314DF7" w:rsidRPr="001D3A75">
        <w:rPr>
          <w:rFonts w:eastAsia="Times New Roman" w:cs="Arial"/>
          <w:bCs/>
          <w:i/>
          <w:iCs/>
          <w:color w:val="000000"/>
          <w:sz w:val="18"/>
          <w:szCs w:val="18"/>
          <w:u w:val="single"/>
          <w:lang w:eastAsia="en-US"/>
        </w:rPr>
        <w:t>A</w:t>
      </w:r>
      <w:r w:rsidR="009167B6">
        <w:rPr>
          <w:rFonts w:eastAsia="Times New Roman" w:cs="Arial"/>
          <w:bCs/>
          <w:i/>
          <w:iCs/>
          <w:color w:val="000000"/>
          <w:sz w:val="18"/>
          <w:szCs w:val="18"/>
          <w:u w:val="single"/>
          <w:lang w:eastAsia="en-US"/>
        </w:rPr>
        <w:t>pproved Pending with Suggestion</w:t>
      </w:r>
    </w:p>
    <w:p w14:paraId="4A3D2818" w14:textId="5AE5D2C7" w:rsidR="00314DF7" w:rsidRDefault="00314DF7" w:rsidP="00314DF7">
      <w:pPr>
        <w:spacing w:line="240" w:lineRule="auto"/>
        <w:ind w:left="720"/>
        <w:rPr>
          <w:rFonts w:eastAsia="Times New Roman" w:cs="Arial"/>
          <w:sz w:val="18"/>
          <w:szCs w:val="18"/>
          <w:lang w:eastAsia="en-US"/>
        </w:rPr>
      </w:pPr>
      <w:r w:rsidRPr="00E47575">
        <w:rPr>
          <w:rFonts w:eastAsia="Times New Roman" w:cs="Arial"/>
          <w:iCs/>
          <w:color w:val="000000"/>
          <w:sz w:val="18"/>
          <w:szCs w:val="18"/>
          <w:lang w:eastAsia="en-US"/>
        </w:rPr>
        <w:t xml:space="preserve">Discussion: This course was presented by </w:t>
      </w:r>
      <w:r w:rsidR="005D789F">
        <w:rPr>
          <w:rFonts w:eastAsia="Times New Roman" w:cs="Arial"/>
          <w:iCs/>
          <w:color w:val="000000"/>
          <w:sz w:val="18"/>
          <w:szCs w:val="18"/>
          <w:lang w:eastAsia="en-US"/>
        </w:rPr>
        <w:t xml:space="preserve">Jillian </w:t>
      </w:r>
      <w:proofErr w:type="spellStart"/>
      <w:r w:rsidRPr="00626A93">
        <w:rPr>
          <w:rFonts w:eastAsia="Times New Roman" w:cs="Arial"/>
          <w:sz w:val="18"/>
          <w:szCs w:val="18"/>
          <w:lang w:eastAsia="en-US"/>
        </w:rPr>
        <w:t>Haeseler</w:t>
      </w:r>
      <w:proofErr w:type="spellEnd"/>
      <w:r w:rsidR="002C4DCB">
        <w:rPr>
          <w:rFonts w:eastAsia="Times New Roman" w:cs="Arial"/>
          <w:sz w:val="18"/>
          <w:szCs w:val="18"/>
          <w:lang w:eastAsia="en-US"/>
        </w:rPr>
        <w:t xml:space="preserve">. Member brought attention to the first measure in USDEI and asked if the “analyze how gender identities” and wanted to make sure that the sample test item was covering the analysis by changing the term “describe” to “analyze” or another equivalent. </w:t>
      </w:r>
      <w:r w:rsidR="009167B6">
        <w:rPr>
          <w:rFonts w:eastAsia="Times New Roman" w:cs="Arial"/>
          <w:sz w:val="18"/>
          <w:szCs w:val="18"/>
          <w:lang w:eastAsia="en-US"/>
        </w:rPr>
        <w:t xml:space="preserve">Motion to amend the motion to approved pending the adjustment of describe to analyze. </w:t>
      </w:r>
      <w:r w:rsidR="005D789F">
        <w:rPr>
          <w:rFonts w:eastAsia="Times New Roman" w:cs="Arial"/>
          <w:sz w:val="18"/>
          <w:szCs w:val="18"/>
          <w:lang w:eastAsia="en-US"/>
        </w:rPr>
        <w:t xml:space="preserve">Motion passed. </w:t>
      </w:r>
      <w:r w:rsidR="009167B6">
        <w:rPr>
          <w:rFonts w:eastAsia="Times New Roman" w:cs="Arial"/>
          <w:sz w:val="18"/>
          <w:szCs w:val="18"/>
          <w:lang w:eastAsia="en-US"/>
        </w:rPr>
        <w:t xml:space="preserve">Also suggested to remove the ! at the end of the sentence. </w:t>
      </w:r>
    </w:p>
    <w:p w14:paraId="2DF20A9F" w14:textId="77777777" w:rsidR="00314DF7" w:rsidRPr="0043052B" w:rsidRDefault="00314DF7" w:rsidP="009377FD">
      <w:pPr>
        <w:spacing w:line="240" w:lineRule="auto"/>
        <w:ind w:left="720"/>
        <w:rPr>
          <w:rFonts w:eastAsia="Times New Roman" w:cs="Arial"/>
          <w:iCs/>
          <w:color w:val="000000"/>
          <w:sz w:val="18"/>
          <w:szCs w:val="18"/>
          <w:u w:val="single"/>
          <w:lang w:eastAsia="en-US"/>
        </w:rPr>
      </w:pPr>
    </w:p>
    <w:p w14:paraId="462D5AC0" w14:textId="54FF4F61" w:rsidR="009377FD" w:rsidRDefault="009377FD" w:rsidP="001D3A75">
      <w:pPr>
        <w:spacing w:line="240" w:lineRule="auto"/>
        <w:rPr>
          <w:rFonts w:eastAsia="Times New Roman" w:cs="Arial"/>
          <w:b/>
          <w:iCs/>
          <w:color w:val="000000"/>
          <w:sz w:val="18"/>
          <w:szCs w:val="18"/>
          <w:lang w:eastAsia="en-US"/>
        </w:rPr>
      </w:pPr>
    </w:p>
    <w:p w14:paraId="6195134E" w14:textId="77777777" w:rsidR="009377FD" w:rsidRDefault="009377FD" w:rsidP="001D3A75">
      <w:pPr>
        <w:spacing w:line="240" w:lineRule="auto"/>
        <w:rPr>
          <w:rFonts w:eastAsia="Times New Roman" w:cs="Arial"/>
          <w:b/>
          <w:iCs/>
          <w:color w:val="000000"/>
          <w:sz w:val="18"/>
          <w:szCs w:val="18"/>
          <w:lang w:eastAsia="en-US"/>
        </w:rPr>
      </w:pPr>
    </w:p>
    <w:p w14:paraId="7F6B80F8" w14:textId="0A506B95" w:rsidR="003264FD" w:rsidRPr="003264FD" w:rsidRDefault="001D3A75" w:rsidP="001D3A75">
      <w:pPr>
        <w:spacing w:line="240" w:lineRule="auto"/>
        <w:rPr>
          <w:rFonts w:eastAsia="Times New Roman" w:cs="Arial"/>
          <w:iCs/>
          <w:color w:val="000000"/>
          <w:sz w:val="18"/>
          <w:szCs w:val="18"/>
          <w:lang w:eastAsia="en-US"/>
        </w:rPr>
      </w:pPr>
      <w:r w:rsidRPr="001D3A75">
        <w:rPr>
          <w:rFonts w:eastAsia="Times New Roman" w:cs="Arial"/>
          <w:b/>
          <w:iCs/>
          <w:color w:val="000000"/>
          <w:sz w:val="18"/>
          <w:szCs w:val="18"/>
          <w:lang w:eastAsia="en-US"/>
        </w:rPr>
        <w:t>NEW BUSINESS</w:t>
      </w:r>
      <w:r w:rsidRPr="001D3A75">
        <w:rPr>
          <w:rFonts w:eastAsia="Times New Roman" w:cs="Arial"/>
          <w:iCs/>
          <w:color w:val="000000"/>
          <w:sz w:val="18"/>
          <w:szCs w:val="18"/>
          <w:lang w:eastAsia="en-US"/>
        </w:rPr>
        <w:tab/>
      </w:r>
    </w:p>
    <w:p w14:paraId="2B6E79A3" w14:textId="483D2666" w:rsidR="0043052B" w:rsidRPr="0081280A" w:rsidRDefault="0043052B" w:rsidP="001D3A75">
      <w:pPr>
        <w:spacing w:line="240" w:lineRule="auto"/>
        <w:rPr>
          <w:rFonts w:eastAsia="Times New Roman" w:cs="Arial"/>
          <w:iCs/>
          <w:color w:val="000000"/>
          <w:sz w:val="18"/>
          <w:szCs w:val="18"/>
          <w:lang w:eastAsia="en-US"/>
        </w:rPr>
      </w:pPr>
    </w:p>
    <w:p w14:paraId="6CF6FC21" w14:textId="74958746" w:rsidR="0043052B" w:rsidRPr="0043052B" w:rsidRDefault="0043052B" w:rsidP="001D3A75">
      <w:pPr>
        <w:spacing w:line="240" w:lineRule="auto"/>
        <w:rPr>
          <w:rFonts w:eastAsia="Times New Roman" w:cs="Arial"/>
          <w:iCs/>
          <w:color w:val="000000"/>
          <w:sz w:val="18"/>
          <w:szCs w:val="18"/>
          <w:u w:val="single"/>
          <w:lang w:eastAsia="en-US"/>
        </w:rPr>
      </w:pPr>
      <w:r w:rsidRPr="0043052B">
        <w:rPr>
          <w:rFonts w:eastAsia="Times New Roman" w:cs="Arial"/>
          <w:iCs/>
          <w:color w:val="000000"/>
          <w:sz w:val="18"/>
          <w:szCs w:val="18"/>
          <w:u w:val="single"/>
          <w:lang w:eastAsia="en-US"/>
        </w:rPr>
        <w:t>Review Courses for GEP</w:t>
      </w:r>
    </w:p>
    <w:p w14:paraId="27738FAD" w14:textId="175BB472" w:rsidR="0043052B" w:rsidRDefault="0043052B" w:rsidP="001D3A75">
      <w:pPr>
        <w:spacing w:line="240" w:lineRule="auto"/>
        <w:rPr>
          <w:rFonts w:eastAsia="Times New Roman" w:cs="Arial"/>
          <w:iCs/>
          <w:color w:val="000000"/>
          <w:sz w:val="18"/>
          <w:szCs w:val="18"/>
          <w:lang w:eastAsia="en-US"/>
        </w:rPr>
      </w:pPr>
    </w:p>
    <w:p w14:paraId="65718DF8" w14:textId="460BD6BA" w:rsidR="0043052B" w:rsidRPr="00B1360B" w:rsidRDefault="002F4BD2" w:rsidP="0043052B">
      <w:pPr>
        <w:pStyle w:val="ListParagraph"/>
        <w:numPr>
          <w:ilvl w:val="0"/>
          <w:numId w:val="30"/>
        </w:numPr>
        <w:spacing w:line="240" w:lineRule="auto"/>
        <w:rPr>
          <w:rFonts w:eastAsia="Times New Roman" w:cs="Arial"/>
          <w:b/>
          <w:iCs/>
          <w:color w:val="000000"/>
          <w:sz w:val="18"/>
          <w:szCs w:val="18"/>
          <w:u w:val="single"/>
          <w:lang w:eastAsia="en-US"/>
        </w:rPr>
      </w:pPr>
      <w:r w:rsidRPr="002F4BD2">
        <w:rPr>
          <w:rFonts w:eastAsia="Times New Roman" w:cs="Arial"/>
          <w:b/>
          <w:iCs/>
          <w:color w:val="000000"/>
          <w:sz w:val="18"/>
          <w:szCs w:val="18"/>
          <w:u w:val="single"/>
          <w:lang w:eastAsia="en-US"/>
        </w:rPr>
        <w:t xml:space="preserve">AFS 241 : Introduction to African American Studies </w:t>
      </w:r>
      <w:r w:rsidR="0043052B" w:rsidRPr="002F4BD2">
        <w:rPr>
          <w:rFonts w:eastAsia="Times New Roman" w:cs="Arial"/>
          <w:b/>
          <w:iCs/>
          <w:color w:val="000000"/>
          <w:sz w:val="18"/>
          <w:szCs w:val="18"/>
          <w:u w:val="single"/>
          <w:lang w:eastAsia="en-US"/>
        </w:rPr>
        <w:t>(</w:t>
      </w:r>
      <w:r w:rsidRPr="002F4BD2">
        <w:rPr>
          <w:rFonts w:eastAsia="Times New Roman" w:cs="Arial"/>
          <w:b/>
          <w:iCs/>
          <w:color w:val="000000"/>
          <w:sz w:val="18"/>
          <w:szCs w:val="18"/>
          <w:u w:val="single"/>
          <w:lang w:eastAsia="en-US"/>
        </w:rPr>
        <w:t>USDEI</w:t>
      </w:r>
      <w:r w:rsidR="0043052B" w:rsidRPr="002F4BD2">
        <w:rPr>
          <w:rFonts w:eastAsia="Times New Roman" w:cs="Arial"/>
          <w:b/>
          <w:iCs/>
          <w:color w:val="000000"/>
          <w:sz w:val="18"/>
          <w:szCs w:val="18"/>
          <w:u w:val="single"/>
          <w:lang w:eastAsia="en-US"/>
        </w:rPr>
        <w:t>)</w:t>
      </w:r>
      <w:r w:rsidR="0043052B">
        <w:rPr>
          <w:rFonts w:eastAsia="Times New Roman" w:cs="Arial"/>
          <w:b/>
          <w:iCs/>
          <w:color w:val="000000"/>
          <w:sz w:val="18"/>
          <w:szCs w:val="18"/>
          <w:lang w:eastAsia="en-US"/>
        </w:rPr>
        <w:t xml:space="preserve"> </w:t>
      </w:r>
      <w:r w:rsidR="0043052B">
        <w:rPr>
          <w:rFonts w:eastAsia="Times New Roman" w:cs="Arial"/>
          <w:iCs/>
          <w:color w:val="000000"/>
          <w:sz w:val="18"/>
          <w:szCs w:val="18"/>
          <w:lang w:eastAsia="en-US"/>
        </w:rPr>
        <w:t>–</w:t>
      </w:r>
      <w:r w:rsidR="0043052B" w:rsidRPr="001D3A75">
        <w:rPr>
          <w:rFonts w:eastAsia="Times New Roman" w:cs="Arial"/>
          <w:iCs/>
          <w:color w:val="000000"/>
          <w:sz w:val="18"/>
          <w:szCs w:val="18"/>
          <w:lang w:eastAsia="en-US"/>
        </w:rPr>
        <w:t xml:space="preserve"> </w:t>
      </w:r>
      <w:r w:rsidR="0043052B" w:rsidRPr="001D3A75">
        <w:rPr>
          <w:rFonts w:eastAsia="Times New Roman" w:cs="Arial"/>
          <w:bCs/>
          <w:i/>
          <w:iCs/>
          <w:color w:val="000000"/>
          <w:sz w:val="18"/>
          <w:szCs w:val="18"/>
          <w:u w:val="single"/>
          <w:lang w:eastAsia="en-US"/>
        </w:rPr>
        <w:t>A</w:t>
      </w:r>
      <w:r w:rsidR="005D789F">
        <w:rPr>
          <w:rFonts w:eastAsia="Times New Roman" w:cs="Arial"/>
          <w:bCs/>
          <w:i/>
          <w:iCs/>
          <w:color w:val="000000"/>
          <w:sz w:val="18"/>
          <w:szCs w:val="18"/>
          <w:u w:val="single"/>
          <w:lang w:eastAsia="en-US"/>
        </w:rPr>
        <w:t>pproved Pending</w:t>
      </w:r>
    </w:p>
    <w:p w14:paraId="34262FAA" w14:textId="35F5D9EE" w:rsidR="0043052B" w:rsidRDefault="0043052B" w:rsidP="0043052B">
      <w:pPr>
        <w:spacing w:line="240" w:lineRule="auto"/>
        <w:ind w:left="720"/>
        <w:rPr>
          <w:rFonts w:cs="Arial"/>
          <w:sz w:val="18"/>
          <w:szCs w:val="18"/>
        </w:rPr>
      </w:pPr>
      <w:r w:rsidRPr="00E47575">
        <w:rPr>
          <w:rFonts w:eastAsia="Times New Roman" w:cs="Arial"/>
          <w:iCs/>
          <w:color w:val="000000"/>
          <w:sz w:val="18"/>
          <w:szCs w:val="18"/>
          <w:lang w:eastAsia="en-US"/>
        </w:rPr>
        <w:t xml:space="preserve">Discussion: This course was presented by </w:t>
      </w:r>
      <w:r w:rsidR="005D789F">
        <w:rPr>
          <w:rFonts w:eastAsia="Times New Roman" w:cs="Arial"/>
          <w:iCs/>
          <w:color w:val="000000"/>
          <w:sz w:val="18"/>
          <w:szCs w:val="18"/>
          <w:lang w:eastAsia="en-US"/>
        </w:rPr>
        <w:t xml:space="preserve">David </w:t>
      </w:r>
      <w:r w:rsidR="00EF7E07" w:rsidRPr="009E4894">
        <w:rPr>
          <w:rFonts w:cs="Arial"/>
          <w:sz w:val="18"/>
          <w:szCs w:val="18"/>
        </w:rPr>
        <w:t>Berube</w:t>
      </w:r>
      <w:r w:rsidR="005D789F">
        <w:rPr>
          <w:rFonts w:cs="Arial"/>
          <w:sz w:val="18"/>
          <w:szCs w:val="18"/>
        </w:rPr>
        <w:t xml:space="preserve">. </w:t>
      </w:r>
    </w:p>
    <w:p w14:paraId="33B6607F" w14:textId="1D68DC63" w:rsidR="005D789F" w:rsidRDefault="005D789F" w:rsidP="0043052B">
      <w:pPr>
        <w:spacing w:line="240" w:lineRule="auto"/>
        <w:ind w:left="720"/>
        <w:rPr>
          <w:rFonts w:cs="Arial"/>
          <w:sz w:val="18"/>
          <w:szCs w:val="18"/>
        </w:rPr>
      </w:pPr>
      <w:r>
        <w:rPr>
          <w:rFonts w:cs="Arial"/>
          <w:sz w:val="18"/>
          <w:szCs w:val="18"/>
        </w:rPr>
        <w:t xml:space="preserve">*Members had procedural questions about tabled, pending, and suggestions. </w:t>
      </w:r>
    </w:p>
    <w:p w14:paraId="5ADB96B5" w14:textId="164F5CC0" w:rsidR="005D789F" w:rsidRDefault="005D789F" w:rsidP="0043052B">
      <w:pPr>
        <w:spacing w:line="240" w:lineRule="auto"/>
        <w:ind w:left="720"/>
        <w:rPr>
          <w:rFonts w:cs="Arial"/>
          <w:sz w:val="18"/>
          <w:szCs w:val="18"/>
        </w:rPr>
      </w:pPr>
      <w:r>
        <w:rPr>
          <w:rFonts w:cs="Arial"/>
          <w:sz w:val="18"/>
          <w:szCs w:val="18"/>
        </w:rPr>
        <w:t>Member suggested changing the first objective in USDEI to analyze instead of describe. Motion to amend to pending the adjustment of the first outcome’s first word</w:t>
      </w:r>
      <w:r w:rsidR="000B5E3E">
        <w:rPr>
          <w:rFonts w:cs="Arial"/>
          <w:sz w:val="18"/>
          <w:szCs w:val="18"/>
        </w:rPr>
        <w:t xml:space="preserve"> (describe -&gt; analyze)</w:t>
      </w:r>
      <w:r>
        <w:rPr>
          <w:rFonts w:cs="Arial"/>
          <w:sz w:val="18"/>
          <w:szCs w:val="18"/>
        </w:rPr>
        <w:t xml:space="preserve">. Motion passed. </w:t>
      </w:r>
    </w:p>
    <w:p w14:paraId="4D39D25F" w14:textId="245B88C9" w:rsidR="008F7761" w:rsidRDefault="008F7761" w:rsidP="0043052B">
      <w:pPr>
        <w:spacing w:line="240" w:lineRule="auto"/>
        <w:ind w:left="720"/>
        <w:rPr>
          <w:rFonts w:eastAsia="Times New Roman" w:cs="Arial"/>
          <w:iCs/>
          <w:color w:val="000000"/>
          <w:sz w:val="18"/>
          <w:szCs w:val="18"/>
          <w:u w:val="single"/>
          <w:lang w:eastAsia="en-US"/>
        </w:rPr>
      </w:pPr>
    </w:p>
    <w:p w14:paraId="669B5A7D" w14:textId="77777777" w:rsidR="008B64F3" w:rsidRDefault="008B64F3" w:rsidP="0043052B">
      <w:pPr>
        <w:spacing w:line="240" w:lineRule="auto"/>
        <w:ind w:left="720"/>
        <w:rPr>
          <w:rFonts w:eastAsia="Times New Roman" w:cs="Arial"/>
          <w:iCs/>
          <w:color w:val="000000"/>
          <w:sz w:val="18"/>
          <w:szCs w:val="18"/>
          <w:u w:val="single"/>
          <w:lang w:eastAsia="en-US"/>
        </w:rPr>
      </w:pPr>
    </w:p>
    <w:p w14:paraId="3D2335BB" w14:textId="55A3AD15" w:rsidR="0064687D" w:rsidRPr="00B1360B" w:rsidRDefault="00A72EAB" w:rsidP="0064687D">
      <w:pPr>
        <w:pStyle w:val="ListParagraph"/>
        <w:numPr>
          <w:ilvl w:val="0"/>
          <w:numId w:val="30"/>
        </w:numPr>
        <w:spacing w:line="240" w:lineRule="auto"/>
        <w:rPr>
          <w:rFonts w:eastAsia="Times New Roman" w:cs="Arial"/>
          <w:b/>
          <w:iCs/>
          <w:color w:val="000000"/>
          <w:sz w:val="18"/>
          <w:szCs w:val="18"/>
          <w:u w:val="single"/>
          <w:lang w:eastAsia="en-US"/>
        </w:rPr>
      </w:pPr>
      <w:r w:rsidRPr="00A72EAB">
        <w:rPr>
          <w:rFonts w:eastAsia="Times New Roman" w:cs="Arial"/>
          <w:b/>
          <w:iCs/>
          <w:color w:val="000000"/>
          <w:sz w:val="18"/>
          <w:szCs w:val="18"/>
          <w:u w:val="single"/>
          <w:lang w:eastAsia="en-US"/>
        </w:rPr>
        <w:t xml:space="preserve">COM 292 : Language, Communication, and Culture </w:t>
      </w:r>
      <w:r w:rsidR="0064687D" w:rsidRPr="002F4BD2">
        <w:rPr>
          <w:rFonts w:eastAsia="Times New Roman" w:cs="Arial"/>
          <w:b/>
          <w:iCs/>
          <w:color w:val="000000"/>
          <w:sz w:val="18"/>
          <w:szCs w:val="18"/>
          <w:u w:val="single"/>
          <w:lang w:eastAsia="en-US"/>
        </w:rPr>
        <w:t>(USDEI)</w:t>
      </w:r>
      <w:r w:rsidR="0064687D">
        <w:rPr>
          <w:rFonts w:eastAsia="Times New Roman" w:cs="Arial"/>
          <w:b/>
          <w:iCs/>
          <w:color w:val="000000"/>
          <w:sz w:val="18"/>
          <w:szCs w:val="18"/>
          <w:lang w:eastAsia="en-US"/>
        </w:rPr>
        <w:t xml:space="preserve"> </w:t>
      </w:r>
      <w:r w:rsidR="0064687D">
        <w:rPr>
          <w:rFonts w:eastAsia="Times New Roman" w:cs="Arial"/>
          <w:iCs/>
          <w:color w:val="000000"/>
          <w:sz w:val="18"/>
          <w:szCs w:val="18"/>
          <w:lang w:eastAsia="en-US"/>
        </w:rPr>
        <w:t>–</w:t>
      </w:r>
      <w:r w:rsidR="0064687D" w:rsidRPr="001D3A75">
        <w:rPr>
          <w:rFonts w:eastAsia="Times New Roman" w:cs="Arial"/>
          <w:iCs/>
          <w:color w:val="000000"/>
          <w:sz w:val="18"/>
          <w:szCs w:val="18"/>
          <w:lang w:eastAsia="en-US"/>
        </w:rPr>
        <w:t xml:space="preserve"> </w:t>
      </w:r>
      <w:r w:rsidR="0064687D" w:rsidRPr="001D3A75">
        <w:rPr>
          <w:rFonts w:eastAsia="Times New Roman" w:cs="Arial"/>
          <w:bCs/>
          <w:i/>
          <w:iCs/>
          <w:color w:val="000000"/>
          <w:sz w:val="18"/>
          <w:szCs w:val="18"/>
          <w:u w:val="single"/>
          <w:lang w:eastAsia="en-US"/>
        </w:rPr>
        <w:t>A</w:t>
      </w:r>
      <w:r w:rsidR="00C46613">
        <w:rPr>
          <w:rFonts w:eastAsia="Times New Roman" w:cs="Arial"/>
          <w:bCs/>
          <w:i/>
          <w:iCs/>
          <w:color w:val="000000"/>
          <w:sz w:val="18"/>
          <w:szCs w:val="18"/>
          <w:u w:val="single"/>
          <w:lang w:eastAsia="en-US"/>
        </w:rPr>
        <w:t>pproved</w:t>
      </w:r>
    </w:p>
    <w:p w14:paraId="0AD12D4A" w14:textId="6C9BCC5C" w:rsidR="0064687D" w:rsidRDefault="0064687D" w:rsidP="0064687D">
      <w:pPr>
        <w:spacing w:line="240" w:lineRule="auto"/>
        <w:ind w:left="720"/>
        <w:rPr>
          <w:rFonts w:cs="Arial"/>
          <w:sz w:val="18"/>
          <w:szCs w:val="18"/>
        </w:rPr>
      </w:pPr>
      <w:r w:rsidRPr="00E47575">
        <w:rPr>
          <w:rFonts w:eastAsia="Times New Roman" w:cs="Arial"/>
          <w:iCs/>
          <w:color w:val="000000"/>
          <w:sz w:val="18"/>
          <w:szCs w:val="18"/>
          <w:lang w:eastAsia="en-US"/>
        </w:rPr>
        <w:t xml:space="preserve">Discussion: This course was presented by </w:t>
      </w:r>
      <w:r w:rsidR="005D789F">
        <w:rPr>
          <w:rFonts w:eastAsia="Times New Roman" w:cs="Arial"/>
          <w:iCs/>
          <w:color w:val="000000"/>
          <w:sz w:val="18"/>
          <w:szCs w:val="18"/>
          <w:lang w:eastAsia="en-US"/>
        </w:rPr>
        <w:t xml:space="preserve">David </w:t>
      </w:r>
      <w:r w:rsidRPr="009E4894">
        <w:rPr>
          <w:rFonts w:cs="Arial"/>
          <w:sz w:val="18"/>
          <w:szCs w:val="18"/>
        </w:rPr>
        <w:t>Berube</w:t>
      </w:r>
      <w:r w:rsidR="00C46613">
        <w:rPr>
          <w:rFonts w:cs="Arial"/>
          <w:sz w:val="18"/>
          <w:szCs w:val="18"/>
        </w:rPr>
        <w:t>.</w:t>
      </w:r>
      <w:r w:rsidR="0017781B">
        <w:rPr>
          <w:rFonts w:cs="Arial"/>
          <w:sz w:val="18"/>
          <w:szCs w:val="18"/>
        </w:rPr>
        <w:t xml:space="preserve"> The course looks great to all the reviewers.</w:t>
      </w:r>
    </w:p>
    <w:p w14:paraId="7C31B102" w14:textId="70EB5495" w:rsidR="008F7761" w:rsidRDefault="008F7761" w:rsidP="0043052B">
      <w:pPr>
        <w:spacing w:line="240" w:lineRule="auto"/>
        <w:ind w:left="720"/>
        <w:rPr>
          <w:rFonts w:eastAsia="Times New Roman" w:cs="Arial"/>
          <w:iCs/>
          <w:color w:val="000000"/>
          <w:sz w:val="18"/>
          <w:szCs w:val="18"/>
          <w:u w:val="single"/>
          <w:lang w:eastAsia="en-US"/>
        </w:rPr>
      </w:pPr>
    </w:p>
    <w:p w14:paraId="0F18DCE8" w14:textId="77777777" w:rsidR="008B64F3" w:rsidRDefault="008B64F3" w:rsidP="0043052B">
      <w:pPr>
        <w:spacing w:line="240" w:lineRule="auto"/>
        <w:ind w:left="720"/>
        <w:rPr>
          <w:rFonts w:eastAsia="Times New Roman" w:cs="Arial"/>
          <w:iCs/>
          <w:color w:val="000000"/>
          <w:sz w:val="18"/>
          <w:szCs w:val="18"/>
          <w:u w:val="single"/>
          <w:lang w:eastAsia="en-US"/>
        </w:rPr>
      </w:pPr>
    </w:p>
    <w:p w14:paraId="5FD7E154" w14:textId="4CE0D84F" w:rsidR="0064687D" w:rsidRPr="00B1360B" w:rsidRDefault="00A13AAF" w:rsidP="0064687D">
      <w:pPr>
        <w:pStyle w:val="ListParagraph"/>
        <w:numPr>
          <w:ilvl w:val="0"/>
          <w:numId w:val="30"/>
        </w:numPr>
        <w:spacing w:line="240" w:lineRule="auto"/>
        <w:rPr>
          <w:rFonts w:eastAsia="Times New Roman" w:cs="Arial"/>
          <w:b/>
          <w:iCs/>
          <w:color w:val="000000"/>
          <w:sz w:val="18"/>
          <w:szCs w:val="18"/>
          <w:u w:val="single"/>
          <w:lang w:eastAsia="en-US"/>
        </w:rPr>
      </w:pPr>
      <w:r w:rsidRPr="00A13AAF">
        <w:rPr>
          <w:rFonts w:eastAsia="Times New Roman" w:cs="Arial"/>
          <w:b/>
          <w:iCs/>
          <w:color w:val="000000"/>
          <w:sz w:val="18"/>
          <w:szCs w:val="18"/>
          <w:u w:val="single"/>
          <w:lang w:eastAsia="en-US"/>
        </w:rPr>
        <w:t xml:space="preserve">ENG 249 : Native American Literature </w:t>
      </w:r>
      <w:r w:rsidR="0064687D" w:rsidRPr="002F4BD2">
        <w:rPr>
          <w:rFonts w:eastAsia="Times New Roman" w:cs="Arial"/>
          <w:b/>
          <w:iCs/>
          <w:color w:val="000000"/>
          <w:sz w:val="18"/>
          <w:szCs w:val="18"/>
          <w:u w:val="single"/>
          <w:lang w:eastAsia="en-US"/>
        </w:rPr>
        <w:t>(USDEI)</w:t>
      </w:r>
      <w:r w:rsidR="0064687D">
        <w:rPr>
          <w:rFonts w:eastAsia="Times New Roman" w:cs="Arial"/>
          <w:b/>
          <w:iCs/>
          <w:color w:val="000000"/>
          <w:sz w:val="18"/>
          <w:szCs w:val="18"/>
          <w:lang w:eastAsia="en-US"/>
        </w:rPr>
        <w:t xml:space="preserve"> </w:t>
      </w:r>
      <w:r w:rsidR="0064687D">
        <w:rPr>
          <w:rFonts w:eastAsia="Times New Roman" w:cs="Arial"/>
          <w:iCs/>
          <w:color w:val="000000"/>
          <w:sz w:val="18"/>
          <w:szCs w:val="18"/>
          <w:lang w:eastAsia="en-US"/>
        </w:rPr>
        <w:t>–</w:t>
      </w:r>
      <w:r w:rsidR="0064687D" w:rsidRPr="001D3A75">
        <w:rPr>
          <w:rFonts w:eastAsia="Times New Roman" w:cs="Arial"/>
          <w:iCs/>
          <w:color w:val="000000"/>
          <w:sz w:val="18"/>
          <w:szCs w:val="18"/>
          <w:lang w:eastAsia="en-US"/>
        </w:rPr>
        <w:t xml:space="preserve"> </w:t>
      </w:r>
      <w:r w:rsidR="0064687D" w:rsidRPr="001D3A75">
        <w:rPr>
          <w:rFonts w:eastAsia="Times New Roman" w:cs="Arial"/>
          <w:bCs/>
          <w:i/>
          <w:iCs/>
          <w:color w:val="000000"/>
          <w:sz w:val="18"/>
          <w:szCs w:val="18"/>
          <w:u w:val="single"/>
          <w:lang w:eastAsia="en-US"/>
        </w:rPr>
        <w:t>A</w:t>
      </w:r>
      <w:r w:rsidR="00C46613">
        <w:rPr>
          <w:rFonts w:eastAsia="Times New Roman" w:cs="Arial"/>
          <w:bCs/>
          <w:i/>
          <w:iCs/>
          <w:color w:val="000000"/>
          <w:sz w:val="18"/>
          <w:szCs w:val="18"/>
          <w:u w:val="single"/>
          <w:lang w:eastAsia="en-US"/>
        </w:rPr>
        <w:t>pproved</w:t>
      </w:r>
    </w:p>
    <w:p w14:paraId="77EC390A" w14:textId="73A7294E" w:rsidR="0064687D" w:rsidRDefault="0064687D" w:rsidP="0064687D">
      <w:pPr>
        <w:spacing w:line="240" w:lineRule="auto"/>
        <w:ind w:left="720"/>
        <w:rPr>
          <w:rFonts w:cs="Arial"/>
          <w:sz w:val="18"/>
          <w:szCs w:val="18"/>
        </w:rPr>
      </w:pPr>
      <w:r w:rsidRPr="00E47575">
        <w:rPr>
          <w:rFonts w:eastAsia="Times New Roman" w:cs="Arial"/>
          <w:iCs/>
          <w:color w:val="000000"/>
          <w:sz w:val="18"/>
          <w:szCs w:val="18"/>
          <w:lang w:eastAsia="en-US"/>
        </w:rPr>
        <w:t xml:space="preserve">Discussion: This course was presented by </w:t>
      </w:r>
      <w:r w:rsidR="00C46613">
        <w:rPr>
          <w:rFonts w:eastAsia="Times New Roman" w:cs="Arial"/>
          <w:iCs/>
          <w:color w:val="000000"/>
          <w:sz w:val="18"/>
          <w:szCs w:val="18"/>
          <w:lang w:eastAsia="en-US"/>
        </w:rPr>
        <w:t xml:space="preserve">David </w:t>
      </w:r>
      <w:r w:rsidRPr="009E4894">
        <w:rPr>
          <w:rFonts w:cs="Arial"/>
          <w:sz w:val="18"/>
          <w:szCs w:val="18"/>
        </w:rPr>
        <w:t>Berube</w:t>
      </w:r>
      <w:r w:rsidR="00C46613">
        <w:rPr>
          <w:rFonts w:cs="Arial"/>
          <w:sz w:val="18"/>
          <w:szCs w:val="18"/>
        </w:rPr>
        <w:t xml:space="preserve">. Reviewer complimented the course while other reviewer struggled to connect the literature to the objectives and asked for someone with more expertise in the subject matter. Presenter provided insight about the literature and it’s significance. Reviewer appreciated the information and approved. </w:t>
      </w:r>
    </w:p>
    <w:p w14:paraId="7AE28A12" w14:textId="47DF5EA9" w:rsidR="0064687D" w:rsidRDefault="0064687D" w:rsidP="0043052B">
      <w:pPr>
        <w:spacing w:line="240" w:lineRule="auto"/>
        <w:ind w:left="720"/>
        <w:rPr>
          <w:rFonts w:eastAsia="Times New Roman" w:cs="Arial"/>
          <w:iCs/>
          <w:color w:val="000000"/>
          <w:sz w:val="18"/>
          <w:szCs w:val="18"/>
          <w:u w:val="single"/>
          <w:lang w:eastAsia="en-US"/>
        </w:rPr>
      </w:pPr>
    </w:p>
    <w:p w14:paraId="5F3F63F1" w14:textId="77777777" w:rsidR="008B64F3" w:rsidRDefault="008B64F3" w:rsidP="0043052B">
      <w:pPr>
        <w:spacing w:line="240" w:lineRule="auto"/>
        <w:ind w:left="720"/>
        <w:rPr>
          <w:rFonts w:eastAsia="Times New Roman" w:cs="Arial"/>
          <w:iCs/>
          <w:color w:val="000000"/>
          <w:sz w:val="18"/>
          <w:szCs w:val="18"/>
          <w:u w:val="single"/>
          <w:lang w:eastAsia="en-US"/>
        </w:rPr>
      </w:pPr>
    </w:p>
    <w:p w14:paraId="5EE447E9" w14:textId="46B2ABAC" w:rsidR="000D6DED" w:rsidRPr="00B1360B" w:rsidRDefault="00E40F03" w:rsidP="000D6DED">
      <w:pPr>
        <w:pStyle w:val="ListParagraph"/>
        <w:numPr>
          <w:ilvl w:val="0"/>
          <w:numId w:val="30"/>
        </w:numPr>
        <w:spacing w:line="240" w:lineRule="auto"/>
        <w:rPr>
          <w:rFonts w:eastAsia="Times New Roman" w:cs="Arial"/>
          <w:b/>
          <w:iCs/>
          <w:color w:val="000000"/>
          <w:sz w:val="18"/>
          <w:szCs w:val="18"/>
          <w:u w:val="single"/>
          <w:lang w:eastAsia="en-US"/>
        </w:rPr>
      </w:pPr>
      <w:r w:rsidRPr="00E40F03">
        <w:rPr>
          <w:rFonts w:eastAsia="Times New Roman" w:cs="Arial"/>
          <w:b/>
          <w:iCs/>
          <w:color w:val="000000"/>
          <w:sz w:val="18"/>
          <w:szCs w:val="18"/>
          <w:u w:val="single"/>
          <w:lang w:eastAsia="en-US"/>
        </w:rPr>
        <w:t xml:space="preserve">ENG 375 / AFS 375 : African American Cinema </w:t>
      </w:r>
      <w:r w:rsidR="000D6DED" w:rsidRPr="002F4BD2">
        <w:rPr>
          <w:rFonts w:eastAsia="Times New Roman" w:cs="Arial"/>
          <w:b/>
          <w:iCs/>
          <w:color w:val="000000"/>
          <w:sz w:val="18"/>
          <w:szCs w:val="18"/>
          <w:u w:val="single"/>
          <w:lang w:eastAsia="en-US"/>
        </w:rPr>
        <w:t>(USDEI</w:t>
      </w:r>
      <w:r>
        <w:rPr>
          <w:rFonts w:eastAsia="Times New Roman" w:cs="Arial"/>
          <w:b/>
          <w:iCs/>
          <w:color w:val="000000"/>
          <w:sz w:val="18"/>
          <w:szCs w:val="18"/>
          <w:u w:val="single"/>
          <w:lang w:eastAsia="en-US"/>
        </w:rPr>
        <w:t>, USD</w:t>
      </w:r>
      <w:r w:rsidR="000D6DED" w:rsidRPr="002F4BD2">
        <w:rPr>
          <w:rFonts w:eastAsia="Times New Roman" w:cs="Arial"/>
          <w:b/>
          <w:iCs/>
          <w:color w:val="000000"/>
          <w:sz w:val="18"/>
          <w:szCs w:val="18"/>
          <w:u w:val="single"/>
          <w:lang w:eastAsia="en-US"/>
        </w:rPr>
        <w:t>)</w:t>
      </w:r>
      <w:r w:rsidR="000D6DED">
        <w:rPr>
          <w:rFonts w:eastAsia="Times New Roman" w:cs="Arial"/>
          <w:b/>
          <w:iCs/>
          <w:color w:val="000000"/>
          <w:sz w:val="18"/>
          <w:szCs w:val="18"/>
          <w:lang w:eastAsia="en-US"/>
        </w:rPr>
        <w:t xml:space="preserve"> </w:t>
      </w:r>
      <w:r w:rsidR="000D6DED">
        <w:rPr>
          <w:rFonts w:eastAsia="Times New Roman" w:cs="Arial"/>
          <w:iCs/>
          <w:color w:val="000000"/>
          <w:sz w:val="18"/>
          <w:szCs w:val="18"/>
          <w:lang w:eastAsia="en-US"/>
        </w:rPr>
        <w:t>–</w:t>
      </w:r>
      <w:r w:rsidR="000D6DED" w:rsidRPr="001D3A75">
        <w:rPr>
          <w:rFonts w:eastAsia="Times New Roman" w:cs="Arial"/>
          <w:iCs/>
          <w:color w:val="000000"/>
          <w:sz w:val="18"/>
          <w:szCs w:val="18"/>
          <w:lang w:eastAsia="en-US"/>
        </w:rPr>
        <w:t xml:space="preserve"> </w:t>
      </w:r>
      <w:r w:rsidR="000D6DED" w:rsidRPr="001D3A75">
        <w:rPr>
          <w:rFonts w:eastAsia="Times New Roman" w:cs="Arial"/>
          <w:bCs/>
          <w:i/>
          <w:iCs/>
          <w:color w:val="000000"/>
          <w:sz w:val="18"/>
          <w:szCs w:val="18"/>
          <w:u w:val="single"/>
          <w:lang w:eastAsia="en-US"/>
        </w:rPr>
        <w:t>A</w:t>
      </w:r>
      <w:r w:rsidR="007D601F">
        <w:rPr>
          <w:rFonts w:eastAsia="Times New Roman" w:cs="Arial"/>
          <w:bCs/>
          <w:i/>
          <w:iCs/>
          <w:color w:val="000000"/>
          <w:sz w:val="18"/>
          <w:szCs w:val="18"/>
          <w:u w:val="single"/>
          <w:lang w:eastAsia="en-US"/>
        </w:rPr>
        <w:t>pproved</w:t>
      </w:r>
    </w:p>
    <w:p w14:paraId="6C8C56A1" w14:textId="1BDEA277" w:rsidR="000D6DED" w:rsidRDefault="000D6DED" w:rsidP="000D6DED">
      <w:pPr>
        <w:spacing w:line="240" w:lineRule="auto"/>
        <w:ind w:left="720"/>
        <w:rPr>
          <w:rFonts w:cs="Arial"/>
          <w:sz w:val="18"/>
          <w:szCs w:val="18"/>
        </w:rPr>
      </w:pPr>
      <w:r w:rsidRPr="00E47575">
        <w:rPr>
          <w:rFonts w:eastAsia="Times New Roman" w:cs="Arial"/>
          <w:iCs/>
          <w:color w:val="000000"/>
          <w:sz w:val="18"/>
          <w:szCs w:val="18"/>
          <w:lang w:eastAsia="en-US"/>
        </w:rPr>
        <w:t xml:space="preserve">Discussion: This course was presented by </w:t>
      </w:r>
      <w:r w:rsidR="00C46613">
        <w:rPr>
          <w:rFonts w:eastAsia="Times New Roman" w:cs="Arial"/>
          <w:iCs/>
          <w:color w:val="000000"/>
          <w:sz w:val="18"/>
          <w:szCs w:val="18"/>
          <w:lang w:eastAsia="en-US"/>
        </w:rPr>
        <w:t xml:space="preserve">David </w:t>
      </w:r>
      <w:r w:rsidRPr="009E4894">
        <w:rPr>
          <w:rFonts w:cs="Arial"/>
          <w:sz w:val="18"/>
          <w:szCs w:val="18"/>
        </w:rPr>
        <w:t>Berube</w:t>
      </w:r>
      <w:r w:rsidR="00C46613">
        <w:rPr>
          <w:rFonts w:cs="Arial"/>
          <w:sz w:val="18"/>
          <w:szCs w:val="18"/>
        </w:rPr>
        <w:t>.</w:t>
      </w:r>
      <w:r w:rsidR="007D601F">
        <w:rPr>
          <w:rFonts w:cs="Arial"/>
          <w:sz w:val="18"/>
          <w:szCs w:val="18"/>
        </w:rPr>
        <w:t xml:space="preserve"> Reviewers compl</w:t>
      </w:r>
      <w:r w:rsidR="00CA2384">
        <w:rPr>
          <w:rFonts w:cs="Arial"/>
          <w:sz w:val="18"/>
          <w:szCs w:val="18"/>
        </w:rPr>
        <w:t>i</w:t>
      </w:r>
      <w:r w:rsidR="007D601F">
        <w:rPr>
          <w:rFonts w:cs="Arial"/>
          <w:sz w:val="18"/>
          <w:szCs w:val="18"/>
        </w:rPr>
        <w:t xml:space="preserve">mented the course. </w:t>
      </w:r>
    </w:p>
    <w:p w14:paraId="2D4A4367" w14:textId="1DE9F9A2" w:rsidR="00E60B1E" w:rsidRDefault="00E60B1E" w:rsidP="000D6DED">
      <w:pPr>
        <w:spacing w:line="240" w:lineRule="auto"/>
        <w:ind w:left="720"/>
        <w:rPr>
          <w:rFonts w:eastAsia="Times New Roman" w:cs="Arial"/>
          <w:iCs/>
          <w:color w:val="000000"/>
          <w:sz w:val="18"/>
          <w:szCs w:val="18"/>
          <w:u w:val="single"/>
          <w:lang w:eastAsia="en-US"/>
        </w:rPr>
      </w:pPr>
    </w:p>
    <w:p w14:paraId="341A709A" w14:textId="755E98FC" w:rsidR="008B64F3" w:rsidRDefault="008B64F3" w:rsidP="000D6DED">
      <w:pPr>
        <w:spacing w:line="240" w:lineRule="auto"/>
        <w:ind w:left="720"/>
        <w:rPr>
          <w:rFonts w:eastAsia="Times New Roman" w:cs="Arial"/>
          <w:iCs/>
          <w:color w:val="000000"/>
          <w:sz w:val="18"/>
          <w:szCs w:val="18"/>
          <w:u w:val="single"/>
          <w:lang w:eastAsia="en-US"/>
        </w:rPr>
      </w:pPr>
    </w:p>
    <w:p w14:paraId="6BF85BD6" w14:textId="0BC6A25E" w:rsidR="008B64F3" w:rsidRPr="00B1360B" w:rsidRDefault="008B64F3" w:rsidP="008B64F3">
      <w:pPr>
        <w:pStyle w:val="ListParagraph"/>
        <w:numPr>
          <w:ilvl w:val="0"/>
          <w:numId w:val="30"/>
        </w:numPr>
        <w:spacing w:line="240" w:lineRule="auto"/>
        <w:rPr>
          <w:rFonts w:eastAsia="Times New Roman" w:cs="Arial"/>
          <w:b/>
          <w:iCs/>
          <w:color w:val="000000"/>
          <w:sz w:val="18"/>
          <w:szCs w:val="18"/>
          <w:u w:val="single"/>
          <w:lang w:eastAsia="en-US"/>
        </w:rPr>
      </w:pPr>
      <w:r w:rsidRPr="008B64F3">
        <w:rPr>
          <w:rFonts w:eastAsia="Times New Roman" w:cs="Arial"/>
          <w:b/>
          <w:iCs/>
          <w:color w:val="000000"/>
          <w:sz w:val="18"/>
          <w:szCs w:val="18"/>
          <w:u w:val="single"/>
          <w:lang w:eastAsia="en-US"/>
        </w:rPr>
        <w:t xml:space="preserve">ENG 470 : American Literature, Twentieth Century and Beyond </w:t>
      </w:r>
      <w:r w:rsidRPr="002F4BD2">
        <w:rPr>
          <w:rFonts w:eastAsia="Times New Roman" w:cs="Arial"/>
          <w:b/>
          <w:iCs/>
          <w:color w:val="000000"/>
          <w:sz w:val="18"/>
          <w:szCs w:val="18"/>
          <w:u w:val="single"/>
          <w:lang w:eastAsia="en-US"/>
        </w:rPr>
        <w:t>(USDEI)</w:t>
      </w:r>
      <w:r>
        <w:rPr>
          <w:rFonts w:eastAsia="Times New Roman" w:cs="Arial"/>
          <w:b/>
          <w:iCs/>
          <w:color w:val="000000"/>
          <w:sz w:val="18"/>
          <w:szCs w:val="18"/>
          <w:lang w:eastAsia="en-US"/>
        </w:rPr>
        <w:t xml:space="preserve"> </w:t>
      </w:r>
      <w:r>
        <w:rPr>
          <w:rFonts w:eastAsia="Times New Roman" w:cs="Arial"/>
          <w:iCs/>
          <w:color w:val="000000"/>
          <w:sz w:val="18"/>
          <w:szCs w:val="18"/>
          <w:lang w:eastAsia="en-US"/>
        </w:rPr>
        <w:t>–</w:t>
      </w:r>
      <w:r w:rsidRPr="001D3A75">
        <w:rPr>
          <w:rFonts w:eastAsia="Times New Roman" w:cs="Arial"/>
          <w:iCs/>
          <w:color w:val="000000"/>
          <w:sz w:val="18"/>
          <w:szCs w:val="18"/>
          <w:lang w:eastAsia="en-US"/>
        </w:rPr>
        <w:t xml:space="preserve"> </w:t>
      </w:r>
      <w:r w:rsidRPr="001D3A75">
        <w:rPr>
          <w:rFonts w:eastAsia="Times New Roman" w:cs="Arial"/>
          <w:bCs/>
          <w:i/>
          <w:iCs/>
          <w:color w:val="000000"/>
          <w:sz w:val="18"/>
          <w:szCs w:val="18"/>
          <w:u w:val="single"/>
          <w:lang w:eastAsia="en-US"/>
        </w:rPr>
        <w:t>A</w:t>
      </w:r>
      <w:r w:rsidR="007D601F">
        <w:rPr>
          <w:rFonts w:eastAsia="Times New Roman" w:cs="Arial"/>
          <w:bCs/>
          <w:i/>
          <w:iCs/>
          <w:color w:val="000000"/>
          <w:sz w:val="18"/>
          <w:szCs w:val="18"/>
          <w:u w:val="single"/>
          <w:lang w:eastAsia="en-US"/>
        </w:rPr>
        <w:t>pproved</w:t>
      </w:r>
    </w:p>
    <w:p w14:paraId="31E80B4B" w14:textId="7401291B" w:rsidR="008B64F3" w:rsidRDefault="008B64F3" w:rsidP="008B64F3">
      <w:pPr>
        <w:spacing w:line="240" w:lineRule="auto"/>
        <w:ind w:left="720"/>
        <w:rPr>
          <w:rFonts w:cs="Arial"/>
          <w:sz w:val="18"/>
          <w:szCs w:val="18"/>
        </w:rPr>
      </w:pPr>
      <w:r w:rsidRPr="00E47575">
        <w:rPr>
          <w:rFonts w:eastAsia="Times New Roman" w:cs="Arial"/>
          <w:iCs/>
          <w:color w:val="000000"/>
          <w:sz w:val="18"/>
          <w:szCs w:val="18"/>
          <w:lang w:eastAsia="en-US"/>
        </w:rPr>
        <w:t xml:space="preserve">Discussion: This course was presented by </w:t>
      </w:r>
      <w:r w:rsidR="007D601F">
        <w:rPr>
          <w:rFonts w:eastAsia="Times New Roman" w:cs="Arial"/>
          <w:iCs/>
          <w:color w:val="000000"/>
          <w:sz w:val="18"/>
          <w:szCs w:val="18"/>
          <w:lang w:eastAsia="en-US"/>
        </w:rPr>
        <w:t xml:space="preserve">Jillian </w:t>
      </w:r>
      <w:proofErr w:type="spellStart"/>
      <w:r w:rsidR="00824BCA" w:rsidRPr="00626A93">
        <w:rPr>
          <w:rFonts w:eastAsia="Times New Roman" w:cs="Arial"/>
          <w:sz w:val="18"/>
          <w:szCs w:val="18"/>
          <w:lang w:eastAsia="en-US"/>
        </w:rPr>
        <w:t>Haeseler</w:t>
      </w:r>
      <w:proofErr w:type="spellEnd"/>
      <w:r w:rsidR="007D601F">
        <w:rPr>
          <w:rFonts w:eastAsia="Times New Roman" w:cs="Arial"/>
          <w:sz w:val="18"/>
          <w:szCs w:val="18"/>
          <w:lang w:eastAsia="en-US"/>
        </w:rPr>
        <w:t>.</w:t>
      </w:r>
      <w:r w:rsidR="00B12FBD">
        <w:rPr>
          <w:rFonts w:eastAsia="Times New Roman" w:cs="Arial"/>
          <w:sz w:val="18"/>
          <w:szCs w:val="18"/>
          <w:lang w:eastAsia="en-US"/>
        </w:rPr>
        <w:t xml:space="preserve"> </w:t>
      </w:r>
      <w:r w:rsidR="00B12FBD">
        <w:rPr>
          <w:rFonts w:cs="Arial"/>
          <w:sz w:val="18"/>
          <w:szCs w:val="18"/>
        </w:rPr>
        <w:t>The course looks good to all the reviewers.</w:t>
      </w:r>
    </w:p>
    <w:p w14:paraId="0B5C1169" w14:textId="0BF84B24" w:rsidR="00430A55" w:rsidRDefault="00430A55" w:rsidP="00430A55">
      <w:pPr>
        <w:spacing w:line="240" w:lineRule="auto"/>
        <w:rPr>
          <w:rFonts w:eastAsia="Times New Roman" w:cs="Arial"/>
          <w:iCs/>
          <w:color w:val="000000"/>
          <w:sz w:val="18"/>
          <w:szCs w:val="18"/>
          <w:u w:val="single"/>
          <w:lang w:eastAsia="en-US"/>
        </w:rPr>
      </w:pPr>
    </w:p>
    <w:p w14:paraId="4F674DAA" w14:textId="3E49869C" w:rsidR="00430A55" w:rsidRPr="00430A55" w:rsidRDefault="00430A55" w:rsidP="00430A55">
      <w:pPr>
        <w:spacing w:line="240" w:lineRule="auto"/>
        <w:rPr>
          <w:rFonts w:eastAsia="Times New Roman" w:cs="Arial"/>
          <w:iCs/>
          <w:color w:val="000000"/>
          <w:sz w:val="18"/>
          <w:szCs w:val="18"/>
          <w:lang w:eastAsia="en-US"/>
        </w:rPr>
      </w:pPr>
      <w:r>
        <w:rPr>
          <w:rFonts w:eastAsia="Times New Roman" w:cs="Arial"/>
          <w:iCs/>
          <w:color w:val="000000"/>
          <w:sz w:val="18"/>
          <w:szCs w:val="18"/>
          <w:lang w:eastAsia="en-US"/>
        </w:rPr>
        <w:tab/>
      </w:r>
    </w:p>
    <w:p w14:paraId="649EDFCF" w14:textId="21DD6A78" w:rsidR="00430A55" w:rsidRPr="00B1360B" w:rsidRDefault="00AB3D3D" w:rsidP="00430A55">
      <w:pPr>
        <w:pStyle w:val="ListParagraph"/>
        <w:numPr>
          <w:ilvl w:val="0"/>
          <w:numId w:val="30"/>
        </w:numPr>
        <w:spacing w:line="240" w:lineRule="auto"/>
        <w:rPr>
          <w:rFonts w:eastAsia="Times New Roman" w:cs="Arial"/>
          <w:b/>
          <w:iCs/>
          <w:color w:val="000000"/>
          <w:sz w:val="18"/>
          <w:szCs w:val="18"/>
          <w:u w:val="single"/>
          <w:lang w:eastAsia="en-US"/>
        </w:rPr>
      </w:pPr>
      <w:r w:rsidRPr="00AB3D3D">
        <w:rPr>
          <w:rFonts w:eastAsia="Times New Roman" w:cs="Arial"/>
          <w:b/>
          <w:iCs/>
          <w:color w:val="000000"/>
          <w:sz w:val="18"/>
          <w:szCs w:val="18"/>
          <w:u w:val="single"/>
          <w:lang w:eastAsia="en-US"/>
        </w:rPr>
        <w:t xml:space="preserve">HI 346 : The Civil War Era in Popular Culture </w:t>
      </w:r>
      <w:r w:rsidR="00430A55" w:rsidRPr="002F4BD2">
        <w:rPr>
          <w:rFonts w:eastAsia="Times New Roman" w:cs="Arial"/>
          <w:b/>
          <w:iCs/>
          <w:color w:val="000000"/>
          <w:sz w:val="18"/>
          <w:szCs w:val="18"/>
          <w:u w:val="single"/>
          <w:lang w:eastAsia="en-US"/>
        </w:rPr>
        <w:t>(USDEI)</w:t>
      </w:r>
      <w:r w:rsidR="00430A55">
        <w:rPr>
          <w:rFonts w:eastAsia="Times New Roman" w:cs="Arial"/>
          <w:b/>
          <w:iCs/>
          <w:color w:val="000000"/>
          <w:sz w:val="18"/>
          <w:szCs w:val="18"/>
          <w:lang w:eastAsia="en-US"/>
        </w:rPr>
        <w:t xml:space="preserve"> </w:t>
      </w:r>
      <w:r w:rsidR="00430A55">
        <w:rPr>
          <w:rFonts w:eastAsia="Times New Roman" w:cs="Arial"/>
          <w:iCs/>
          <w:color w:val="000000"/>
          <w:sz w:val="18"/>
          <w:szCs w:val="18"/>
          <w:lang w:eastAsia="en-US"/>
        </w:rPr>
        <w:t>–</w:t>
      </w:r>
      <w:r w:rsidR="00430A55" w:rsidRPr="001D3A75">
        <w:rPr>
          <w:rFonts w:eastAsia="Times New Roman" w:cs="Arial"/>
          <w:iCs/>
          <w:color w:val="000000"/>
          <w:sz w:val="18"/>
          <w:szCs w:val="18"/>
          <w:lang w:eastAsia="en-US"/>
        </w:rPr>
        <w:t xml:space="preserve"> </w:t>
      </w:r>
      <w:r w:rsidR="00430A55" w:rsidRPr="001D3A75">
        <w:rPr>
          <w:rFonts w:eastAsia="Times New Roman" w:cs="Arial"/>
          <w:bCs/>
          <w:i/>
          <w:iCs/>
          <w:color w:val="000000"/>
          <w:sz w:val="18"/>
          <w:szCs w:val="18"/>
          <w:u w:val="single"/>
          <w:lang w:eastAsia="en-US"/>
        </w:rPr>
        <w:t>A</w:t>
      </w:r>
      <w:r w:rsidR="007D601F">
        <w:rPr>
          <w:rFonts w:eastAsia="Times New Roman" w:cs="Arial"/>
          <w:bCs/>
          <w:i/>
          <w:iCs/>
          <w:color w:val="000000"/>
          <w:sz w:val="18"/>
          <w:szCs w:val="18"/>
          <w:u w:val="single"/>
          <w:lang w:eastAsia="en-US"/>
        </w:rPr>
        <w:t>pproved</w:t>
      </w:r>
    </w:p>
    <w:p w14:paraId="3DFCF0A6" w14:textId="229FC6BB" w:rsidR="00430A55" w:rsidRDefault="00430A55" w:rsidP="00430A55">
      <w:pPr>
        <w:spacing w:line="240" w:lineRule="auto"/>
        <w:ind w:left="720"/>
        <w:rPr>
          <w:rFonts w:cs="Arial"/>
          <w:sz w:val="18"/>
          <w:szCs w:val="18"/>
        </w:rPr>
      </w:pPr>
      <w:r w:rsidRPr="00E47575">
        <w:rPr>
          <w:rFonts w:eastAsia="Times New Roman" w:cs="Arial"/>
          <w:iCs/>
          <w:color w:val="000000"/>
          <w:sz w:val="18"/>
          <w:szCs w:val="18"/>
          <w:lang w:eastAsia="en-US"/>
        </w:rPr>
        <w:t xml:space="preserve">Discussion: This course was presented by </w:t>
      </w:r>
      <w:r w:rsidR="007D601F">
        <w:rPr>
          <w:rFonts w:eastAsia="Times New Roman" w:cs="Arial"/>
          <w:iCs/>
          <w:color w:val="000000"/>
          <w:sz w:val="18"/>
          <w:szCs w:val="18"/>
          <w:lang w:eastAsia="en-US"/>
        </w:rPr>
        <w:t xml:space="preserve">Jillian </w:t>
      </w:r>
      <w:proofErr w:type="spellStart"/>
      <w:r w:rsidRPr="00626A93">
        <w:rPr>
          <w:rFonts w:eastAsia="Times New Roman" w:cs="Arial"/>
          <w:sz w:val="18"/>
          <w:szCs w:val="18"/>
          <w:lang w:eastAsia="en-US"/>
        </w:rPr>
        <w:t>Haeseler</w:t>
      </w:r>
      <w:proofErr w:type="spellEnd"/>
      <w:r w:rsidR="007D601F">
        <w:rPr>
          <w:rFonts w:eastAsia="Times New Roman" w:cs="Arial"/>
          <w:sz w:val="18"/>
          <w:szCs w:val="18"/>
          <w:lang w:eastAsia="en-US"/>
        </w:rPr>
        <w:t>.</w:t>
      </w:r>
      <w:r w:rsidR="00E03B7F">
        <w:rPr>
          <w:rFonts w:eastAsia="Times New Roman" w:cs="Arial"/>
          <w:sz w:val="18"/>
          <w:szCs w:val="18"/>
          <w:lang w:eastAsia="en-US"/>
        </w:rPr>
        <w:t xml:space="preserve"> All reviewers did not have any issue</w:t>
      </w:r>
      <w:r w:rsidR="0055231C">
        <w:rPr>
          <w:rFonts w:eastAsia="Times New Roman" w:cs="Arial"/>
          <w:sz w:val="18"/>
          <w:szCs w:val="18"/>
          <w:lang w:eastAsia="en-US"/>
        </w:rPr>
        <w:t xml:space="preserve"> with the course.</w:t>
      </w:r>
    </w:p>
    <w:p w14:paraId="0946986F" w14:textId="74529A16" w:rsidR="00A26606" w:rsidRDefault="00A26606" w:rsidP="000D6DED">
      <w:pPr>
        <w:spacing w:line="240" w:lineRule="auto"/>
        <w:ind w:left="720"/>
        <w:rPr>
          <w:rFonts w:eastAsia="Times New Roman" w:cs="Arial"/>
          <w:iCs/>
          <w:color w:val="000000"/>
          <w:sz w:val="18"/>
          <w:szCs w:val="18"/>
          <w:u w:val="single"/>
          <w:lang w:eastAsia="en-US"/>
        </w:rPr>
      </w:pPr>
    </w:p>
    <w:p w14:paraId="1FEE2DF0" w14:textId="6D637F66" w:rsidR="00A26606" w:rsidRDefault="00A26606" w:rsidP="000D6DED">
      <w:pPr>
        <w:spacing w:line="240" w:lineRule="auto"/>
        <w:ind w:left="720"/>
        <w:rPr>
          <w:rFonts w:eastAsia="Times New Roman" w:cs="Arial"/>
          <w:iCs/>
          <w:color w:val="000000"/>
          <w:sz w:val="18"/>
          <w:szCs w:val="18"/>
          <w:u w:val="single"/>
          <w:lang w:eastAsia="en-US"/>
        </w:rPr>
      </w:pPr>
    </w:p>
    <w:p w14:paraId="3CD6372D" w14:textId="3D0EA084" w:rsidR="00E74038" w:rsidRPr="00B1360B" w:rsidRDefault="00BC21D0" w:rsidP="00E74038">
      <w:pPr>
        <w:pStyle w:val="ListParagraph"/>
        <w:numPr>
          <w:ilvl w:val="0"/>
          <w:numId w:val="30"/>
        </w:numPr>
        <w:spacing w:line="240" w:lineRule="auto"/>
        <w:rPr>
          <w:rFonts w:eastAsia="Times New Roman" w:cs="Arial"/>
          <w:b/>
          <w:iCs/>
          <w:color w:val="000000"/>
          <w:sz w:val="18"/>
          <w:szCs w:val="18"/>
          <w:u w:val="single"/>
          <w:lang w:eastAsia="en-US"/>
        </w:rPr>
      </w:pPr>
      <w:r w:rsidRPr="00BC21D0">
        <w:rPr>
          <w:rFonts w:eastAsia="Times New Roman" w:cs="Arial"/>
          <w:b/>
          <w:iCs/>
          <w:color w:val="000000"/>
          <w:sz w:val="18"/>
          <w:szCs w:val="18"/>
          <w:u w:val="single"/>
          <w:lang w:eastAsia="en-US"/>
        </w:rPr>
        <w:t xml:space="preserve">IDS 210 : Introduction to American Studies </w:t>
      </w:r>
      <w:r w:rsidR="00E74038" w:rsidRPr="002F4BD2">
        <w:rPr>
          <w:rFonts w:eastAsia="Times New Roman" w:cs="Arial"/>
          <w:b/>
          <w:iCs/>
          <w:color w:val="000000"/>
          <w:sz w:val="18"/>
          <w:szCs w:val="18"/>
          <w:u w:val="single"/>
          <w:lang w:eastAsia="en-US"/>
        </w:rPr>
        <w:t>(USDEI</w:t>
      </w:r>
      <w:r>
        <w:rPr>
          <w:rFonts w:eastAsia="Times New Roman" w:cs="Arial"/>
          <w:b/>
          <w:iCs/>
          <w:color w:val="000000"/>
          <w:sz w:val="18"/>
          <w:szCs w:val="18"/>
          <w:u w:val="single"/>
          <w:lang w:eastAsia="en-US"/>
        </w:rPr>
        <w:t>, IP, USD</w:t>
      </w:r>
      <w:r w:rsidR="00E74038" w:rsidRPr="002F4BD2">
        <w:rPr>
          <w:rFonts w:eastAsia="Times New Roman" w:cs="Arial"/>
          <w:b/>
          <w:iCs/>
          <w:color w:val="000000"/>
          <w:sz w:val="18"/>
          <w:szCs w:val="18"/>
          <w:u w:val="single"/>
          <w:lang w:eastAsia="en-US"/>
        </w:rPr>
        <w:t>)</w:t>
      </w:r>
      <w:r w:rsidR="00E74038">
        <w:rPr>
          <w:rFonts w:eastAsia="Times New Roman" w:cs="Arial"/>
          <w:b/>
          <w:iCs/>
          <w:color w:val="000000"/>
          <w:sz w:val="18"/>
          <w:szCs w:val="18"/>
          <w:lang w:eastAsia="en-US"/>
        </w:rPr>
        <w:t xml:space="preserve"> </w:t>
      </w:r>
      <w:r w:rsidR="00E74038">
        <w:rPr>
          <w:rFonts w:eastAsia="Times New Roman" w:cs="Arial"/>
          <w:iCs/>
          <w:color w:val="000000"/>
          <w:sz w:val="18"/>
          <w:szCs w:val="18"/>
          <w:lang w:eastAsia="en-US"/>
        </w:rPr>
        <w:t>–</w:t>
      </w:r>
      <w:r w:rsidR="00E74038" w:rsidRPr="001D3A75">
        <w:rPr>
          <w:rFonts w:eastAsia="Times New Roman" w:cs="Arial"/>
          <w:iCs/>
          <w:color w:val="000000"/>
          <w:sz w:val="18"/>
          <w:szCs w:val="18"/>
          <w:lang w:eastAsia="en-US"/>
        </w:rPr>
        <w:t xml:space="preserve"> </w:t>
      </w:r>
      <w:r w:rsidR="00E74038" w:rsidRPr="001D3A75">
        <w:rPr>
          <w:rFonts w:eastAsia="Times New Roman" w:cs="Arial"/>
          <w:bCs/>
          <w:i/>
          <w:iCs/>
          <w:color w:val="000000"/>
          <w:sz w:val="18"/>
          <w:szCs w:val="18"/>
          <w:u w:val="single"/>
          <w:lang w:eastAsia="en-US"/>
        </w:rPr>
        <w:t>A</w:t>
      </w:r>
      <w:r w:rsidR="00735098">
        <w:rPr>
          <w:rFonts w:eastAsia="Times New Roman" w:cs="Arial"/>
          <w:bCs/>
          <w:i/>
          <w:iCs/>
          <w:color w:val="000000"/>
          <w:sz w:val="18"/>
          <w:szCs w:val="18"/>
          <w:u w:val="single"/>
          <w:lang w:eastAsia="en-US"/>
        </w:rPr>
        <w:t>pproved</w:t>
      </w:r>
    </w:p>
    <w:p w14:paraId="010F7C0A" w14:textId="2656A6B9" w:rsidR="00E74038" w:rsidRDefault="00E74038" w:rsidP="00E74038">
      <w:pPr>
        <w:spacing w:line="240" w:lineRule="auto"/>
        <w:ind w:left="720"/>
        <w:rPr>
          <w:rFonts w:cs="Arial"/>
          <w:sz w:val="18"/>
          <w:szCs w:val="18"/>
        </w:rPr>
      </w:pPr>
      <w:r w:rsidRPr="00E47575">
        <w:rPr>
          <w:rFonts w:eastAsia="Times New Roman" w:cs="Arial"/>
          <w:iCs/>
          <w:color w:val="000000"/>
          <w:sz w:val="18"/>
          <w:szCs w:val="18"/>
          <w:lang w:eastAsia="en-US"/>
        </w:rPr>
        <w:t xml:space="preserve">Discussion: This course was presented by </w:t>
      </w:r>
      <w:r w:rsidR="007D601F">
        <w:rPr>
          <w:rFonts w:eastAsia="Times New Roman" w:cs="Arial"/>
          <w:iCs/>
          <w:color w:val="000000"/>
          <w:sz w:val="18"/>
          <w:szCs w:val="18"/>
          <w:lang w:eastAsia="en-US"/>
        </w:rPr>
        <w:t xml:space="preserve">Jillian </w:t>
      </w:r>
      <w:proofErr w:type="spellStart"/>
      <w:r w:rsidRPr="00626A93">
        <w:rPr>
          <w:rFonts w:eastAsia="Times New Roman" w:cs="Arial"/>
          <w:sz w:val="18"/>
          <w:szCs w:val="18"/>
          <w:lang w:eastAsia="en-US"/>
        </w:rPr>
        <w:t>Haeseler</w:t>
      </w:r>
      <w:proofErr w:type="spellEnd"/>
      <w:r w:rsidR="00735098">
        <w:rPr>
          <w:rFonts w:eastAsia="Times New Roman" w:cs="Arial"/>
          <w:sz w:val="18"/>
          <w:szCs w:val="18"/>
          <w:lang w:eastAsia="en-US"/>
        </w:rPr>
        <w:t>.</w:t>
      </w:r>
      <w:r w:rsidR="00CA381B">
        <w:rPr>
          <w:rFonts w:eastAsia="Times New Roman" w:cs="Arial"/>
          <w:sz w:val="18"/>
          <w:szCs w:val="18"/>
          <w:lang w:eastAsia="en-US"/>
        </w:rPr>
        <w:t xml:space="preserve"> </w:t>
      </w:r>
      <w:r w:rsidR="00A026A0">
        <w:rPr>
          <w:rFonts w:eastAsia="Times New Roman" w:cs="Arial"/>
          <w:sz w:val="18"/>
          <w:szCs w:val="18"/>
          <w:lang w:eastAsia="en-US"/>
        </w:rPr>
        <w:t>All reviewers did not have any issue with the course.</w:t>
      </w:r>
    </w:p>
    <w:p w14:paraId="1D1B569B" w14:textId="77777777" w:rsidR="00E74038" w:rsidRDefault="00E74038" w:rsidP="000D6DED">
      <w:pPr>
        <w:spacing w:line="240" w:lineRule="auto"/>
        <w:ind w:left="720"/>
        <w:rPr>
          <w:rFonts w:eastAsia="Times New Roman" w:cs="Arial"/>
          <w:iCs/>
          <w:color w:val="000000"/>
          <w:sz w:val="18"/>
          <w:szCs w:val="18"/>
          <w:u w:val="single"/>
          <w:lang w:eastAsia="en-US"/>
        </w:rPr>
      </w:pPr>
    </w:p>
    <w:p w14:paraId="034FBFD0" w14:textId="7A29BC49" w:rsidR="00E60B1E" w:rsidRDefault="00E60B1E" w:rsidP="000D6DED">
      <w:pPr>
        <w:spacing w:line="240" w:lineRule="auto"/>
        <w:ind w:left="720"/>
        <w:rPr>
          <w:rFonts w:eastAsia="Times New Roman" w:cs="Arial"/>
          <w:iCs/>
          <w:color w:val="000000"/>
          <w:sz w:val="18"/>
          <w:szCs w:val="18"/>
          <w:u w:val="single"/>
          <w:lang w:eastAsia="en-US"/>
        </w:rPr>
      </w:pPr>
    </w:p>
    <w:p w14:paraId="7B458267" w14:textId="68F87007" w:rsidR="003C197F" w:rsidRPr="00B1360B" w:rsidRDefault="00DF462A" w:rsidP="003C197F">
      <w:pPr>
        <w:pStyle w:val="ListParagraph"/>
        <w:numPr>
          <w:ilvl w:val="0"/>
          <w:numId w:val="30"/>
        </w:numPr>
        <w:spacing w:line="240" w:lineRule="auto"/>
        <w:rPr>
          <w:rFonts w:eastAsia="Times New Roman" w:cs="Arial"/>
          <w:b/>
          <w:iCs/>
          <w:color w:val="000000"/>
          <w:sz w:val="18"/>
          <w:szCs w:val="18"/>
          <w:u w:val="single"/>
          <w:lang w:eastAsia="en-US"/>
        </w:rPr>
      </w:pPr>
      <w:r w:rsidRPr="00DF462A">
        <w:rPr>
          <w:rFonts w:eastAsia="Times New Roman" w:cs="Arial"/>
          <w:b/>
          <w:iCs/>
          <w:color w:val="000000"/>
          <w:sz w:val="18"/>
          <w:szCs w:val="18"/>
          <w:u w:val="single"/>
          <w:lang w:eastAsia="en-US"/>
        </w:rPr>
        <w:t xml:space="preserve">PS 313 : Criminal Justice Policy </w:t>
      </w:r>
      <w:r w:rsidR="003C197F" w:rsidRPr="002F4BD2">
        <w:rPr>
          <w:rFonts w:eastAsia="Times New Roman" w:cs="Arial"/>
          <w:b/>
          <w:iCs/>
          <w:color w:val="000000"/>
          <w:sz w:val="18"/>
          <w:szCs w:val="18"/>
          <w:u w:val="single"/>
          <w:lang w:eastAsia="en-US"/>
        </w:rPr>
        <w:t>(USDEI</w:t>
      </w:r>
      <w:r w:rsidR="00BD2C5B">
        <w:rPr>
          <w:rFonts w:eastAsia="Times New Roman" w:cs="Arial"/>
          <w:b/>
          <w:iCs/>
          <w:color w:val="000000"/>
          <w:sz w:val="18"/>
          <w:szCs w:val="18"/>
          <w:u w:val="single"/>
          <w:lang w:eastAsia="en-US"/>
        </w:rPr>
        <w:t>)</w:t>
      </w:r>
      <w:r w:rsidR="00BD2C5B" w:rsidRPr="00BD2C5B">
        <w:rPr>
          <w:rFonts w:eastAsia="Times New Roman" w:cs="Arial"/>
          <w:b/>
          <w:iCs/>
          <w:color w:val="000000"/>
          <w:sz w:val="18"/>
          <w:szCs w:val="18"/>
          <w:lang w:eastAsia="en-US"/>
        </w:rPr>
        <w:t xml:space="preserve"> </w:t>
      </w:r>
      <w:r w:rsidR="003C197F">
        <w:rPr>
          <w:rFonts w:eastAsia="Times New Roman" w:cs="Arial"/>
          <w:iCs/>
          <w:color w:val="000000"/>
          <w:sz w:val="18"/>
          <w:szCs w:val="18"/>
          <w:lang w:eastAsia="en-US"/>
        </w:rPr>
        <w:t>–</w:t>
      </w:r>
      <w:r w:rsidR="003C197F" w:rsidRPr="001D3A75">
        <w:rPr>
          <w:rFonts w:eastAsia="Times New Roman" w:cs="Arial"/>
          <w:iCs/>
          <w:color w:val="000000"/>
          <w:sz w:val="18"/>
          <w:szCs w:val="18"/>
          <w:lang w:eastAsia="en-US"/>
        </w:rPr>
        <w:t xml:space="preserve"> </w:t>
      </w:r>
      <w:r w:rsidR="003C197F" w:rsidRPr="001D3A75">
        <w:rPr>
          <w:rFonts w:eastAsia="Times New Roman" w:cs="Arial"/>
          <w:bCs/>
          <w:i/>
          <w:iCs/>
          <w:color w:val="000000"/>
          <w:sz w:val="18"/>
          <w:szCs w:val="18"/>
          <w:u w:val="single"/>
          <w:lang w:eastAsia="en-US"/>
        </w:rPr>
        <w:t>A</w:t>
      </w:r>
      <w:r w:rsidR="00735098">
        <w:rPr>
          <w:rFonts w:eastAsia="Times New Roman" w:cs="Arial"/>
          <w:bCs/>
          <w:i/>
          <w:iCs/>
          <w:color w:val="000000"/>
          <w:sz w:val="18"/>
          <w:szCs w:val="18"/>
          <w:u w:val="single"/>
          <w:lang w:eastAsia="en-US"/>
        </w:rPr>
        <w:t>pproved</w:t>
      </w:r>
    </w:p>
    <w:p w14:paraId="27B68B63" w14:textId="136FABC0" w:rsidR="008F7761" w:rsidRDefault="003C197F" w:rsidP="00734A05">
      <w:pPr>
        <w:spacing w:line="240" w:lineRule="auto"/>
        <w:ind w:left="720"/>
        <w:rPr>
          <w:rFonts w:eastAsia="Times New Roman" w:cs="Arial"/>
          <w:sz w:val="18"/>
          <w:szCs w:val="18"/>
          <w:lang w:eastAsia="en-US"/>
        </w:rPr>
      </w:pPr>
      <w:r w:rsidRPr="00E47575">
        <w:rPr>
          <w:rFonts w:eastAsia="Times New Roman" w:cs="Arial"/>
          <w:iCs/>
          <w:color w:val="000000"/>
          <w:sz w:val="18"/>
          <w:szCs w:val="18"/>
          <w:lang w:eastAsia="en-US"/>
        </w:rPr>
        <w:t xml:space="preserve">Discussion: This course was presented by </w:t>
      </w:r>
      <w:r w:rsidR="007D601F">
        <w:rPr>
          <w:rFonts w:eastAsia="Times New Roman" w:cs="Arial"/>
          <w:iCs/>
          <w:color w:val="000000"/>
          <w:sz w:val="18"/>
          <w:szCs w:val="18"/>
          <w:lang w:eastAsia="en-US"/>
        </w:rPr>
        <w:t xml:space="preserve">Jillian </w:t>
      </w:r>
      <w:proofErr w:type="spellStart"/>
      <w:r w:rsidRPr="00626A93">
        <w:rPr>
          <w:rFonts w:eastAsia="Times New Roman" w:cs="Arial"/>
          <w:sz w:val="18"/>
          <w:szCs w:val="18"/>
          <w:lang w:eastAsia="en-US"/>
        </w:rPr>
        <w:t>Haeseler</w:t>
      </w:r>
      <w:proofErr w:type="spellEnd"/>
      <w:r w:rsidR="007D601F">
        <w:rPr>
          <w:rFonts w:eastAsia="Times New Roman" w:cs="Arial"/>
          <w:sz w:val="18"/>
          <w:szCs w:val="18"/>
          <w:lang w:eastAsia="en-US"/>
        </w:rPr>
        <w:t>.</w:t>
      </w:r>
      <w:r w:rsidR="00FB3DB2">
        <w:rPr>
          <w:rFonts w:eastAsia="Times New Roman" w:cs="Arial"/>
          <w:sz w:val="18"/>
          <w:szCs w:val="18"/>
          <w:lang w:eastAsia="en-US"/>
        </w:rPr>
        <w:t xml:space="preserve"> </w:t>
      </w:r>
      <w:r w:rsidR="00840D29">
        <w:rPr>
          <w:rFonts w:cs="Arial"/>
          <w:sz w:val="18"/>
          <w:szCs w:val="18"/>
        </w:rPr>
        <w:t>Reviewers compl</w:t>
      </w:r>
      <w:r w:rsidR="00803933">
        <w:rPr>
          <w:rFonts w:cs="Arial"/>
          <w:sz w:val="18"/>
          <w:szCs w:val="18"/>
        </w:rPr>
        <w:t>i</w:t>
      </w:r>
      <w:r w:rsidR="00840D29">
        <w:rPr>
          <w:rFonts w:cs="Arial"/>
          <w:sz w:val="18"/>
          <w:szCs w:val="18"/>
        </w:rPr>
        <w:t>mented the course.</w:t>
      </w:r>
    </w:p>
    <w:p w14:paraId="6929E612" w14:textId="076C4265" w:rsidR="00734A05" w:rsidRDefault="00734A05" w:rsidP="00734A05">
      <w:pPr>
        <w:spacing w:line="240" w:lineRule="auto"/>
        <w:ind w:left="720"/>
        <w:rPr>
          <w:rFonts w:eastAsia="Times New Roman" w:cs="Arial"/>
          <w:sz w:val="18"/>
          <w:szCs w:val="18"/>
          <w:lang w:eastAsia="en-US"/>
        </w:rPr>
      </w:pPr>
    </w:p>
    <w:p w14:paraId="5F3BC7D9" w14:textId="77777777" w:rsidR="00734A05" w:rsidRPr="00734A05" w:rsidRDefault="00734A05" w:rsidP="00734A05">
      <w:pPr>
        <w:spacing w:line="240" w:lineRule="auto"/>
        <w:ind w:left="720"/>
        <w:rPr>
          <w:rFonts w:eastAsia="Times New Roman" w:cs="Arial"/>
          <w:sz w:val="18"/>
          <w:szCs w:val="18"/>
          <w:lang w:eastAsia="en-US"/>
        </w:rPr>
      </w:pPr>
    </w:p>
    <w:p w14:paraId="313A6905" w14:textId="77777777" w:rsidR="0081280A" w:rsidRDefault="0081280A" w:rsidP="0081280A">
      <w:pPr>
        <w:spacing w:line="240" w:lineRule="auto"/>
        <w:rPr>
          <w:rFonts w:eastAsia="Times New Roman" w:cs="Arial"/>
          <w:iCs/>
          <w:color w:val="000000"/>
          <w:sz w:val="18"/>
          <w:szCs w:val="18"/>
          <w:lang w:eastAsia="en-US"/>
        </w:rPr>
      </w:pPr>
    </w:p>
    <w:p w14:paraId="28DB9FB6" w14:textId="77777777" w:rsidR="0081280A" w:rsidRPr="0043052B" w:rsidRDefault="0081280A" w:rsidP="0081280A">
      <w:pPr>
        <w:spacing w:line="240" w:lineRule="auto"/>
        <w:rPr>
          <w:rFonts w:eastAsia="Times New Roman" w:cs="Arial"/>
          <w:i/>
          <w:iCs/>
          <w:color w:val="000000"/>
          <w:sz w:val="18"/>
          <w:szCs w:val="18"/>
          <w:u w:val="single"/>
          <w:lang w:eastAsia="en-US"/>
        </w:rPr>
      </w:pPr>
      <w:r w:rsidRPr="0043052B">
        <w:rPr>
          <w:rFonts w:eastAsia="Times New Roman" w:cs="Arial"/>
          <w:i/>
          <w:iCs/>
          <w:color w:val="000000"/>
          <w:sz w:val="18"/>
          <w:szCs w:val="18"/>
          <w:u w:val="single"/>
          <w:lang w:eastAsia="en-US"/>
        </w:rPr>
        <w:t>Courses New to GEP</w:t>
      </w:r>
    </w:p>
    <w:p w14:paraId="0C8ADA1E" w14:textId="77777777" w:rsidR="0081280A" w:rsidRDefault="0081280A" w:rsidP="0081280A">
      <w:pPr>
        <w:spacing w:line="240" w:lineRule="auto"/>
        <w:rPr>
          <w:rFonts w:eastAsia="Times New Roman" w:cs="Arial"/>
          <w:iCs/>
          <w:color w:val="000000"/>
          <w:sz w:val="18"/>
          <w:szCs w:val="18"/>
          <w:lang w:eastAsia="en-US"/>
        </w:rPr>
      </w:pPr>
    </w:p>
    <w:p w14:paraId="45DE71F0" w14:textId="277C32F7" w:rsidR="0081280A" w:rsidRPr="00B1360B" w:rsidRDefault="00296739" w:rsidP="0081280A">
      <w:pPr>
        <w:pStyle w:val="ListParagraph"/>
        <w:numPr>
          <w:ilvl w:val="0"/>
          <w:numId w:val="30"/>
        </w:numPr>
        <w:spacing w:line="240" w:lineRule="auto"/>
        <w:rPr>
          <w:rFonts w:eastAsia="Times New Roman" w:cs="Arial"/>
          <w:b/>
          <w:iCs/>
          <w:color w:val="000000"/>
          <w:sz w:val="18"/>
          <w:szCs w:val="18"/>
          <w:u w:val="single"/>
          <w:lang w:eastAsia="en-US"/>
        </w:rPr>
      </w:pPr>
      <w:r w:rsidRPr="00296739">
        <w:rPr>
          <w:rFonts w:eastAsia="Times New Roman" w:cs="Arial"/>
          <w:b/>
          <w:iCs/>
          <w:color w:val="000000"/>
          <w:sz w:val="18"/>
          <w:szCs w:val="18"/>
          <w:u w:val="single"/>
          <w:lang w:eastAsia="en-US"/>
        </w:rPr>
        <w:t xml:space="preserve">LAR 445 : Sustainable Design and Development </w:t>
      </w:r>
      <w:r w:rsidR="0081280A" w:rsidRPr="00296739">
        <w:rPr>
          <w:rFonts w:eastAsia="Times New Roman" w:cs="Arial"/>
          <w:b/>
          <w:iCs/>
          <w:color w:val="000000"/>
          <w:sz w:val="18"/>
          <w:szCs w:val="18"/>
          <w:u w:val="single"/>
          <w:lang w:eastAsia="en-US"/>
        </w:rPr>
        <w:t>(</w:t>
      </w:r>
      <w:r w:rsidRPr="00296739">
        <w:rPr>
          <w:rFonts w:eastAsia="Times New Roman" w:cs="Arial"/>
          <w:b/>
          <w:iCs/>
          <w:color w:val="000000"/>
          <w:sz w:val="18"/>
          <w:szCs w:val="18"/>
          <w:u w:val="single"/>
          <w:lang w:eastAsia="en-US"/>
        </w:rPr>
        <w:t>IP</w:t>
      </w:r>
      <w:r w:rsidR="0081280A" w:rsidRPr="00296739">
        <w:rPr>
          <w:rFonts w:eastAsia="Times New Roman" w:cs="Arial"/>
          <w:b/>
          <w:iCs/>
          <w:color w:val="000000"/>
          <w:sz w:val="18"/>
          <w:szCs w:val="18"/>
          <w:u w:val="single"/>
          <w:lang w:eastAsia="en-US"/>
        </w:rPr>
        <w:t>)</w:t>
      </w:r>
      <w:r w:rsidR="0081280A">
        <w:rPr>
          <w:rFonts w:eastAsia="Times New Roman" w:cs="Arial"/>
          <w:b/>
          <w:iCs/>
          <w:color w:val="000000"/>
          <w:sz w:val="18"/>
          <w:szCs w:val="18"/>
          <w:lang w:eastAsia="en-US"/>
        </w:rPr>
        <w:t xml:space="preserve"> </w:t>
      </w:r>
      <w:r w:rsidR="0081280A">
        <w:rPr>
          <w:rFonts w:eastAsia="Times New Roman" w:cs="Arial"/>
          <w:iCs/>
          <w:color w:val="000000"/>
          <w:sz w:val="18"/>
          <w:szCs w:val="18"/>
          <w:lang w:eastAsia="en-US"/>
        </w:rPr>
        <w:t>–</w:t>
      </w:r>
      <w:r w:rsidR="0081280A" w:rsidRPr="001D3A75">
        <w:rPr>
          <w:rFonts w:eastAsia="Times New Roman" w:cs="Arial"/>
          <w:iCs/>
          <w:color w:val="000000"/>
          <w:sz w:val="18"/>
          <w:szCs w:val="18"/>
          <w:lang w:eastAsia="en-US"/>
        </w:rPr>
        <w:t xml:space="preserve"> </w:t>
      </w:r>
      <w:r w:rsidR="0081280A" w:rsidRPr="001D3A75">
        <w:rPr>
          <w:rFonts w:eastAsia="Times New Roman" w:cs="Arial"/>
          <w:bCs/>
          <w:i/>
          <w:iCs/>
          <w:color w:val="000000"/>
          <w:sz w:val="18"/>
          <w:szCs w:val="18"/>
          <w:u w:val="single"/>
          <w:lang w:eastAsia="en-US"/>
        </w:rPr>
        <w:t>A</w:t>
      </w:r>
      <w:r w:rsidR="00587D13">
        <w:rPr>
          <w:rFonts w:eastAsia="Times New Roman" w:cs="Arial"/>
          <w:bCs/>
          <w:i/>
          <w:iCs/>
          <w:color w:val="000000"/>
          <w:sz w:val="18"/>
          <w:szCs w:val="18"/>
          <w:u w:val="single"/>
          <w:lang w:eastAsia="en-US"/>
        </w:rPr>
        <w:t>pproved</w:t>
      </w:r>
    </w:p>
    <w:p w14:paraId="27029F89" w14:textId="142869F7" w:rsidR="00502E3C" w:rsidRDefault="0081280A" w:rsidP="0081280A">
      <w:pPr>
        <w:spacing w:line="240" w:lineRule="auto"/>
        <w:ind w:left="720"/>
        <w:rPr>
          <w:rFonts w:cs="Arial"/>
          <w:sz w:val="18"/>
          <w:szCs w:val="18"/>
        </w:rPr>
      </w:pPr>
      <w:r w:rsidRPr="00E47575">
        <w:rPr>
          <w:rFonts w:eastAsia="Times New Roman" w:cs="Arial"/>
          <w:iCs/>
          <w:color w:val="000000"/>
          <w:sz w:val="18"/>
          <w:szCs w:val="18"/>
          <w:lang w:eastAsia="en-US"/>
        </w:rPr>
        <w:t xml:space="preserve">Discussion: This </w:t>
      </w:r>
      <w:r>
        <w:rPr>
          <w:rFonts w:eastAsia="Times New Roman" w:cs="Arial"/>
          <w:iCs/>
          <w:color w:val="000000"/>
          <w:sz w:val="18"/>
          <w:szCs w:val="18"/>
          <w:lang w:eastAsia="en-US"/>
        </w:rPr>
        <w:t xml:space="preserve">new </w:t>
      </w:r>
      <w:r w:rsidRPr="00E47575">
        <w:rPr>
          <w:rFonts w:eastAsia="Times New Roman" w:cs="Arial"/>
          <w:iCs/>
          <w:color w:val="000000"/>
          <w:sz w:val="18"/>
          <w:szCs w:val="18"/>
          <w:lang w:eastAsia="en-US"/>
        </w:rPr>
        <w:t xml:space="preserve">course was presented by </w:t>
      </w:r>
      <w:r w:rsidR="00735098">
        <w:rPr>
          <w:rFonts w:cs="Arial"/>
          <w:sz w:val="18"/>
          <w:szCs w:val="18"/>
        </w:rPr>
        <w:t>Steven Miller for absent member and introduced guest Meg Calkins. Member asked why the career aspect was highlighted</w:t>
      </w:r>
      <w:r w:rsidR="00587D13">
        <w:rPr>
          <w:rFonts w:cs="Arial"/>
          <w:sz w:val="18"/>
          <w:szCs w:val="18"/>
        </w:rPr>
        <w:t xml:space="preserve"> as a point of professional curiosity. T</w:t>
      </w:r>
      <w:r w:rsidR="00735098">
        <w:rPr>
          <w:rFonts w:cs="Arial"/>
          <w:sz w:val="18"/>
          <w:szCs w:val="18"/>
        </w:rPr>
        <w:t xml:space="preserve">he guest indicated the course is focused on actions from the UN which prompts discussions on the </w:t>
      </w:r>
      <w:r w:rsidR="00587D13">
        <w:rPr>
          <w:rFonts w:cs="Arial"/>
          <w:sz w:val="18"/>
          <w:szCs w:val="18"/>
        </w:rPr>
        <w:t xml:space="preserve">professions and disciplines. </w:t>
      </w:r>
    </w:p>
    <w:p w14:paraId="1E01437F" w14:textId="31871E14" w:rsidR="00EA0B4E" w:rsidRDefault="00EA0B4E" w:rsidP="0081280A">
      <w:pPr>
        <w:spacing w:line="240" w:lineRule="auto"/>
        <w:ind w:left="720"/>
        <w:rPr>
          <w:rFonts w:eastAsia="Times New Roman" w:cs="Arial"/>
          <w:iCs/>
          <w:color w:val="000000"/>
          <w:sz w:val="18"/>
          <w:szCs w:val="18"/>
          <w:u w:val="single"/>
          <w:lang w:eastAsia="en-US"/>
        </w:rPr>
      </w:pPr>
    </w:p>
    <w:p w14:paraId="2799AEEC" w14:textId="300A2968" w:rsidR="00EA0B4E" w:rsidRDefault="00EA0B4E" w:rsidP="0081280A">
      <w:pPr>
        <w:spacing w:line="240" w:lineRule="auto"/>
        <w:ind w:left="720"/>
        <w:rPr>
          <w:rFonts w:eastAsia="Times New Roman" w:cs="Arial"/>
          <w:iCs/>
          <w:color w:val="000000"/>
          <w:sz w:val="18"/>
          <w:szCs w:val="18"/>
          <w:u w:val="single"/>
          <w:lang w:eastAsia="en-US"/>
        </w:rPr>
      </w:pPr>
    </w:p>
    <w:p w14:paraId="58EC4917" w14:textId="030C0BEC" w:rsidR="00520AA9" w:rsidRPr="00B1360B" w:rsidRDefault="00D116B8" w:rsidP="00520AA9">
      <w:pPr>
        <w:pStyle w:val="ListParagraph"/>
        <w:numPr>
          <w:ilvl w:val="0"/>
          <w:numId w:val="30"/>
        </w:numPr>
        <w:spacing w:line="240" w:lineRule="auto"/>
        <w:rPr>
          <w:rFonts w:eastAsia="Times New Roman" w:cs="Arial"/>
          <w:b/>
          <w:iCs/>
          <w:color w:val="000000"/>
          <w:sz w:val="18"/>
          <w:szCs w:val="18"/>
          <w:u w:val="single"/>
          <w:lang w:eastAsia="en-US"/>
        </w:rPr>
      </w:pPr>
      <w:r w:rsidRPr="00D116B8">
        <w:rPr>
          <w:rFonts w:eastAsia="Times New Roman" w:cs="Arial"/>
          <w:b/>
          <w:iCs/>
          <w:color w:val="000000"/>
          <w:sz w:val="18"/>
          <w:szCs w:val="18"/>
          <w:u w:val="single"/>
          <w:lang w:eastAsia="en-US"/>
        </w:rPr>
        <w:t xml:space="preserve">FLA 351 : Modern Arab Popular Culture </w:t>
      </w:r>
      <w:r w:rsidR="00520AA9" w:rsidRPr="00296739">
        <w:rPr>
          <w:rFonts w:eastAsia="Times New Roman" w:cs="Arial"/>
          <w:b/>
          <w:iCs/>
          <w:color w:val="000000"/>
          <w:sz w:val="18"/>
          <w:szCs w:val="18"/>
          <w:u w:val="single"/>
          <w:lang w:eastAsia="en-US"/>
        </w:rPr>
        <w:t>(</w:t>
      </w:r>
      <w:r>
        <w:rPr>
          <w:rFonts w:eastAsia="Times New Roman" w:cs="Arial"/>
          <w:b/>
          <w:iCs/>
          <w:color w:val="000000"/>
          <w:sz w:val="18"/>
          <w:szCs w:val="18"/>
          <w:u w:val="single"/>
          <w:lang w:eastAsia="en-US"/>
        </w:rPr>
        <w:t>GK, HUM</w:t>
      </w:r>
      <w:r w:rsidR="00520AA9" w:rsidRPr="00296739">
        <w:rPr>
          <w:rFonts w:eastAsia="Times New Roman" w:cs="Arial"/>
          <w:b/>
          <w:iCs/>
          <w:color w:val="000000"/>
          <w:sz w:val="18"/>
          <w:szCs w:val="18"/>
          <w:u w:val="single"/>
          <w:lang w:eastAsia="en-US"/>
        </w:rPr>
        <w:t>)</w:t>
      </w:r>
      <w:r w:rsidR="00520AA9">
        <w:rPr>
          <w:rFonts w:eastAsia="Times New Roman" w:cs="Arial"/>
          <w:b/>
          <w:iCs/>
          <w:color w:val="000000"/>
          <w:sz w:val="18"/>
          <w:szCs w:val="18"/>
          <w:lang w:eastAsia="en-US"/>
        </w:rPr>
        <w:t xml:space="preserve"> </w:t>
      </w:r>
      <w:r w:rsidR="00520AA9">
        <w:rPr>
          <w:rFonts w:eastAsia="Times New Roman" w:cs="Arial"/>
          <w:iCs/>
          <w:color w:val="000000"/>
          <w:sz w:val="18"/>
          <w:szCs w:val="18"/>
          <w:lang w:eastAsia="en-US"/>
        </w:rPr>
        <w:t>–</w:t>
      </w:r>
      <w:r w:rsidR="00520AA9" w:rsidRPr="001D3A75">
        <w:rPr>
          <w:rFonts w:eastAsia="Times New Roman" w:cs="Arial"/>
          <w:iCs/>
          <w:color w:val="000000"/>
          <w:sz w:val="18"/>
          <w:szCs w:val="18"/>
          <w:lang w:eastAsia="en-US"/>
        </w:rPr>
        <w:t xml:space="preserve"> </w:t>
      </w:r>
      <w:r w:rsidR="00520AA9" w:rsidRPr="001D3A75">
        <w:rPr>
          <w:rFonts w:eastAsia="Times New Roman" w:cs="Arial"/>
          <w:bCs/>
          <w:i/>
          <w:iCs/>
          <w:color w:val="000000"/>
          <w:sz w:val="18"/>
          <w:szCs w:val="18"/>
          <w:u w:val="single"/>
          <w:lang w:eastAsia="en-US"/>
        </w:rPr>
        <w:t>A</w:t>
      </w:r>
      <w:r w:rsidR="00587D13">
        <w:rPr>
          <w:rFonts w:eastAsia="Times New Roman" w:cs="Arial"/>
          <w:bCs/>
          <w:i/>
          <w:iCs/>
          <w:color w:val="000000"/>
          <w:sz w:val="18"/>
          <w:szCs w:val="18"/>
          <w:u w:val="single"/>
          <w:lang w:eastAsia="en-US"/>
        </w:rPr>
        <w:t>pproved</w:t>
      </w:r>
    </w:p>
    <w:p w14:paraId="7BBCC9EC" w14:textId="68B869DF" w:rsidR="00520AA9" w:rsidRDefault="00520AA9" w:rsidP="00520AA9">
      <w:pPr>
        <w:spacing w:line="240" w:lineRule="auto"/>
        <w:ind w:left="720"/>
        <w:rPr>
          <w:rFonts w:cs="Arial"/>
          <w:sz w:val="18"/>
          <w:szCs w:val="18"/>
        </w:rPr>
      </w:pPr>
      <w:r w:rsidRPr="00E47575">
        <w:rPr>
          <w:rFonts w:eastAsia="Times New Roman" w:cs="Arial"/>
          <w:iCs/>
          <w:color w:val="000000"/>
          <w:sz w:val="18"/>
          <w:szCs w:val="18"/>
          <w:lang w:eastAsia="en-US"/>
        </w:rPr>
        <w:t xml:space="preserve">Discussion: This </w:t>
      </w:r>
      <w:r>
        <w:rPr>
          <w:rFonts w:eastAsia="Times New Roman" w:cs="Arial"/>
          <w:iCs/>
          <w:color w:val="000000"/>
          <w:sz w:val="18"/>
          <w:szCs w:val="18"/>
          <w:lang w:eastAsia="en-US"/>
        </w:rPr>
        <w:t xml:space="preserve">new </w:t>
      </w:r>
      <w:r w:rsidRPr="00E47575">
        <w:rPr>
          <w:rFonts w:eastAsia="Times New Roman" w:cs="Arial"/>
          <w:iCs/>
          <w:color w:val="000000"/>
          <w:sz w:val="18"/>
          <w:szCs w:val="18"/>
          <w:lang w:eastAsia="en-US"/>
        </w:rPr>
        <w:t xml:space="preserve">course was presented by </w:t>
      </w:r>
      <w:r w:rsidR="00587D13">
        <w:rPr>
          <w:rFonts w:eastAsia="Times New Roman" w:cs="Arial"/>
          <w:iCs/>
          <w:color w:val="000000"/>
          <w:sz w:val="18"/>
          <w:szCs w:val="18"/>
          <w:lang w:eastAsia="en-US"/>
        </w:rPr>
        <w:t xml:space="preserve">David </w:t>
      </w:r>
      <w:r w:rsidR="00F22FC0" w:rsidRPr="009E4894">
        <w:rPr>
          <w:rFonts w:cs="Arial"/>
          <w:sz w:val="18"/>
          <w:szCs w:val="18"/>
        </w:rPr>
        <w:t>Berube</w:t>
      </w:r>
      <w:r w:rsidR="00587D13">
        <w:rPr>
          <w:rFonts w:cs="Arial"/>
          <w:sz w:val="18"/>
          <w:szCs w:val="18"/>
        </w:rPr>
        <w:t>. Reviewers compliment</w:t>
      </w:r>
      <w:r w:rsidR="00803933">
        <w:rPr>
          <w:rFonts w:cs="Arial"/>
          <w:sz w:val="18"/>
          <w:szCs w:val="18"/>
        </w:rPr>
        <w:t>ed</w:t>
      </w:r>
      <w:r w:rsidR="00587D13">
        <w:rPr>
          <w:rFonts w:cs="Arial"/>
          <w:sz w:val="18"/>
          <w:szCs w:val="18"/>
        </w:rPr>
        <w:t xml:space="preserve"> the course and indicated the measures were a bit confusing for not being in this field of study, but trust the college’s review of the specific HUM measures. </w:t>
      </w:r>
    </w:p>
    <w:p w14:paraId="10E34171" w14:textId="77777777" w:rsidR="002D0478" w:rsidRPr="0081280A" w:rsidRDefault="002D0478" w:rsidP="0081280A">
      <w:pPr>
        <w:spacing w:line="240" w:lineRule="auto"/>
        <w:ind w:left="720"/>
        <w:rPr>
          <w:rFonts w:eastAsia="Times New Roman" w:cs="Arial"/>
          <w:iCs/>
          <w:color w:val="000000"/>
          <w:sz w:val="18"/>
          <w:szCs w:val="18"/>
          <w:u w:val="single"/>
          <w:lang w:eastAsia="en-US"/>
        </w:rPr>
      </w:pPr>
    </w:p>
    <w:p w14:paraId="5EB0F6AB" w14:textId="73E62FEF" w:rsidR="00DB12F4" w:rsidRDefault="00DB12F4" w:rsidP="00850736">
      <w:pPr>
        <w:spacing w:line="240" w:lineRule="auto"/>
        <w:rPr>
          <w:rFonts w:eastAsia="Times New Roman" w:cs="Arial"/>
          <w:color w:val="222222"/>
          <w:sz w:val="18"/>
          <w:szCs w:val="18"/>
          <w:shd w:val="clear" w:color="auto" w:fill="FFFFFF"/>
          <w:lang w:eastAsia="en-US"/>
        </w:rPr>
      </w:pPr>
    </w:p>
    <w:p w14:paraId="0B4BE7D3" w14:textId="4F19310E" w:rsidR="00DB12F4" w:rsidRDefault="00DB12F4" w:rsidP="00850736">
      <w:pPr>
        <w:spacing w:line="240" w:lineRule="auto"/>
        <w:rPr>
          <w:rFonts w:eastAsia="Times New Roman" w:cs="Arial"/>
          <w:color w:val="222222"/>
          <w:sz w:val="18"/>
          <w:szCs w:val="18"/>
          <w:shd w:val="clear" w:color="auto" w:fill="FFFFFF"/>
          <w:lang w:eastAsia="en-US"/>
        </w:rPr>
      </w:pPr>
    </w:p>
    <w:p w14:paraId="0E69518D" w14:textId="3F1F60D5" w:rsidR="00850736" w:rsidRPr="003F36F6" w:rsidRDefault="00E61971" w:rsidP="00850736">
      <w:pPr>
        <w:spacing w:line="240" w:lineRule="auto"/>
        <w:rPr>
          <w:rFonts w:eastAsia="Times New Roman" w:cs="Arial"/>
          <w:color w:val="222222"/>
          <w:sz w:val="18"/>
          <w:szCs w:val="18"/>
          <w:shd w:val="clear" w:color="auto" w:fill="FFFFFF"/>
          <w:lang w:eastAsia="en-US"/>
        </w:rPr>
      </w:pPr>
      <w:r>
        <w:rPr>
          <w:rFonts w:eastAsia="Times New Roman" w:cs="Arial"/>
          <w:color w:val="222222"/>
          <w:sz w:val="18"/>
          <w:szCs w:val="18"/>
          <w:shd w:val="clear" w:color="auto" w:fill="FFFFFF"/>
          <w:lang w:eastAsia="en-US"/>
        </w:rPr>
        <w:t xml:space="preserve">Meeting adjourned at </w:t>
      </w:r>
      <w:r w:rsidR="00C6004E" w:rsidRPr="00C6004E">
        <w:rPr>
          <w:rFonts w:eastAsia="Times New Roman" w:cs="Arial"/>
          <w:color w:val="222222"/>
          <w:sz w:val="18"/>
          <w:szCs w:val="18"/>
          <w:shd w:val="clear" w:color="auto" w:fill="FFFFFF"/>
          <w:lang w:eastAsia="en-US"/>
        </w:rPr>
        <w:t>2</w:t>
      </w:r>
      <w:r w:rsidR="0043052B" w:rsidRPr="00C6004E">
        <w:rPr>
          <w:rFonts w:eastAsia="Times New Roman" w:cs="Arial"/>
          <w:color w:val="222222"/>
          <w:sz w:val="18"/>
          <w:szCs w:val="18"/>
          <w:shd w:val="clear" w:color="auto" w:fill="FFFFFF"/>
          <w:lang w:eastAsia="en-US"/>
        </w:rPr>
        <w:t>:</w:t>
      </w:r>
      <w:r w:rsidR="00C6004E" w:rsidRPr="00C6004E">
        <w:rPr>
          <w:rFonts w:eastAsia="Times New Roman" w:cs="Arial"/>
          <w:color w:val="222222"/>
          <w:sz w:val="18"/>
          <w:szCs w:val="18"/>
          <w:shd w:val="clear" w:color="auto" w:fill="FFFFFF"/>
          <w:lang w:eastAsia="en-US"/>
        </w:rPr>
        <w:t>20</w:t>
      </w:r>
      <w:r w:rsidR="003E34EC">
        <w:rPr>
          <w:rFonts w:eastAsia="Times New Roman" w:cs="Arial"/>
          <w:color w:val="222222"/>
          <w:sz w:val="18"/>
          <w:szCs w:val="18"/>
          <w:shd w:val="clear" w:color="auto" w:fill="FFFFFF"/>
          <w:lang w:eastAsia="en-US"/>
        </w:rPr>
        <w:t xml:space="preserve"> </w:t>
      </w:r>
      <w:r w:rsidR="00850736">
        <w:rPr>
          <w:rFonts w:eastAsia="Times New Roman" w:cs="Arial"/>
          <w:color w:val="222222"/>
          <w:sz w:val="18"/>
          <w:szCs w:val="18"/>
          <w:shd w:val="clear" w:color="auto" w:fill="FFFFFF"/>
          <w:lang w:eastAsia="en-US"/>
        </w:rPr>
        <w:t>PM</w:t>
      </w:r>
    </w:p>
    <w:p w14:paraId="796A3EB3" w14:textId="77777777" w:rsidR="00850736" w:rsidRPr="00DD7437" w:rsidRDefault="00850736" w:rsidP="00850736">
      <w:pPr>
        <w:spacing w:line="240" w:lineRule="auto"/>
        <w:rPr>
          <w:rFonts w:eastAsia="Times New Roman" w:cs="Arial"/>
          <w:color w:val="222222"/>
          <w:sz w:val="18"/>
          <w:szCs w:val="18"/>
          <w:shd w:val="clear" w:color="auto" w:fill="FFFFFF"/>
          <w:lang w:eastAsia="en-US"/>
        </w:rPr>
      </w:pPr>
    </w:p>
    <w:p w14:paraId="7BF446DE" w14:textId="15206C15" w:rsidR="00850736" w:rsidRPr="00343F6C" w:rsidRDefault="00850736" w:rsidP="00850736">
      <w:pPr>
        <w:spacing w:line="240" w:lineRule="auto"/>
        <w:jc w:val="right"/>
        <w:rPr>
          <w:sz w:val="18"/>
          <w:szCs w:val="18"/>
        </w:rPr>
      </w:pPr>
      <w:r w:rsidRPr="00343F6C">
        <w:rPr>
          <w:rFonts w:cs="Arial"/>
          <w:i/>
          <w:sz w:val="18"/>
          <w:szCs w:val="18"/>
        </w:rPr>
        <w:t>Respectfully submitted by</w:t>
      </w:r>
      <w:r>
        <w:rPr>
          <w:rFonts w:cs="Arial"/>
          <w:i/>
          <w:sz w:val="18"/>
          <w:szCs w:val="18"/>
        </w:rPr>
        <w:t xml:space="preserve"> </w:t>
      </w:r>
      <w:r w:rsidR="00C300A7" w:rsidRPr="00C300A7">
        <w:rPr>
          <w:rFonts w:cs="Arial"/>
          <w:i/>
          <w:sz w:val="18"/>
          <w:szCs w:val="18"/>
        </w:rPr>
        <w:t>Alexandra Hergeth Huggins</w:t>
      </w:r>
    </w:p>
    <w:p w14:paraId="16DD3090" w14:textId="62E667B2" w:rsidR="00FB082B" w:rsidRPr="00343F6C" w:rsidRDefault="00FB082B" w:rsidP="00850736">
      <w:pPr>
        <w:spacing w:line="240" w:lineRule="auto"/>
        <w:ind w:firstLine="720"/>
        <w:rPr>
          <w:sz w:val="18"/>
          <w:szCs w:val="18"/>
        </w:rPr>
      </w:pPr>
    </w:p>
    <w:sectPr w:rsidR="00FB082B" w:rsidRPr="00343F6C" w:rsidSect="00D87D50">
      <w:headerReference w:type="default" r:id="rId8"/>
      <w:headerReference w:type="first" r:id="rId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23E5" w14:textId="77777777" w:rsidR="00F35E17" w:rsidRDefault="00F35E17" w:rsidP="000A5544">
      <w:pPr>
        <w:spacing w:line="240" w:lineRule="auto"/>
      </w:pPr>
      <w:r>
        <w:separator/>
      </w:r>
    </w:p>
  </w:endnote>
  <w:endnote w:type="continuationSeparator" w:id="0">
    <w:p w14:paraId="3D10EFDA" w14:textId="77777777" w:rsidR="00F35E17" w:rsidRDefault="00F35E17" w:rsidP="000A5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C6A8D" w14:textId="77777777" w:rsidR="00F35E17" w:rsidRDefault="00F35E17" w:rsidP="000A5544">
      <w:pPr>
        <w:spacing w:line="240" w:lineRule="auto"/>
      </w:pPr>
      <w:r>
        <w:separator/>
      </w:r>
    </w:p>
  </w:footnote>
  <w:footnote w:type="continuationSeparator" w:id="0">
    <w:p w14:paraId="68D51AFB" w14:textId="77777777" w:rsidR="00F35E17" w:rsidRDefault="00F35E17" w:rsidP="000A55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3343" w14:textId="77777777" w:rsidR="00E46C87" w:rsidRPr="00815591" w:rsidRDefault="00E46C87" w:rsidP="00E46C87">
    <w:pPr>
      <w:pStyle w:val="Header"/>
      <w:rPr>
        <w:color w:val="000000" w:themeColor="text1"/>
      </w:rPr>
    </w:pPr>
    <w:r w:rsidRPr="00815591">
      <w:rPr>
        <w:noProof/>
        <w:color w:val="000000" w:themeColor="text1"/>
        <w:lang w:eastAsia="en-US"/>
      </w:rPr>
      <mc:AlternateContent>
        <mc:Choice Requires="wps">
          <w:drawing>
            <wp:anchor distT="0" distB="0" distL="114300" distR="114300" simplePos="0" relativeHeight="251662336" behindDoc="0" locked="0" layoutInCell="1" allowOverlap="1" wp14:anchorId="3D2976B8" wp14:editId="7ABC4177">
              <wp:simplePos x="0" y="0"/>
              <wp:positionH relativeFrom="column">
                <wp:posOffset>4960620</wp:posOffset>
              </wp:positionH>
              <wp:positionV relativeFrom="paragraph">
                <wp:posOffset>-1270</wp:posOffset>
              </wp:positionV>
              <wp:extent cx="1995805" cy="605790"/>
              <wp:effectExtent l="0" t="0" r="4445" b="3810"/>
              <wp:wrapTight wrapText="bothSides">
                <wp:wrapPolygon edited="0">
                  <wp:start x="0" y="0"/>
                  <wp:lineTo x="0" y="21057"/>
                  <wp:lineTo x="21442" y="21057"/>
                  <wp:lineTo x="21442"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995805" cy="60579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3387CE28" w14:textId="77777777" w:rsidR="00E46C87" w:rsidRDefault="00E46C87" w:rsidP="00E46C87">
                          <w:pPr>
                            <w:spacing w:after="26" w:line="240" w:lineRule="auto"/>
                            <w:rPr>
                              <w:rFonts w:cs="Arial"/>
                              <w:sz w:val="15"/>
                              <w:szCs w:val="15"/>
                            </w:rPr>
                          </w:pPr>
                          <w:r>
                            <w:rPr>
                              <w:rFonts w:cs="Arial"/>
                              <w:sz w:val="15"/>
                              <w:szCs w:val="15"/>
                            </w:rPr>
                            <w:t>Campus Box 7105</w:t>
                          </w:r>
                        </w:p>
                        <w:p w14:paraId="7BFCB004" w14:textId="77777777" w:rsidR="00E46C87" w:rsidRDefault="00E46C87" w:rsidP="00E46C87">
                          <w:pPr>
                            <w:spacing w:after="26" w:line="240" w:lineRule="auto"/>
                            <w:rPr>
                              <w:rFonts w:cs="Arial"/>
                              <w:sz w:val="15"/>
                              <w:szCs w:val="15"/>
                            </w:rPr>
                          </w:pPr>
                          <w:r>
                            <w:rPr>
                              <w:rFonts w:cs="Arial"/>
                              <w:sz w:val="15"/>
                              <w:szCs w:val="15"/>
                            </w:rPr>
                            <w:t>211A Park Shops</w:t>
                          </w:r>
                        </w:p>
                        <w:p w14:paraId="27F98157" w14:textId="77777777" w:rsidR="00E46C87" w:rsidRDefault="00E46C87" w:rsidP="00E46C87">
                          <w:pPr>
                            <w:spacing w:after="26" w:line="240" w:lineRule="auto"/>
                            <w:rPr>
                              <w:rFonts w:cs="Arial"/>
                              <w:sz w:val="15"/>
                              <w:szCs w:val="15"/>
                            </w:rPr>
                          </w:pPr>
                          <w:r>
                            <w:rPr>
                              <w:rFonts w:cs="Arial"/>
                              <w:sz w:val="15"/>
                              <w:szCs w:val="15"/>
                            </w:rPr>
                            <w:t>Raleigh, NC 27695-7105</w:t>
                          </w:r>
                        </w:p>
                        <w:p w14:paraId="29E3B20F" w14:textId="77777777" w:rsidR="00E46C87" w:rsidRDefault="00E46C87" w:rsidP="00E46C87">
                          <w:pPr>
                            <w:spacing w:after="26" w:line="240" w:lineRule="auto"/>
                            <w:rPr>
                              <w:rFonts w:cs="Arial"/>
                              <w:sz w:val="15"/>
                              <w:szCs w:val="15"/>
                            </w:rPr>
                          </w:pPr>
                          <w:r>
                            <w:rPr>
                              <w:rFonts w:cs="Arial"/>
                              <w:sz w:val="15"/>
                              <w:szCs w:val="15"/>
                            </w:rPr>
                            <w:t>P: 919.515.9769</w:t>
                          </w:r>
                        </w:p>
                        <w:p w14:paraId="1F32BFEB" w14:textId="77777777" w:rsidR="00E46C87" w:rsidRDefault="00E46C87" w:rsidP="00E46C87">
                          <w:pPr>
                            <w:spacing w:after="26" w:line="240" w:lineRule="auto"/>
                            <w:rPr>
                              <w:rFonts w:cs="Arial"/>
                              <w:sz w:val="15"/>
                              <w:szCs w:val="15"/>
                            </w:rPr>
                          </w:pPr>
                        </w:p>
                        <w:p w14:paraId="78F9655F" w14:textId="77777777" w:rsidR="00E46C87" w:rsidRDefault="00E46C87" w:rsidP="00E46C87">
                          <w:pPr>
                            <w:spacing w:after="26" w:line="240"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976B8" id="_x0000_t202" coordsize="21600,21600" o:spt="202" path="m,l,21600r21600,l21600,xe">
              <v:stroke joinstyle="miter"/>
              <v:path gradientshapeok="t" o:connecttype="rect"/>
            </v:shapetype>
            <v:shape id="Text Box 4" o:spid="_x0000_s1026" type="#_x0000_t202" style="position:absolute;margin-left:390.6pt;margin-top:-.1pt;width:157.15pt;height:4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" filled="f" stroked="f">
              <v:textbox inset="0,0,0,0">
                <w:txbxContent>
                  <w:p w14:paraId="3387CE28" w14:textId="77777777" w:rsidR="00E46C87" w:rsidRDefault="00E46C87" w:rsidP="00E46C87">
                    <w:pPr>
                      <w:spacing w:after="26" w:line="240" w:lineRule="auto"/>
                      <w:rPr>
                        <w:rFonts w:cs="Arial"/>
                        <w:sz w:val="15"/>
                        <w:szCs w:val="15"/>
                      </w:rPr>
                    </w:pPr>
                    <w:r>
                      <w:rPr>
                        <w:rFonts w:cs="Arial"/>
                        <w:sz w:val="15"/>
                        <w:szCs w:val="15"/>
                      </w:rPr>
                      <w:t>Campus Box 7105</w:t>
                    </w:r>
                  </w:p>
                  <w:p w14:paraId="7BFCB004" w14:textId="77777777" w:rsidR="00E46C87" w:rsidRDefault="00E46C87" w:rsidP="00E46C87">
                    <w:pPr>
                      <w:spacing w:after="26" w:line="240" w:lineRule="auto"/>
                      <w:rPr>
                        <w:rFonts w:cs="Arial"/>
                        <w:sz w:val="15"/>
                        <w:szCs w:val="15"/>
                      </w:rPr>
                    </w:pPr>
                    <w:r>
                      <w:rPr>
                        <w:rFonts w:cs="Arial"/>
                        <w:sz w:val="15"/>
                        <w:szCs w:val="15"/>
                      </w:rPr>
                      <w:t>211A Park Shops</w:t>
                    </w:r>
                  </w:p>
                  <w:p w14:paraId="27F98157" w14:textId="77777777" w:rsidR="00E46C87" w:rsidRDefault="00E46C87" w:rsidP="00E46C87">
                    <w:pPr>
                      <w:spacing w:after="26" w:line="240" w:lineRule="auto"/>
                      <w:rPr>
                        <w:rFonts w:cs="Arial"/>
                        <w:sz w:val="15"/>
                        <w:szCs w:val="15"/>
                      </w:rPr>
                    </w:pPr>
                    <w:r>
                      <w:rPr>
                        <w:rFonts w:cs="Arial"/>
                        <w:sz w:val="15"/>
                        <w:szCs w:val="15"/>
                      </w:rPr>
                      <w:t>Raleigh, NC 27695-7105</w:t>
                    </w:r>
                  </w:p>
                  <w:p w14:paraId="29E3B20F" w14:textId="77777777" w:rsidR="00E46C87" w:rsidRDefault="00E46C87" w:rsidP="00E46C87">
                    <w:pPr>
                      <w:spacing w:after="26" w:line="240" w:lineRule="auto"/>
                      <w:rPr>
                        <w:rFonts w:cs="Arial"/>
                        <w:sz w:val="15"/>
                        <w:szCs w:val="15"/>
                      </w:rPr>
                    </w:pPr>
                    <w:r>
                      <w:rPr>
                        <w:rFonts w:cs="Arial"/>
                        <w:sz w:val="15"/>
                        <w:szCs w:val="15"/>
                      </w:rPr>
                      <w:t>P: 919.515.9769</w:t>
                    </w:r>
                  </w:p>
                  <w:p w14:paraId="1F32BFEB" w14:textId="77777777" w:rsidR="00E46C87" w:rsidRDefault="00E46C87" w:rsidP="00E46C87">
                    <w:pPr>
                      <w:spacing w:after="26" w:line="240" w:lineRule="auto"/>
                      <w:rPr>
                        <w:rFonts w:cs="Arial"/>
                        <w:sz w:val="15"/>
                        <w:szCs w:val="15"/>
                      </w:rPr>
                    </w:pPr>
                  </w:p>
                  <w:p w14:paraId="78F9655F" w14:textId="77777777" w:rsidR="00E46C87" w:rsidRDefault="00E46C87" w:rsidP="00E46C87">
                    <w:pPr>
                      <w:spacing w:after="26" w:line="240" w:lineRule="auto"/>
                    </w:pPr>
                  </w:p>
                </w:txbxContent>
              </v:textbox>
              <w10:wrap type="tight"/>
            </v:shape>
          </w:pict>
        </mc:Fallback>
      </mc:AlternateContent>
    </w:r>
    <w:r w:rsidRPr="00815591">
      <w:rPr>
        <w:noProof/>
        <w:color w:val="000000" w:themeColor="text1"/>
        <w:lang w:eastAsia="en-US"/>
      </w:rPr>
      <mc:AlternateContent>
        <mc:Choice Requires="wps">
          <w:drawing>
            <wp:anchor distT="0" distB="0" distL="114300" distR="114300" simplePos="0" relativeHeight="251663360" behindDoc="0" locked="0" layoutInCell="1" allowOverlap="1" wp14:anchorId="23285D28" wp14:editId="5E8A82CC">
              <wp:simplePos x="0" y="0"/>
              <wp:positionH relativeFrom="column">
                <wp:posOffset>1369695</wp:posOffset>
              </wp:positionH>
              <wp:positionV relativeFrom="paragraph">
                <wp:posOffset>0</wp:posOffset>
              </wp:positionV>
              <wp:extent cx="3524250" cy="8191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524250" cy="8191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12B2E6E6" w14:textId="77777777" w:rsidR="00E46C87" w:rsidRPr="00815591" w:rsidRDefault="00E46C87" w:rsidP="00E46C87">
                          <w:pPr>
                            <w:spacing w:after="26" w:line="240" w:lineRule="auto"/>
                            <w:rPr>
                              <w:rFonts w:cs="Arial"/>
                              <w:b/>
                              <w:color w:val="000000" w:themeColor="text1"/>
                              <w:sz w:val="16"/>
                              <w:szCs w:val="15"/>
                            </w:rPr>
                          </w:pPr>
                          <w:r w:rsidRPr="00815591">
                            <w:rPr>
                              <w:rFonts w:cs="Arial"/>
                              <w:b/>
                              <w:color w:val="000000" w:themeColor="text1"/>
                              <w:sz w:val="16"/>
                              <w:szCs w:val="15"/>
                            </w:rPr>
                            <w:t>Office of Undergraduate Courses, Curricula, and Academic Standards</w:t>
                          </w:r>
                        </w:p>
                        <w:p w14:paraId="7450C2EB" w14:textId="77777777" w:rsidR="00E46C87" w:rsidRPr="00815591" w:rsidRDefault="00F35E17" w:rsidP="00E46C87">
                          <w:pPr>
                            <w:spacing w:after="26" w:line="240" w:lineRule="auto"/>
                            <w:rPr>
                              <w:rFonts w:cs="Arial"/>
                              <w:color w:val="000000" w:themeColor="text1"/>
                              <w:sz w:val="15"/>
                              <w:szCs w:val="15"/>
                              <w:u w:val="single"/>
                            </w:rPr>
                          </w:pPr>
                          <w:hyperlink r:id="rId1" w:history="1">
                            <w:r w:rsidR="00E46C87" w:rsidRPr="00815591">
                              <w:rPr>
                                <w:rStyle w:val="Hyperlink"/>
                                <w:rFonts w:cs="Arial"/>
                                <w:color w:val="000000" w:themeColor="text1"/>
                                <w:sz w:val="15"/>
                                <w:szCs w:val="15"/>
                              </w:rPr>
                              <w:t>oucc.dasa.ncsu.edu</w:t>
                            </w:r>
                          </w:hyperlink>
                        </w:p>
                        <w:p w14:paraId="5952A882" w14:textId="77777777" w:rsidR="00E46C87" w:rsidRPr="00815591" w:rsidRDefault="00F35E17" w:rsidP="00E46C87">
                          <w:pPr>
                            <w:spacing w:after="26" w:line="240" w:lineRule="auto"/>
                            <w:rPr>
                              <w:rFonts w:cs="Arial"/>
                              <w:color w:val="000000" w:themeColor="text1"/>
                              <w:sz w:val="15"/>
                              <w:szCs w:val="15"/>
                              <w:u w:val="single"/>
                            </w:rPr>
                          </w:pPr>
                          <w:hyperlink r:id="rId2" w:history="1">
                            <w:r w:rsidR="00E46C87" w:rsidRPr="00815591">
                              <w:rPr>
                                <w:rStyle w:val="Hyperlink"/>
                                <w:rFonts w:cs="Arial"/>
                                <w:color w:val="000000" w:themeColor="text1"/>
                                <w:sz w:val="15"/>
                                <w:szCs w:val="15"/>
                              </w:rPr>
                              <w:t>courses-curricula@ncsu.edu</w:t>
                            </w:r>
                          </w:hyperlink>
                        </w:p>
                        <w:p w14:paraId="531755DF" w14:textId="77777777" w:rsidR="00E46C87" w:rsidRDefault="00E46C87" w:rsidP="00E46C87">
                          <w:pPr>
                            <w:spacing w:after="26" w:line="240" w:lineRule="auto"/>
                            <w:rPr>
                              <w:rFonts w:cs="Arial"/>
                              <w:sz w:val="15"/>
                              <w:szCs w:val="15"/>
                            </w:rPr>
                          </w:pPr>
                          <w:r w:rsidRPr="00815591">
                            <w:rPr>
                              <w:rFonts w:cs="Arial"/>
                              <w:color w:val="000000" w:themeColor="text1"/>
                              <w:sz w:val="15"/>
                              <w:szCs w:val="15"/>
                            </w:rPr>
                            <w:t xml:space="preserve">University College – Division of Academic </w:t>
                          </w:r>
                          <w:r>
                            <w:rPr>
                              <w:rFonts w:cs="Arial"/>
                              <w:sz w:val="15"/>
                              <w:szCs w:val="15"/>
                            </w:rPr>
                            <w:t>and Student Affairs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85D28" id="Text Box 6" o:spid="_x0000_s1027" type="#_x0000_t202" style="position:absolute;margin-left:107.85pt;margin-top:0;width:277.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" filled="f" stroked="f">
              <v:textbox inset="0,0,0,0">
                <w:txbxContent>
                  <w:p w14:paraId="12B2E6E6" w14:textId="77777777" w:rsidR="00E46C87" w:rsidRPr="00815591" w:rsidRDefault="00E46C87" w:rsidP="00E46C87">
                    <w:pPr>
                      <w:spacing w:after="26" w:line="240" w:lineRule="auto"/>
                      <w:rPr>
                        <w:rFonts w:cs="Arial"/>
                        <w:b/>
                        <w:color w:val="000000" w:themeColor="text1"/>
                        <w:sz w:val="16"/>
                        <w:szCs w:val="15"/>
                      </w:rPr>
                    </w:pPr>
                    <w:r w:rsidRPr="00815591">
                      <w:rPr>
                        <w:rFonts w:cs="Arial"/>
                        <w:b/>
                        <w:color w:val="000000" w:themeColor="text1"/>
                        <w:sz w:val="16"/>
                        <w:szCs w:val="15"/>
                      </w:rPr>
                      <w:t>Office of Undergraduate Courses, Curricula, and Academic Standards</w:t>
                    </w:r>
                  </w:p>
                  <w:p w14:paraId="7450C2EB" w14:textId="77777777" w:rsidR="00E46C87" w:rsidRPr="00815591" w:rsidRDefault="00E46C87" w:rsidP="00E46C87">
                    <w:pPr>
                      <w:spacing w:after="26" w:line="240" w:lineRule="auto"/>
                      <w:rPr>
                        <w:rFonts w:cs="Arial"/>
                        <w:color w:val="000000" w:themeColor="text1"/>
                        <w:sz w:val="15"/>
                        <w:szCs w:val="15"/>
                        <w:u w:val="single"/>
                      </w:rPr>
                    </w:pPr>
                    <w:hyperlink r:id="rId3" w:history="1">
                      <w:r w:rsidRPr="00815591">
                        <w:rPr>
                          <w:rStyle w:val="Hyperlink"/>
                          <w:rFonts w:cs="Arial"/>
                          <w:color w:val="000000" w:themeColor="text1"/>
                          <w:sz w:val="15"/>
                          <w:szCs w:val="15"/>
                        </w:rPr>
                        <w:t>oucc.dasa.ncsu.edu</w:t>
                      </w:r>
                    </w:hyperlink>
                  </w:p>
                  <w:p w14:paraId="5952A882" w14:textId="77777777" w:rsidR="00E46C87" w:rsidRPr="00815591" w:rsidRDefault="00E46C87" w:rsidP="00E46C87">
                    <w:pPr>
                      <w:spacing w:after="26" w:line="240" w:lineRule="auto"/>
                      <w:rPr>
                        <w:rFonts w:cs="Arial"/>
                        <w:color w:val="000000" w:themeColor="text1"/>
                        <w:sz w:val="15"/>
                        <w:szCs w:val="15"/>
                        <w:u w:val="single"/>
                      </w:rPr>
                    </w:pPr>
                    <w:hyperlink r:id="rId4" w:history="1">
                      <w:r w:rsidRPr="00815591">
                        <w:rPr>
                          <w:rStyle w:val="Hyperlink"/>
                          <w:rFonts w:cs="Arial"/>
                          <w:color w:val="000000" w:themeColor="text1"/>
                          <w:sz w:val="15"/>
                          <w:szCs w:val="15"/>
                        </w:rPr>
                        <w:t>courses-curricula@ncsu.edu</w:t>
                      </w:r>
                    </w:hyperlink>
                  </w:p>
                  <w:p w14:paraId="531755DF" w14:textId="77777777" w:rsidR="00E46C87" w:rsidRDefault="00E46C87" w:rsidP="00E46C87">
                    <w:pPr>
                      <w:spacing w:after="26" w:line="240" w:lineRule="auto"/>
                      <w:rPr>
                        <w:rFonts w:cs="Arial"/>
                        <w:sz w:val="15"/>
                        <w:szCs w:val="15"/>
                      </w:rPr>
                    </w:pPr>
                    <w:r w:rsidRPr="00815591">
                      <w:rPr>
                        <w:rFonts w:cs="Arial"/>
                        <w:color w:val="000000" w:themeColor="text1"/>
                        <w:sz w:val="15"/>
                        <w:szCs w:val="15"/>
                      </w:rPr>
                      <w:t xml:space="preserve">University College – Division of Academic </w:t>
                    </w:r>
                    <w:r>
                      <w:rPr>
                        <w:rFonts w:cs="Arial"/>
                        <w:sz w:val="15"/>
                        <w:szCs w:val="15"/>
                      </w:rPr>
                      <w:t>and Student Affairs</w:t>
                    </w:r>
                  </w:p>
                </w:txbxContent>
              </v:textbox>
              <w10:wrap type="square"/>
            </v:shape>
          </w:pict>
        </mc:Fallback>
      </mc:AlternateContent>
    </w:r>
    <w:r w:rsidRPr="00815591">
      <w:rPr>
        <w:noProof/>
        <w:color w:val="000000" w:themeColor="text1"/>
        <w:lang w:eastAsia="en-US"/>
      </w:rPr>
      <w:drawing>
        <wp:inline distT="0" distB="0" distL="0" distR="0" wp14:anchorId="02C8BFF4" wp14:editId="6A78A012">
          <wp:extent cx="1228725" cy="590550"/>
          <wp:effectExtent l="0" t="0" r="9525"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590550"/>
                  </a:xfrm>
                  <a:prstGeom prst="rect">
                    <a:avLst/>
                  </a:prstGeom>
                  <a:noFill/>
                  <a:ln>
                    <a:noFill/>
                  </a:ln>
                </pic:spPr>
              </pic:pic>
            </a:graphicData>
          </a:graphic>
        </wp:inline>
      </w:drawing>
    </w:r>
  </w:p>
  <w:p w14:paraId="4F9642E5" w14:textId="77777777" w:rsidR="00D87D50" w:rsidRDefault="00D87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DE99" w14:textId="77777777" w:rsidR="0043052B" w:rsidRPr="00815591" w:rsidRDefault="0043052B" w:rsidP="0043052B">
    <w:pPr>
      <w:pStyle w:val="Header"/>
      <w:rPr>
        <w:color w:val="000000" w:themeColor="text1"/>
      </w:rPr>
    </w:pPr>
    <w:r w:rsidRPr="00815591">
      <w:rPr>
        <w:noProof/>
        <w:color w:val="000000" w:themeColor="text1"/>
        <w:lang w:eastAsia="en-US"/>
      </w:rPr>
      <mc:AlternateContent>
        <mc:Choice Requires="wps">
          <w:drawing>
            <wp:anchor distT="0" distB="0" distL="114300" distR="114300" simplePos="0" relativeHeight="251659264" behindDoc="0" locked="0" layoutInCell="1" allowOverlap="1" wp14:anchorId="1FD03E61" wp14:editId="12F5E3E9">
              <wp:simplePos x="0" y="0"/>
              <wp:positionH relativeFrom="column">
                <wp:posOffset>4960620</wp:posOffset>
              </wp:positionH>
              <wp:positionV relativeFrom="paragraph">
                <wp:posOffset>-1270</wp:posOffset>
              </wp:positionV>
              <wp:extent cx="1995805" cy="605790"/>
              <wp:effectExtent l="0" t="0" r="4445" b="3810"/>
              <wp:wrapTight wrapText="bothSides">
                <wp:wrapPolygon edited="0">
                  <wp:start x="0" y="0"/>
                  <wp:lineTo x="0" y="21057"/>
                  <wp:lineTo x="21442" y="21057"/>
                  <wp:lineTo x="21442"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995805" cy="60579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27BF9CFF" w14:textId="77777777" w:rsidR="0043052B" w:rsidRDefault="0043052B" w:rsidP="0043052B">
                          <w:pPr>
                            <w:spacing w:after="26" w:line="240" w:lineRule="auto"/>
                            <w:rPr>
                              <w:rFonts w:cs="Arial"/>
                              <w:sz w:val="15"/>
                              <w:szCs w:val="15"/>
                            </w:rPr>
                          </w:pPr>
                          <w:r>
                            <w:rPr>
                              <w:rFonts w:cs="Arial"/>
                              <w:sz w:val="15"/>
                              <w:szCs w:val="15"/>
                            </w:rPr>
                            <w:t>Campus Box 7105</w:t>
                          </w:r>
                        </w:p>
                        <w:p w14:paraId="7CF6BCB2" w14:textId="77777777" w:rsidR="0043052B" w:rsidRDefault="0043052B" w:rsidP="0043052B">
                          <w:pPr>
                            <w:spacing w:after="26" w:line="240" w:lineRule="auto"/>
                            <w:rPr>
                              <w:rFonts w:cs="Arial"/>
                              <w:sz w:val="15"/>
                              <w:szCs w:val="15"/>
                            </w:rPr>
                          </w:pPr>
                          <w:r>
                            <w:rPr>
                              <w:rFonts w:cs="Arial"/>
                              <w:sz w:val="15"/>
                              <w:szCs w:val="15"/>
                            </w:rPr>
                            <w:t>211A Park Shops</w:t>
                          </w:r>
                        </w:p>
                        <w:p w14:paraId="20B2059B" w14:textId="77777777" w:rsidR="0043052B" w:rsidRDefault="0043052B" w:rsidP="0043052B">
                          <w:pPr>
                            <w:spacing w:after="26" w:line="240" w:lineRule="auto"/>
                            <w:rPr>
                              <w:rFonts w:cs="Arial"/>
                              <w:sz w:val="15"/>
                              <w:szCs w:val="15"/>
                            </w:rPr>
                          </w:pPr>
                          <w:r>
                            <w:rPr>
                              <w:rFonts w:cs="Arial"/>
                              <w:sz w:val="15"/>
                              <w:szCs w:val="15"/>
                            </w:rPr>
                            <w:t>Raleigh, NC 27695-7105</w:t>
                          </w:r>
                        </w:p>
                        <w:p w14:paraId="688DD868" w14:textId="77777777" w:rsidR="0043052B" w:rsidRDefault="0043052B" w:rsidP="0043052B">
                          <w:pPr>
                            <w:spacing w:after="26" w:line="240" w:lineRule="auto"/>
                            <w:rPr>
                              <w:rFonts w:cs="Arial"/>
                              <w:sz w:val="15"/>
                              <w:szCs w:val="15"/>
                            </w:rPr>
                          </w:pPr>
                          <w:r>
                            <w:rPr>
                              <w:rFonts w:cs="Arial"/>
                              <w:sz w:val="15"/>
                              <w:szCs w:val="15"/>
                            </w:rPr>
                            <w:t>P: 919.515.9769</w:t>
                          </w:r>
                        </w:p>
                        <w:p w14:paraId="24B40A77" w14:textId="77777777" w:rsidR="0043052B" w:rsidRDefault="0043052B" w:rsidP="0043052B">
                          <w:pPr>
                            <w:spacing w:after="26" w:line="240" w:lineRule="auto"/>
                            <w:rPr>
                              <w:rFonts w:cs="Arial"/>
                              <w:sz w:val="15"/>
                              <w:szCs w:val="15"/>
                            </w:rPr>
                          </w:pPr>
                        </w:p>
                        <w:p w14:paraId="2A02344C" w14:textId="77777777" w:rsidR="0043052B" w:rsidRDefault="0043052B" w:rsidP="0043052B">
                          <w:pPr>
                            <w:spacing w:after="26" w:line="240"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03E61" id="_x0000_t202" coordsize="21600,21600" o:spt="202" path="m,l,21600r21600,l21600,xe">
              <v:stroke joinstyle="miter"/>
              <v:path gradientshapeok="t" o:connecttype="rect"/>
            </v:shapetype>
            <v:shape id="Text Box 5" o:spid="_x0000_s1028" type="#_x0000_t202" style="position:absolute;margin-left:390.6pt;margin-top:-.1pt;width:157.1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" filled="f" stroked="f">
              <v:textbox inset="0,0,0,0">
                <w:txbxContent>
                  <w:p w14:paraId="27BF9CFF" w14:textId="77777777" w:rsidR="0043052B" w:rsidRDefault="0043052B" w:rsidP="0043052B">
                    <w:pPr>
                      <w:spacing w:after="26" w:line="240" w:lineRule="auto"/>
                      <w:rPr>
                        <w:rFonts w:cs="Arial"/>
                        <w:sz w:val="15"/>
                        <w:szCs w:val="15"/>
                      </w:rPr>
                    </w:pPr>
                    <w:r>
                      <w:rPr>
                        <w:rFonts w:cs="Arial"/>
                        <w:sz w:val="15"/>
                        <w:szCs w:val="15"/>
                      </w:rPr>
                      <w:t>Campus Box 7105</w:t>
                    </w:r>
                  </w:p>
                  <w:p w14:paraId="7CF6BCB2" w14:textId="77777777" w:rsidR="0043052B" w:rsidRDefault="0043052B" w:rsidP="0043052B">
                    <w:pPr>
                      <w:spacing w:after="26" w:line="240" w:lineRule="auto"/>
                      <w:rPr>
                        <w:rFonts w:cs="Arial"/>
                        <w:sz w:val="15"/>
                        <w:szCs w:val="15"/>
                      </w:rPr>
                    </w:pPr>
                    <w:r>
                      <w:rPr>
                        <w:rFonts w:cs="Arial"/>
                        <w:sz w:val="15"/>
                        <w:szCs w:val="15"/>
                      </w:rPr>
                      <w:t>211A Park Shops</w:t>
                    </w:r>
                  </w:p>
                  <w:p w14:paraId="20B2059B" w14:textId="77777777" w:rsidR="0043052B" w:rsidRDefault="0043052B" w:rsidP="0043052B">
                    <w:pPr>
                      <w:spacing w:after="26" w:line="240" w:lineRule="auto"/>
                      <w:rPr>
                        <w:rFonts w:cs="Arial"/>
                        <w:sz w:val="15"/>
                        <w:szCs w:val="15"/>
                      </w:rPr>
                    </w:pPr>
                    <w:r>
                      <w:rPr>
                        <w:rFonts w:cs="Arial"/>
                        <w:sz w:val="15"/>
                        <w:szCs w:val="15"/>
                      </w:rPr>
                      <w:t>Raleigh, NC 27695-7105</w:t>
                    </w:r>
                  </w:p>
                  <w:p w14:paraId="688DD868" w14:textId="77777777" w:rsidR="0043052B" w:rsidRDefault="0043052B" w:rsidP="0043052B">
                    <w:pPr>
                      <w:spacing w:after="26" w:line="240" w:lineRule="auto"/>
                      <w:rPr>
                        <w:rFonts w:cs="Arial"/>
                        <w:sz w:val="15"/>
                        <w:szCs w:val="15"/>
                      </w:rPr>
                    </w:pPr>
                    <w:r>
                      <w:rPr>
                        <w:rFonts w:cs="Arial"/>
                        <w:sz w:val="15"/>
                        <w:szCs w:val="15"/>
                      </w:rPr>
                      <w:t>P: 919.515.9769</w:t>
                    </w:r>
                  </w:p>
                  <w:p w14:paraId="24B40A77" w14:textId="77777777" w:rsidR="0043052B" w:rsidRDefault="0043052B" w:rsidP="0043052B">
                    <w:pPr>
                      <w:spacing w:after="26" w:line="240" w:lineRule="auto"/>
                      <w:rPr>
                        <w:rFonts w:cs="Arial"/>
                        <w:sz w:val="15"/>
                        <w:szCs w:val="15"/>
                      </w:rPr>
                    </w:pPr>
                  </w:p>
                  <w:p w14:paraId="2A02344C" w14:textId="77777777" w:rsidR="0043052B" w:rsidRDefault="0043052B" w:rsidP="0043052B">
                    <w:pPr>
                      <w:spacing w:after="26" w:line="240" w:lineRule="auto"/>
                    </w:pPr>
                  </w:p>
                </w:txbxContent>
              </v:textbox>
              <w10:wrap type="tight"/>
            </v:shape>
          </w:pict>
        </mc:Fallback>
      </mc:AlternateContent>
    </w:r>
    <w:r w:rsidRPr="00815591">
      <w:rPr>
        <w:noProof/>
        <w:color w:val="000000" w:themeColor="text1"/>
        <w:lang w:eastAsia="en-US"/>
      </w:rPr>
      <mc:AlternateContent>
        <mc:Choice Requires="wps">
          <w:drawing>
            <wp:anchor distT="0" distB="0" distL="114300" distR="114300" simplePos="0" relativeHeight="251660288" behindDoc="0" locked="0" layoutInCell="1" allowOverlap="1" wp14:anchorId="7E351EDC" wp14:editId="56EDC71F">
              <wp:simplePos x="0" y="0"/>
              <wp:positionH relativeFrom="column">
                <wp:posOffset>1369695</wp:posOffset>
              </wp:positionH>
              <wp:positionV relativeFrom="paragraph">
                <wp:posOffset>0</wp:posOffset>
              </wp:positionV>
              <wp:extent cx="3524250" cy="8191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24250" cy="8191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319D22E0" w14:textId="77777777" w:rsidR="0043052B" w:rsidRPr="00815591" w:rsidRDefault="0043052B" w:rsidP="0043052B">
                          <w:pPr>
                            <w:spacing w:after="26" w:line="240" w:lineRule="auto"/>
                            <w:rPr>
                              <w:rFonts w:cs="Arial"/>
                              <w:b/>
                              <w:color w:val="000000" w:themeColor="text1"/>
                              <w:sz w:val="16"/>
                              <w:szCs w:val="15"/>
                            </w:rPr>
                          </w:pPr>
                          <w:r w:rsidRPr="00815591">
                            <w:rPr>
                              <w:rFonts w:cs="Arial"/>
                              <w:b/>
                              <w:color w:val="000000" w:themeColor="text1"/>
                              <w:sz w:val="16"/>
                              <w:szCs w:val="15"/>
                            </w:rPr>
                            <w:t>Office of Undergraduate Courses, Curricula, and Academic Standards</w:t>
                          </w:r>
                        </w:p>
                        <w:p w14:paraId="744FA7FD" w14:textId="77777777" w:rsidR="0043052B" w:rsidRPr="00815591" w:rsidRDefault="00F35E17" w:rsidP="0043052B">
                          <w:pPr>
                            <w:spacing w:after="26" w:line="240" w:lineRule="auto"/>
                            <w:rPr>
                              <w:rFonts w:cs="Arial"/>
                              <w:color w:val="000000" w:themeColor="text1"/>
                              <w:sz w:val="15"/>
                              <w:szCs w:val="15"/>
                              <w:u w:val="single"/>
                            </w:rPr>
                          </w:pPr>
                          <w:hyperlink r:id="rId1" w:history="1">
                            <w:r w:rsidR="0043052B" w:rsidRPr="00815591">
                              <w:rPr>
                                <w:rStyle w:val="Hyperlink"/>
                                <w:rFonts w:cs="Arial"/>
                                <w:color w:val="000000" w:themeColor="text1"/>
                                <w:sz w:val="15"/>
                                <w:szCs w:val="15"/>
                              </w:rPr>
                              <w:t>oucc.dasa.ncsu.edu</w:t>
                            </w:r>
                          </w:hyperlink>
                        </w:p>
                        <w:p w14:paraId="2EEC9317" w14:textId="77777777" w:rsidR="0043052B" w:rsidRPr="00815591" w:rsidRDefault="00F35E17" w:rsidP="0043052B">
                          <w:pPr>
                            <w:spacing w:after="26" w:line="240" w:lineRule="auto"/>
                            <w:rPr>
                              <w:rFonts w:cs="Arial"/>
                              <w:color w:val="000000" w:themeColor="text1"/>
                              <w:sz w:val="15"/>
                              <w:szCs w:val="15"/>
                              <w:u w:val="single"/>
                            </w:rPr>
                          </w:pPr>
                          <w:hyperlink r:id="rId2" w:history="1">
                            <w:r w:rsidR="0043052B" w:rsidRPr="00815591">
                              <w:rPr>
                                <w:rStyle w:val="Hyperlink"/>
                                <w:rFonts w:cs="Arial"/>
                                <w:color w:val="000000" w:themeColor="text1"/>
                                <w:sz w:val="15"/>
                                <w:szCs w:val="15"/>
                              </w:rPr>
                              <w:t>courses-curricula@ncsu.edu</w:t>
                            </w:r>
                          </w:hyperlink>
                        </w:p>
                        <w:p w14:paraId="44D3AEB3" w14:textId="77777777" w:rsidR="0043052B" w:rsidRDefault="0043052B" w:rsidP="0043052B">
                          <w:pPr>
                            <w:spacing w:after="26" w:line="240" w:lineRule="auto"/>
                            <w:rPr>
                              <w:rFonts w:cs="Arial"/>
                              <w:sz w:val="15"/>
                              <w:szCs w:val="15"/>
                            </w:rPr>
                          </w:pPr>
                          <w:r w:rsidRPr="00815591">
                            <w:rPr>
                              <w:rFonts w:cs="Arial"/>
                              <w:color w:val="000000" w:themeColor="text1"/>
                              <w:sz w:val="15"/>
                              <w:szCs w:val="15"/>
                            </w:rPr>
                            <w:t xml:space="preserve">University College – Division of Academic </w:t>
                          </w:r>
                          <w:r>
                            <w:rPr>
                              <w:rFonts w:cs="Arial"/>
                              <w:sz w:val="15"/>
                              <w:szCs w:val="15"/>
                            </w:rPr>
                            <w:t>and Student Affairs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51EDC" id="Text Box 3" o:spid="_x0000_s1029" type="#_x0000_t202" style="position:absolute;margin-left:107.85pt;margin-top:0;width:27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" filled="f" stroked="f">
              <v:textbox inset="0,0,0,0">
                <w:txbxContent>
                  <w:p w14:paraId="319D22E0" w14:textId="77777777" w:rsidR="0043052B" w:rsidRPr="00815591" w:rsidRDefault="0043052B" w:rsidP="0043052B">
                    <w:pPr>
                      <w:spacing w:after="26" w:line="240" w:lineRule="auto"/>
                      <w:rPr>
                        <w:rFonts w:cs="Arial"/>
                        <w:b/>
                        <w:color w:val="000000" w:themeColor="text1"/>
                        <w:sz w:val="16"/>
                        <w:szCs w:val="15"/>
                      </w:rPr>
                    </w:pPr>
                    <w:r w:rsidRPr="00815591">
                      <w:rPr>
                        <w:rFonts w:cs="Arial"/>
                        <w:b/>
                        <w:color w:val="000000" w:themeColor="text1"/>
                        <w:sz w:val="16"/>
                        <w:szCs w:val="15"/>
                      </w:rPr>
                      <w:t>Office of Undergraduate Courses, Curricula, and Academic Standards</w:t>
                    </w:r>
                  </w:p>
                  <w:p w14:paraId="744FA7FD" w14:textId="77777777" w:rsidR="0043052B" w:rsidRPr="00815591" w:rsidRDefault="0024153D" w:rsidP="0043052B">
                    <w:pPr>
                      <w:spacing w:after="26" w:line="240" w:lineRule="auto"/>
                      <w:rPr>
                        <w:rFonts w:cs="Arial"/>
                        <w:color w:val="000000" w:themeColor="text1"/>
                        <w:sz w:val="15"/>
                        <w:szCs w:val="15"/>
                        <w:u w:val="single"/>
                      </w:rPr>
                    </w:pPr>
                    <w:hyperlink r:id="rId3" w:history="1">
                      <w:r w:rsidR="0043052B" w:rsidRPr="00815591">
                        <w:rPr>
                          <w:rStyle w:val="Hyperlink"/>
                          <w:rFonts w:cs="Arial"/>
                          <w:color w:val="000000" w:themeColor="text1"/>
                          <w:sz w:val="15"/>
                          <w:szCs w:val="15"/>
                        </w:rPr>
                        <w:t>oucc.dasa.ncsu.edu</w:t>
                      </w:r>
                    </w:hyperlink>
                  </w:p>
                  <w:p w14:paraId="2EEC9317" w14:textId="77777777" w:rsidR="0043052B" w:rsidRPr="00815591" w:rsidRDefault="0024153D" w:rsidP="0043052B">
                    <w:pPr>
                      <w:spacing w:after="26" w:line="240" w:lineRule="auto"/>
                      <w:rPr>
                        <w:rFonts w:cs="Arial"/>
                        <w:color w:val="000000" w:themeColor="text1"/>
                        <w:sz w:val="15"/>
                        <w:szCs w:val="15"/>
                        <w:u w:val="single"/>
                      </w:rPr>
                    </w:pPr>
                    <w:hyperlink r:id="rId4" w:history="1">
                      <w:r w:rsidR="0043052B" w:rsidRPr="00815591">
                        <w:rPr>
                          <w:rStyle w:val="Hyperlink"/>
                          <w:rFonts w:cs="Arial"/>
                          <w:color w:val="000000" w:themeColor="text1"/>
                          <w:sz w:val="15"/>
                          <w:szCs w:val="15"/>
                        </w:rPr>
                        <w:t>courses-curricula@ncsu.edu</w:t>
                      </w:r>
                    </w:hyperlink>
                  </w:p>
                  <w:p w14:paraId="44D3AEB3" w14:textId="77777777" w:rsidR="0043052B" w:rsidRDefault="0043052B" w:rsidP="0043052B">
                    <w:pPr>
                      <w:spacing w:after="26" w:line="240" w:lineRule="auto"/>
                      <w:rPr>
                        <w:rFonts w:cs="Arial"/>
                        <w:sz w:val="15"/>
                        <w:szCs w:val="15"/>
                      </w:rPr>
                    </w:pPr>
                    <w:r w:rsidRPr="00815591">
                      <w:rPr>
                        <w:rFonts w:cs="Arial"/>
                        <w:color w:val="000000" w:themeColor="text1"/>
                        <w:sz w:val="15"/>
                        <w:szCs w:val="15"/>
                      </w:rPr>
                      <w:t xml:space="preserve">University College – Division of Academic </w:t>
                    </w:r>
                    <w:r>
                      <w:rPr>
                        <w:rFonts w:cs="Arial"/>
                        <w:sz w:val="15"/>
                        <w:szCs w:val="15"/>
                      </w:rPr>
                      <w:t>and Student Affairs</w:t>
                    </w:r>
                  </w:p>
                </w:txbxContent>
              </v:textbox>
              <w10:wrap type="square"/>
            </v:shape>
          </w:pict>
        </mc:Fallback>
      </mc:AlternateContent>
    </w:r>
    <w:r w:rsidRPr="00815591">
      <w:rPr>
        <w:noProof/>
        <w:color w:val="000000" w:themeColor="text1"/>
        <w:lang w:eastAsia="en-US"/>
      </w:rPr>
      <w:drawing>
        <wp:inline distT="0" distB="0" distL="0" distR="0" wp14:anchorId="7AFCCAFF" wp14:editId="4F049791">
          <wp:extent cx="1228725" cy="590550"/>
          <wp:effectExtent l="0" t="0" r="952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590550"/>
                  </a:xfrm>
                  <a:prstGeom prst="rect">
                    <a:avLst/>
                  </a:prstGeom>
                  <a:noFill/>
                  <a:ln>
                    <a:noFill/>
                  </a:ln>
                </pic:spPr>
              </pic:pic>
            </a:graphicData>
          </a:graphic>
        </wp:inline>
      </w:drawing>
    </w:r>
  </w:p>
  <w:p w14:paraId="7F2557B0" w14:textId="77777777" w:rsidR="0043052B" w:rsidRPr="00815591" w:rsidRDefault="0043052B" w:rsidP="0043052B">
    <w:pPr>
      <w:pStyle w:val="Header"/>
      <w:rPr>
        <w:color w:val="000000" w:themeColor="text1"/>
      </w:rPr>
    </w:pPr>
  </w:p>
  <w:p w14:paraId="490A6486" w14:textId="7E37641F" w:rsidR="00781565" w:rsidRPr="0043052B" w:rsidRDefault="00781565" w:rsidP="00430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83D"/>
    <w:multiLevelType w:val="hybridMultilevel"/>
    <w:tmpl w:val="B01A51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9189B"/>
    <w:multiLevelType w:val="hybridMultilevel"/>
    <w:tmpl w:val="2F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A7A42"/>
    <w:multiLevelType w:val="hybridMultilevel"/>
    <w:tmpl w:val="2E549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D378B"/>
    <w:multiLevelType w:val="hybridMultilevel"/>
    <w:tmpl w:val="7DEC6ACE"/>
    <w:lvl w:ilvl="0" w:tplc="9A5E8A9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C1F17"/>
    <w:multiLevelType w:val="hybridMultilevel"/>
    <w:tmpl w:val="DB8C4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45748"/>
    <w:multiLevelType w:val="hybridMultilevel"/>
    <w:tmpl w:val="3F4EF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C4C1D"/>
    <w:multiLevelType w:val="hybridMultilevel"/>
    <w:tmpl w:val="5EBEF3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CD3C4A"/>
    <w:multiLevelType w:val="hybridMultilevel"/>
    <w:tmpl w:val="6374B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260C23"/>
    <w:multiLevelType w:val="hybridMultilevel"/>
    <w:tmpl w:val="CE589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731DF"/>
    <w:multiLevelType w:val="hybridMultilevel"/>
    <w:tmpl w:val="42680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B5426"/>
    <w:multiLevelType w:val="hybridMultilevel"/>
    <w:tmpl w:val="80AA6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F6C19"/>
    <w:multiLevelType w:val="hybridMultilevel"/>
    <w:tmpl w:val="70A4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65CC6"/>
    <w:multiLevelType w:val="hybridMultilevel"/>
    <w:tmpl w:val="D298BE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50CC5"/>
    <w:multiLevelType w:val="hybridMultilevel"/>
    <w:tmpl w:val="68A04B1E"/>
    <w:lvl w:ilvl="0" w:tplc="6736D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52D"/>
    <w:multiLevelType w:val="hybridMultilevel"/>
    <w:tmpl w:val="4CBE91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11648C"/>
    <w:multiLevelType w:val="hybridMultilevel"/>
    <w:tmpl w:val="3EA24C66"/>
    <w:lvl w:ilvl="0" w:tplc="6736DA4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1D7657"/>
    <w:multiLevelType w:val="hybridMultilevel"/>
    <w:tmpl w:val="60B0B41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EA30B3"/>
    <w:multiLevelType w:val="hybridMultilevel"/>
    <w:tmpl w:val="65641D6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490799"/>
    <w:multiLevelType w:val="hybridMultilevel"/>
    <w:tmpl w:val="48F07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004B9"/>
    <w:multiLevelType w:val="hybridMultilevel"/>
    <w:tmpl w:val="C5F62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0441918"/>
    <w:multiLevelType w:val="hybridMultilevel"/>
    <w:tmpl w:val="19AAF5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A3DC6"/>
    <w:multiLevelType w:val="hybridMultilevel"/>
    <w:tmpl w:val="27A06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21FF1"/>
    <w:multiLevelType w:val="hybridMultilevel"/>
    <w:tmpl w:val="34EEF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B3544"/>
    <w:multiLevelType w:val="hybridMultilevel"/>
    <w:tmpl w:val="7F6857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515B30"/>
    <w:multiLevelType w:val="hybridMultilevel"/>
    <w:tmpl w:val="326A6A0A"/>
    <w:lvl w:ilvl="0" w:tplc="6736D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234CD"/>
    <w:multiLevelType w:val="hybridMultilevel"/>
    <w:tmpl w:val="A35ED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D39FC"/>
    <w:multiLevelType w:val="hybridMultilevel"/>
    <w:tmpl w:val="8B768DD4"/>
    <w:lvl w:ilvl="0" w:tplc="6736DA4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AF0BA2"/>
    <w:multiLevelType w:val="hybridMultilevel"/>
    <w:tmpl w:val="E70C36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52526D"/>
    <w:multiLevelType w:val="hybridMultilevel"/>
    <w:tmpl w:val="C19E56C6"/>
    <w:lvl w:ilvl="0" w:tplc="6736D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B0148"/>
    <w:multiLevelType w:val="hybridMultilevel"/>
    <w:tmpl w:val="AFB8C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B049D"/>
    <w:multiLevelType w:val="hybridMultilevel"/>
    <w:tmpl w:val="45CC3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6"/>
  </w:num>
  <w:num w:numId="4">
    <w:abstractNumId w:val="27"/>
  </w:num>
  <w:num w:numId="5">
    <w:abstractNumId w:val="6"/>
  </w:num>
  <w:num w:numId="6">
    <w:abstractNumId w:val="14"/>
  </w:num>
  <w:num w:numId="7">
    <w:abstractNumId w:val="0"/>
  </w:num>
  <w:num w:numId="8">
    <w:abstractNumId w:val="12"/>
  </w:num>
  <w:num w:numId="9">
    <w:abstractNumId w:val="29"/>
  </w:num>
  <w:num w:numId="10">
    <w:abstractNumId w:val="4"/>
  </w:num>
  <w:num w:numId="11">
    <w:abstractNumId w:val="3"/>
  </w:num>
  <w:num w:numId="12">
    <w:abstractNumId w:val="25"/>
  </w:num>
  <w:num w:numId="13">
    <w:abstractNumId w:val="22"/>
  </w:num>
  <w:num w:numId="14">
    <w:abstractNumId w:val="24"/>
  </w:num>
  <w:num w:numId="15">
    <w:abstractNumId w:val="1"/>
  </w:num>
  <w:num w:numId="16">
    <w:abstractNumId w:val="18"/>
  </w:num>
  <w:num w:numId="17">
    <w:abstractNumId w:val="2"/>
  </w:num>
  <w:num w:numId="18">
    <w:abstractNumId w:val="23"/>
  </w:num>
  <w:num w:numId="19">
    <w:abstractNumId w:val="30"/>
  </w:num>
  <w:num w:numId="20">
    <w:abstractNumId w:val="20"/>
  </w:num>
  <w:num w:numId="21">
    <w:abstractNumId w:val="10"/>
  </w:num>
  <w:num w:numId="22">
    <w:abstractNumId w:val="7"/>
  </w:num>
  <w:num w:numId="23">
    <w:abstractNumId w:val="15"/>
  </w:num>
  <w:num w:numId="24">
    <w:abstractNumId w:val="28"/>
  </w:num>
  <w:num w:numId="25">
    <w:abstractNumId w:val="9"/>
  </w:num>
  <w:num w:numId="26">
    <w:abstractNumId w:val="19"/>
  </w:num>
  <w:num w:numId="27">
    <w:abstractNumId w:val="11"/>
  </w:num>
  <w:num w:numId="28">
    <w:abstractNumId w:val="13"/>
  </w:num>
  <w:num w:numId="29">
    <w:abstractNumId w:val="8"/>
  </w:num>
  <w:num w:numId="30">
    <w:abstractNumId w:val="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wNzA2MzK0NDUwNLVU0lEKTi0uzszPAykwrgUAm/8I0SwAAAA="/>
  </w:docVars>
  <w:rsids>
    <w:rsidRoot w:val="004B448E"/>
    <w:rsid w:val="0000312C"/>
    <w:rsid w:val="00003D56"/>
    <w:rsid w:val="00004C8E"/>
    <w:rsid w:val="00004D28"/>
    <w:rsid w:val="00004F47"/>
    <w:rsid w:val="00006C57"/>
    <w:rsid w:val="00007CD6"/>
    <w:rsid w:val="000135FE"/>
    <w:rsid w:val="00016313"/>
    <w:rsid w:val="00022350"/>
    <w:rsid w:val="0002344F"/>
    <w:rsid w:val="00023BF5"/>
    <w:rsid w:val="00025C44"/>
    <w:rsid w:val="000358AE"/>
    <w:rsid w:val="000373D9"/>
    <w:rsid w:val="000403CF"/>
    <w:rsid w:val="00040584"/>
    <w:rsid w:val="00041408"/>
    <w:rsid w:val="00046CD2"/>
    <w:rsid w:val="000506A3"/>
    <w:rsid w:val="00052B50"/>
    <w:rsid w:val="000539CA"/>
    <w:rsid w:val="00057843"/>
    <w:rsid w:val="00061EBD"/>
    <w:rsid w:val="000631FA"/>
    <w:rsid w:val="00063A70"/>
    <w:rsid w:val="0006450C"/>
    <w:rsid w:val="00064B0A"/>
    <w:rsid w:val="00064BDD"/>
    <w:rsid w:val="0006560A"/>
    <w:rsid w:val="000673D2"/>
    <w:rsid w:val="00070D95"/>
    <w:rsid w:val="0007100B"/>
    <w:rsid w:val="0007148D"/>
    <w:rsid w:val="000717D7"/>
    <w:rsid w:val="000723A8"/>
    <w:rsid w:val="000728DD"/>
    <w:rsid w:val="000731C5"/>
    <w:rsid w:val="00073B1D"/>
    <w:rsid w:val="00080240"/>
    <w:rsid w:val="00081B06"/>
    <w:rsid w:val="00082208"/>
    <w:rsid w:val="000878A8"/>
    <w:rsid w:val="00090BE6"/>
    <w:rsid w:val="0009352C"/>
    <w:rsid w:val="000964C1"/>
    <w:rsid w:val="000971E8"/>
    <w:rsid w:val="000A03A6"/>
    <w:rsid w:val="000A5544"/>
    <w:rsid w:val="000A783A"/>
    <w:rsid w:val="000B01D9"/>
    <w:rsid w:val="000B08B0"/>
    <w:rsid w:val="000B0F54"/>
    <w:rsid w:val="000B361E"/>
    <w:rsid w:val="000B58A5"/>
    <w:rsid w:val="000B5E3E"/>
    <w:rsid w:val="000B63FA"/>
    <w:rsid w:val="000B6A2F"/>
    <w:rsid w:val="000B7DEF"/>
    <w:rsid w:val="000C1AA0"/>
    <w:rsid w:val="000C1C81"/>
    <w:rsid w:val="000C22AE"/>
    <w:rsid w:val="000C3720"/>
    <w:rsid w:val="000C76D4"/>
    <w:rsid w:val="000C79F6"/>
    <w:rsid w:val="000D01D0"/>
    <w:rsid w:val="000D0907"/>
    <w:rsid w:val="000D0EF3"/>
    <w:rsid w:val="000D2DA1"/>
    <w:rsid w:val="000D2F39"/>
    <w:rsid w:val="000D4690"/>
    <w:rsid w:val="000D56EC"/>
    <w:rsid w:val="000D6DED"/>
    <w:rsid w:val="000E0FD7"/>
    <w:rsid w:val="000E270C"/>
    <w:rsid w:val="000E2DCC"/>
    <w:rsid w:val="000E7096"/>
    <w:rsid w:val="000E70B3"/>
    <w:rsid w:val="000F1211"/>
    <w:rsid w:val="000F192B"/>
    <w:rsid w:val="000F48CC"/>
    <w:rsid w:val="000F495B"/>
    <w:rsid w:val="000F4F89"/>
    <w:rsid w:val="000F60D1"/>
    <w:rsid w:val="000F6731"/>
    <w:rsid w:val="000F6DD8"/>
    <w:rsid w:val="000F77C7"/>
    <w:rsid w:val="00100154"/>
    <w:rsid w:val="00100177"/>
    <w:rsid w:val="001033F6"/>
    <w:rsid w:val="00107558"/>
    <w:rsid w:val="00110ADF"/>
    <w:rsid w:val="00114017"/>
    <w:rsid w:val="00120AA4"/>
    <w:rsid w:val="00121DE2"/>
    <w:rsid w:val="00122D6F"/>
    <w:rsid w:val="001260D4"/>
    <w:rsid w:val="001261DA"/>
    <w:rsid w:val="001279D6"/>
    <w:rsid w:val="0013513D"/>
    <w:rsid w:val="001351FE"/>
    <w:rsid w:val="001356E3"/>
    <w:rsid w:val="00144804"/>
    <w:rsid w:val="00144DB8"/>
    <w:rsid w:val="001452F2"/>
    <w:rsid w:val="00145BA9"/>
    <w:rsid w:val="00146185"/>
    <w:rsid w:val="00147200"/>
    <w:rsid w:val="001502A4"/>
    <w:rsid w:val="001542E8"/>
    <w:rsid w:val="00160B3E"/>
    <w:rsid w:val="00161E66"/>
    <w:rsid w:val="0016260F"/>
    <w:rsid w:val="00164C4B"/>
    <w:rsid w:val="00164EC5"/>
    <w:rsid w:val="00165814"/>
    <w:rsid w:val="00167D80"/>
    <w:rsid w:val="0017256E"/>
    <w:rsid w:val="001727C9"/>
    <w:rsid w:val="00175362"/>
    <w:rsid w:val="0017781B"/>
    <w:rsid w:val="00180B25"/>
    <w:rsid w:val="0018690C"/>
    <w:rsid w:val="00187E98"/>
    <w:rsid w:val="00192C0E"/>
    <w:rsid w:val="0019410B"/>
    <w:rsid w:val="001944DA"/>
    <w:rsid w:val="0019450C"/>
    <w:rsid w:val="001A0939"/>
    <w:rsid w:val="001A2DB6"/>
    <w:rsid w:val="001A36BD"/>
    <w:rsid w:val="001A51BB"/>
    <w:rsid w:val="001A579D"/>
    <w:rsid w:val="001A748F"/>
    <w:rsid w:val="001B0359"/>
    <w:rsid w:val="001B080D"/>
    <w:rsid w:val="001B2430"/>
    <w:rsid w:val="001B2F9E"/>
    <w:rsid w:val="001B3753"/>
    <w:rsid w:val="001B38E4"/>
    <w:rsid w:val="001B3A56"/>
    <w:rsid w:val="001B3FFD"/>
    <w:rsid w:val="001B4504"/>
    <w:rsid w:val="001B5EC3"/>
    <w:rsid w:val="001C3D2A"/>
    <w:rsid w:val="001C6791"/>
    <w:rsid w:val="001C6BB8"/>
    <w:rsid w:val="001C6F70"/>
    <w:rsid w:val="001D135D"/>
    <w:rsid w:val="001D3A75"/>
    <w:rsid w:val="001D54FC"/>
    <w:rsid w:val="001D726B"/>
    <w:rsid w:val="001E065C"/>
    <w:rsid w:val="001E30DD"/>
    <w:rsid w:val="001E5F7E"/>
    <w:rsid w:val="001E6F3D"/>
    <w:rsid w:val="001E75DA"/>
    <w:rsid w:val="001E78A1"/>
    <w:rsid w:val="001F22B3"/>
    <w:rsid w:val="001F45D2"/>
    <w:rsid w:val="001F45D4"/>
    <w:rsid w:val="001F5DEC"/>
    <w:rsid w:val="001F7D2D"/>
    <w:rsid w:val="0020009D"/>
    <w:rsid w:val="00203AB7"/>
    <w:rsid w:val="0020786F"/>
    <w:rsid w:val="00214F74"/>
    <w:rsid w:val="00215636"/>
    <w:rsid w:val="00220999"/>
    <w:rsid w:val="00224B67"/>
    <w:rsid w:val="00225591"/>
    <w:rsid w:val="00226324"/>
    <w:rsid w:val="00226B82"/>
    <w:rsid w:val="002363B7"/>
    <w:rsid w:val="002408E3"/>
    <w:rsid w:val="0024153D"/>
    <w:rsid w:val="00243143"/>
    <w:rsid w:val="00246A50"/>
    <w:rsid w:val="0024736F"/>
    <w:rsid w:val="002532A7"/>
    <w:rsid w:val="00255609"/>
    <w:rsid w:val="00255E8A"/>
    <w:rsid w:val="00262E08"/>
    <w:rsid w:val="00265550"/>
    <w:rsid w:val="002658A5"/>
    <w:rsid w:val="00267198"/>
    <w:rsid w:val="00272E20"/>
    <w:rsid w:val="002742DF"/>
    <w:rsid w:val="0027570B"/>
    <w:rsid w:val="00282C8D"/>
    <w:rsid w:val="002830BB"/>
    <w:rsid w:val="0028466B"/>
    <w:rsid w:val="00285322"/>
    <w:rsid w:val="00285337"/>
    <w:rsid w:val="002911F3"/>
    <w:rsid w:val="00292312"/>
    <w:rsid w:val="00293C2C"/>
    <w:rsid w:val="00294C46"/>
    <w:rsid w:val="00296739"/>
    <w:rsid w:val="002A056C"/>
    <w:rsid w:val="002A3CB2"/>
    <w:rsid w:val="002A78DF"/>
    <w:rsid w:val="002B370E"/>
    <w:rsid w:val="002B37C0"/>
    <w:rsid w:val="002B64D3"/>
    <w:rsid w:val="002B6F49"/>
    <w:rsid w:val="002C0980"/>
    <w:rsid w:val="002C4DCB"/>
    <w:rsid w:val="002C6B35"/>
    <w:rsid w:val="002C7BB8"/>
    <w:rsid w:val="002D0478"/>
    <w:rsid w:val="002D621D"/>
    <w:rsid w:val="002D6869"/>
    <w:rsid w:val="002E201D"/>
    <w:rsid w:val="002F0539"/>
    <w:rsid w:val="002F08CF"/>
    <w:rsid w:val="002F0A27"/>
    <w:rsid w:val="002F3D92"/>
    <w:rsid w:val="002F4BD2"/>
    <w:rsid w:val="00302681"/>
    <w:rsid w:val="00307AAA"/>
    <w:rsid w:val="003106F0"/>
    <w:rsid w:val="00310A0B"/>
    <w:rsid w:val="003123C0"/>
    <w:rsid w:val="0031241F"/>
    <w:rsid w:val="00313E1B"/>
    <w:rsid w:val="003142E6"/>
    <w:rsid w:val="00314DF7"/>
    <w:rsid w:val="00314FE9"/>
    <w:rsid w:val="00315BE2"/>
    <w:rsid w:val="00316CF2"/>
    <w:rsid w:val="00317400"/>
    <w:rsid w:val="003204C9"/>
    <w:rsid w:val="00321996"/>
    <w:rsid w:val="00322C12"/>
    <w:rsid w:val="00325522"/>
    <w:rsid w:val="00325A48"/>
    <w:rsid w:val="003264FD"/>
    <w:rsid w:val="00326DB4"/>
    <w:rsid w:val="0032705F"/>
    <w:rsid w:val="00327D6B"/>
    <w:rsid w:val="003314C0"/>
    <w:rsid w:val="00332995"/>
    <w:rsid w:val="003353DD"/>
    <w:rsid w:val="00343F6C"/>
    <w:rsid w:val="003441B0"/>
    <w:rsid w:val="00345ECD"/>
    <w:rsid w:val="0034658A"/>
    <w:rsid w:val="003504E0"/>
    <w:rsid w:val="00353611"/>
    <w:rsid w:val="00357D10"/>
    <w:rsid w:val="00357D1A"/>
    <w:rsid w:val="0036085C"/>
    <w:rsid w:val="00361F9B"/>
    <w:rsid w:val="00362F46"/>
    <w:rsid w:val="00365951"/>
    <w:rsid w:val="003660D3"/>
    <w:rsid w:val="00371ED8"/>
    <w:rsid w:val="003725C0"/>
    <w:rsid w:val="00373668"/>
    <w:rsid w:val="00373E95"/>
    <w:rsid w:val="00382B6D"/>
    <w:rsid w:val="00383084"/>
    <w:rsid w:val="0038323E"/>
    <w:rsid w:val="003840FE"/>
    <w:rsid w:val="0038592D"/>
    <w:rsid w:val="0039407C"/>
    <w:rsid w:val="00396042"/>
    <w:rsid w:val="00396CD0"/>
    <w:rsid w:val="003A1A00"/>
    <w:rsid w:val="003A1BD3"/>
    <w:rsid w:val="003A3656"/>
    <w:rsid w:val="003A36EB"/>
    <w:rsid w:val="003A38C9"/>
    <w:rsid w:val="003A582B"/>
    <w:rsid w:val="003A5F4B"/>
    <w:rsid w:val="003B0307"/>
    <w:rsid w:val="003B072B"/>
    <w:rsid w:val="003B3B80"/>
    <w:rsid w:val="003B501A"/>
    <w:rsid w:val="003B65C4"/>
    <w:rsid w:val="003B6993"/>
    <w:rsid w:val="003B7FF6"/>
    <w:rsid w:val="003C197F"/>
    <w:rsid w:val="003C2042"/>
    <w:rsid w:val="003C6516"/>
    <w:rsid w:val="003C7D37"/>
    <w:rsid w:val="003D053F"/>
    <w:rsid w:val="003D0AB9"/>
    <w:rsid w:val="003D225C"/>
    <w:rsid w:val="003D2C46"/>
    <w:rsid w:val="003D2C93"/>
    <w:rsid w:val="003D2FE1"/>
    <w:rsid w:val="003D48EC"/>
    <w:rsid w:val="003D4DAA"/>
    <w:rsid w:val="003D707E"/>
    <w:rsid w:val="003D7346"/>
    <w:rsid w:val="003E02C1"/>
    <w:rsid w:val="003E11C5"/>
    <w:rsid w:val="003E1BAC"/>
    <w:rsid w:val="003E34EC"/>
    <w:rsid w:val="003E5CF7"/>
    <w:rsid w:val="003F01F4"/>
    <w:rsid w:val="003F0CC1"/>
    <w:rsid w:val="003F36F6"/>
    <w:rsid w:val="003F3A97"/>
    <w:rsid w:val="003F4950"/>
    <w:rsid w:val="003F5962"/>
    <w:rsid w:val="003F5BE7"/>
    <w:rsid w:val="003F5E2E"/>
    <w:rsid w:val="003F7A42"/>
    <w:rsid w:val="0040169F"/>
    <w:rsid w:val="00401BCF"/>
    <w:rsid w:val="00403963"/>
    <w:rsid w:val="00405261"/>
    <w:rsid w:val="0040599E"/>
    <w:rsid w:val="00405CCE"/>
    <w:rsid w:val="0040781A"/>
    <w:rsid w:val="00411179"/>
    <w:rsid w:val="00413635"/>
    <w:rsid w:val="00416670"/>
    <w:rsid w:val="004174A2"/>
    <w:rsid w:val="00417945"/>
    <w:rsid w:val="004201A4"/>
    <w:rsid w:val="00420C56"/>
    <w:rsid w:val="00420CDC"/>
    <w:rsid w:val="00421E8B"/>
    <w:rsid w:val="004254CB"/>
    <w:rsid w:val="00425EAA"/>
    <w:rsid w:val="00426D73"/>
    <w:rsid w:val="00430035"/>
    <w:rsid w:val="004302C2"/>
    <w:rsid w:val="0043052B"/>
    <w:rsid w:val="00430A55"/>
    <w:rsid w:val="00436ACD"/>
    <w:rsid w:val="004412A3"/>
    <w:rsid w:val="00441B7B"/>
    <w:rsid w:val="00441CAB"/>
    <w:rsid w:val="004428DD"/>
    <w:rsid w:val="00442A17"/>
    <w:rsid w:val="00447349"/>
    <w:rsid w:val="00450408"/>
    <w:rsid w:val="0045051B"/>
    <w:rsid w:val="004505F4"/>
    <w:rsid w:val="00450ADA"/>
    <w:rsid w:val="00451A0A"/>
    <w:rsid w:val="00452D5D"/>
    <w:rsid w:val="00454626"/>
    <w:rsid w:val="0045495F"/>
    <w:rsid w:val="0045496D"/>
    <w:rsid w:val="00455C4F"/>
    <w:rsid w:val="00455C61"/>
    <w:rsid w:val="0046167A"/>
    <w:rsid w:val="00463D36"/>
    <w:rsid w:val="00466C8E"/>
    <w:rsid w:val="00470446"/>
    <w:rsid w:val="00477EBE"/>
    <w:rsid w:val="00480666"/>
    <w:rsid w:val="00481B0B"/>
    <w:rsid w:val="00484761"/>
    <w:rsid w:val="004870F2"/>
    <w:rsid w:val="004879A9"/>
    <w:rsid w:val="00487CC6"/>
    <w:rsid w:val="0049018A"/>
    <w:rsid w:val="00491532"/>
    <w:rsid w:val="004934B3"/>
    <w:rsid w:val="004948FE"/>
    <w:rsid w:val="00495424"/>
    <w:rsid w:val="004954BC"/>
    <w:rsid w:val="004A25BE"/>
    <w:rsid w:val="004A6E94"/>
    <w:rsid w:val="004B2432"/>
    <w:rsid w:val="004B2F7C"/>
    <w:rsid w:val="004B448E"/>
    <w:rsid w:val="004B6EA1"/>
    <w:rsid w:val="004B6EF5"/>
    <w:rsid w:val="004B72F3"/>
    <w:rsid w:val="004B74EA"/>
    <w:rsid w:val="004B7FD0"/>
    <w:rsid w:val="004C11AD"/>
    <w:rsid w:val="004C4DF7"/>
    <w:rsid w:val="004C576F"/>
    <w:rsid w:val="004C7263"/>
    <w:rsid w:val="004C7283"/>
    <w:rsid w:val="004D06BA"/>
    <w:rsid w:val="004D1756"/>
    <w:rsid w:val="004D5CDE"/>
    <w:rsid w:val="004D7A25"/>
    <w:rsid w:val="004D7FB7"/>
    <w:rsid w:val="004E0AA4"/>
    <w:rsid w:val="004E1B20"/>
    <w:rsid w:val="004E3440"/>
    <w:rsid w:val="004E3FD9"/>
    <w:rsid w:val="004E47FB"/>
    <w:rsid w:val="004E5B5A"/>
    <w:rsid w:val="004E69C4"/>
    <w:rsid w:val="004E69DD"/>
    <w:rsid w:val="004E71D8"/>
    <w:rsid w:val="004E74CE"/>
    <w:rsid w:val="004F265C"/>
    <w:rsid w:val="004F761D"/>
    <w:rsid w:val="0050099E"/>
    <w:rsid w:val="005017C5"/>
    <w:rsid w:val="0050189F"/>
    <w:rsid w:val="00502E3C"/>
    <w:rsid w:val="00504D92"/>
    <w:rsid w:val="00505F35"/>
    <w:rsid w:val="005101A7"/>
    <w:rsid w:val="005132D8"/>
    <w:rsid w:val="005164D8"/>
    <w:rsid w:val="00517E16"/>
    <w:rsid w:val="00520592"/>
    <w:rsid w:val="00520AA9"/>
    <w:rsid w:val="00520B89"/>
    <w:rsid w:val="00521094"/>
    <w:rsid w:val="005228F8"/>
    <w:rsid w:val="00523C9A"/>
    <w:rsid w:val="005252EA"/>
    <w:rsid w:val="00525F14"/>
    <w:rsid w:val="00525FF4"/>
    <w:rsid w:val="005338E0"/>
    <w:rsid w:val="00537284"/>
    <w:rsid w:val="00540FAA"/>
    <w:rsid w:val="005410A5"/>
    <w:rsid w:val="00541DE4"/>
    <w:rsid w:val="0054489C"/>
    <w:rsid w:val="005466E9"/>
    <w:rsid w:val="005471B6"/>
    <w:rsid w:val="005475F2"/>
    <w:rsid w:val="00551A64"/>
    <w:rsid w:val="00552261"/>
    <w:rsid w:val="0055231C"/>
    <w:rsid w:val="005524E1"/>
    <w:rsid w:val="00552C5A"/>
    <w:rsid w:val="00553A8B"/>
    <w:rsid w:val="00553C0A"/>
    <w:rsid w:val="00556B8B"/>
    <w:rsid w:val="00557B4E"/>
    <w:rsid w:val="0056040B"/>
    <w:rsid w:val="005604F8"/>
    <w:rsid w:val="005606B9"/>
    <w:rsid w:val="00561915"/>
    <w:rsid w:val="00562F1A"/>
    <w:rsid w:val="00563481"/>
    <w:rsid w:val="00564F06"/>
    <w:rsid w:val="00566100"/>
    <w:rsid w:val="005734E7"/>
    <w:rsid w:val="005762E5"/>
    <w:rsid w:val="00576584"/>
    <w:rsid w:val="00577D87"/>
    <w:rsid w:val="00581B7D"/>
    <w:rsid w:val="00584036"/>
    <w:rsid w:val="00585C59"/>
    <w:rsid w:val="00586284"/>
    <w:rsid w:val="00587240"/>
    <w:rsid w:val="005878FB"/>
    <w:rsid w:val="00587C0C"/>
    <w:rsid w:val="00587D13"/>
    <w:rsid w:val="00587E89"/>
    <w:rsid w:val="00590621"/>
    <w:rsid w:val="00591D14"/>
    <w:rsid w:val="0059222C"/>
    <w:rsid w:val="00592C9E"/>
    <w:rsid w:val="00593259"/>
    <w:rsid w:val="00594678"/>
    <w:rsid w:val="00597FA1"/>
    <w:rsid w:val="005A0ABF"/>
    <w:rsid w:val="005A3711"/>
    <w:rsid w:val="005A4D80"/>
    <w:rsid w:val="005B59A6"/>
    <w:rsid w:val="005B5A3E"/>
    <w:rsid w:val="005B61EF"/>
    <w:rsid w:val="005C101A"/>
    <w:rsid w:val="005C26AB"/>
    <w:rsid w:val="005C2ACC"/>
    <w:rsid w:val="005C7FD7"/>
    <w:rsid w:val="005D0532"/>
    <w:rsid w:val="005D2017"/>
    <w:rsid w:val="005D779A"/>
    <w:rsid w:val="005D789F"/>
    <w:rsid w:val="005E21CA"/>
    <w:rsid w:val="005E47CF"/>
    <w:rsid w:val="005E48D3"/>
    <w:rsid w:val="005E6FCC"/>
    <w:rsid w:val="005E7519"/>
    <w:rsid w:val="005E7A82"/>
    <w:rsid w:val="005F0C81"/>
    <w:rsid w:val="005F2007"/>
    <w:rsid w:val="005F2802"/>
    <w:rsid w:val="005F34AB"/>
    <w:rsid w:val="00601235"/>
    <w:rsid w:val="006019AA"/>
    <w:rsid w:val="0060261F"/>
    <w:rsid w:val="00605CED"/>
    <w:rsid w:val="00606D2F"/>
    <w:rsid w:val="006078BF"/>
    <w:rsid w:val="00612A9B"/>
    <w:rsid w:val="0061380B"/>
    <w:rsid w:val="00613E70"/>
    <w:rsid w:val="006149ED"/>
    <w:rsid w:val="00615695"/>
    <w:rsid w:val="006172BB"/>
    <w:rsid w:val="00621F7F"/>
    <w:rsid w:val="00623DA2"/>
    <w:rsid w:val="00623EE7"/>
    <w:rsid w:val="00623FAC"/>
    <w:rsid w:val="0062429F"/>
    <w:rsid w:val="00625134"/>
    <w:rsid w:val="00627B6F"/>
    <w:rsid w:val="0063002A"/>
    <w:rsid w:val="00631DC1"/>
    <w:rsid w:val="0063236E"/>
    <w:rsid w:val="00633AEE"/>
    <w:rsid w:val="006344A7"/>
    <w:rsid w:val="0063654A"/>
    <w:rsid w:val="006365E3"/>
    <w:rsid w:val="0063763A"/>
    <w:rsid w:val="00637B4D"/>
    <w:rsid w:val="0064016F"/>
    <w:rsid w:val="00640896"/>
    <w:rsid w:val="00640EF7"/>
    <w:rsid w:val="00643ECD"/>
    <w:rsid w:val="00645630"/>
    <w:rsid w:val="0064687D"/>
    <w:rsid w:val="006474FC"/>
    <w:rsid w:val="00647B93"/>
    <w:rsid w:val="00650CCD"/>
    <w:rsid w:val="00652E24"/>
    <w:rsid w:val="0065525D"/>
    <w:rsid w:val="006579B9"/>
    <w:rsid w:val="00663C0F"/>
    <w:rsid w:val="0066435A"/>
    <w:rsid w:val="00664954"/>
    <w:rsid w:val="006705D5"/>
    <w:rsid w:val="00670DD5"/>
    <w:rsid w:val="006718E7"/>
    <w:rsid w:val="00671D6E"/>
    <w:rsid w:val="00675015"/>
    <w:rsid w:val="006759FC"/>
    <w:rsid w:val="006761E2"/>
    <w:rsid w:val="00682370"/>
    <w:rsid w:val="0068531C"/>
    <w:rsid w:val="00687FCE"/>
    <w:rsid w:val="00693F03"/>
    <w:rsid w:val="00695C29"/>
    <w:rsid w:val="0069793E"/>
    <w:rsid w:val="006A0B48"/>
    <w:rsid w:val="006A11F4"/>
    <w:rsid w:val="006A1A53"/>
    <w:rsid w:val="006A5F01"/>
    <w:rsid w:val="006A71DD"/>
    <w:rsid w:val="006B015D"/>
    <w:rsid w:val="006B4AFC"/>
    <w:rsid w:val="006B5631"/>
    <w:rsid w:val="006C1683"/>
    <w:rsid w:val="006C5F4B"/>
    <w:rsid w:val="006C736D"/>
    <w:rsid w:val="006D05AB"/>
    <w:rsid w:val="006D241A"/>
    <w:rsid w:val="006D257C"/>
    <w:rsid w:val="006D5816"/>
    <w:rsid w:val="006E0D54"/>
    <w:rsid w:val="006E228B"/>
    <w:rsid w:val="006E286D"/>
    <w:rsid w:val="006E2B7F"/>
    <w:rsid w:val="006E3775"/>
    <w:rsid w:val="006E41FD"/>
    <w:rsid w:val="006F0617"/>
    <w:rsid w:val="006F335B"/>
    <w:rsid w:val="006F4A8F"/>
    <w:rsid w:val="006F5163"/>
    <w:rsid w:val="006F5A5E"/>
    <w:rsid w:val="006F6BE0"/>
    <w:rsid w:val="006F6D88"/>
    <w:rsid w:val="006F765A"/>
    <w:rsid w:val="007000F7"/>
    <w:rsid w:val="00700B01"/>
    <w:rsid w:val="00701E3D"/>
    <w:rsid w:val="00702A7E"/>
    <w:rsid w:val="00704D20"/>
    <w:rsid w:val="00704D38"/>
    <w:rsid w:val="00706441"/>
    <w:rsid w:val="00707499"/>
    <w:rsid w:val="00710FBC"/>
    <w:rsid w:val="0071100F"/>
    <w:rsid w:val="00711E0C"/>
    <w:rsid w:val="00712526"/>
    <w:rsid w:val="00712850"/>
    <w:rsid w:val="00713D85"/>
    <w:rsid w:val="007140FC"/>
    <w:rsid w:val="00714361"/>
    <w:rsid w:val="00715BCB"/>
    <w:rsid w:val="00715F5E"/>
    <w:rsid w:val="0071697D"/>
    <w:rsid w:val="00717A74"/>
    <w:rsid w:val="0072648D"/>
    <w:rsid w:val="007265DE"/>
    <w:rsid w:val="007277F2"/>
    <w:rsid w:val="00731438"/>
    <w:rsid w:val="00732B00"/>
    <w:rsid w:val="00734A05"/>
    <w:rsid w:val="00735098"/>
    <w:rsid w:val="007371D1"/>
    <w:rsid w:val="00737633"/>
    <w:rsid w:val="007403E1"/>
    <w:rsid w:val="00741DD2"/>
    <w:rsid w:val="00742598"/>
    <w:rsid w:val="00742AF2"/>
    <w:rsid w:val="00742D43"/>
    <w:rsid w:val="00742EC3"/>
    <w:rsid w:val="0074306E"/>
    <w:rsid w:val="007434F8"/>
    <w:rsid w:val="007438D0"/>
    <w:rsid w:val="00745847"/>
    <w:rsid w:val="00745CFE"/>
    <w:rsid w:val="00747535"/>
    <w:rsid w:val="0075221D"/>
    <w:rsid w:val="007526BC"/>
    <w:rsid w:val="00754F15"/>
    <w:rsid w:val="00756FCC"/>
    <w:rsid w:val="0076192F"/>
    <w:rsid w:val="00763B03"/>
    <w:rsid w:val="00765ED8"/>
    <w:rsid w:val="0076798C"/>
    <w:rsid w:val="00770E25"/>
    <w:rsid w:val="007722C3"/>
    <w:rsid w:val="00773CB7"/>
    <w:rsid w:val="00777CCD"/>
    <w:rsid w:val="00777EF0"/>
    <w:rsid w:val="007807E7"/>
    <w:rsid w:val="007811C4"/>
    <w:rsid w:val="00781479"/>
    <w:rsid w:val="00781565"/>
    <w:rsid w:val="00781586"/>
    <w:rsid w:val="00782279"/>
    <w:rsid w:val="00785CB7"/>
    <w:rsid w:val="00785E0A"/>
    <w:rsid w:val="00787F09"/>
    <w:rsid w:val="00790063"/>
    <w:rsid w:val="00796639"/>
    <w:rsid w:val="007A03A9"/>
    <w:rsid w:val="007A3F30"/>
    <w:rsid w:val="007A6777"/>
    <w:rsid w:val="007B2C17"/>
    <w:rsid w:val="007B51D8"/>
    <w:rsid w:val="007B5386"/>
    <w:rsid w:val="007B7298"/>
    <w:rsid w:val="007C0DAC"/>
    <w:rsid w:val="007C2982"/>
    <w:rsid w:val="007C349B"/>
    <w:rsid w:val="007C73A6"/>
    <w:rsid w:val="007D1251"/>
    <w:rsid w:val="007D15B0"/>
    <w:rsid w:val="007D256F"/>
    <w:rsid w:val="007D3359"/>
    <w:rsid w:val="007D446B"/>
    <w:rsid w:val="007D52A8"/>
    <w:rsid w:val="007D5889"/>
    <w:rsid w:val="007D601F"/>
    <w:rsid w:val="007D64C7"/>
    <w:rsid w:val="007D72A0"/>
    <w:rsid w:val="007E00D3"/>
    <w:rsid w:val="007E5549"/>
    <w:rsid w:val="007E5C80"/>
    <w:rsid w:val="007F12EF"/>
    <w:rsid w:val="007F19CC"/>
    <w:rsid w:val="007F1D0F"/>
    <w:rsid w:val="007F329F"/>
    <w:rsid w:val="007F3C39"/>
    <w:rsid w:val="007F5586"/>
    <w:rsid w:val="0080334F"/>
    <w:rsid w:val="00803933"/>
    <w:rsid w:val="00805795"/>
    <w:rsid w:val="00805C00"/>
    <w:rsid w:val="00806658"/>
    <w:rsid w:val="00810C0B"/>
    <w:rsid w:val="008123FA"/>
    <w:rsid w:val="00812571"/>
    <w:rsid w:val="0081280A"/>
    <w:rsid w:val="008136CF"/>
    <w:rsid w:val="008174EF"/>
    <w:rsid w:val="008204EA"/>
    <w:rsid w:val="00821DCD"/>
    <w:rsid w:val="00824384"/>
    <w:rsid w:val="00824BCA"/>
    <w:rsid w:val="0082578F"/>
    <w:rsid w:val="008341FC"/>
    <w:rsid w:val="008408ED"/>
    <w:rsid w:val="00840D29"/>
    <w:rsid w:val="00842C18"/>
    <w:rsid w:val="008445B3"/>
    <w:rsid w:val="00846FC5"/>
    <w:rsid w:val="0084712B"/>
    <w:rsid w:val="00847A46"/>
    <w:rsid w:val="00847A67"/>
    <w:rsid w:val="00850736"/>
    <w:rsid w:val="00854419"/>
    <w:rsid w:val="008550AD"/>
    <w:rsid w:val="008606F0"/>
    <w:rsid w:val="008639DA"/>
    <w:rsid w:val="00864429"/>
    <w:rsid w:val="00864FF2"/>
    <w:rsid w:val="0086609D"/>
    <w:rsid w:val="008674A3"/>
    <w:rsid w:val="00870ECA"/>
    <w:rsid w:val="00871A1A"/>
    <w:rsid w:val="00872170"/>
    <w:rsid w:val="008728EA"/>
    <w:rsid w:val="00872FC1"/>
    <w:rsid w:val="00877C6B"/>
    <w:rsid w:val="00880A81"/>
    <w:rsid w:val="00880AEA"/>
    <w:rsid w:val="00885A3C"/>
    <w:rsid w:val="008873F8"/>
    <w:rsid w:val="00891C34"/>
    <w:rsid w:val="00893573"/>
    <w:rsid w:val="00895ED3"/>
    <w:rsid w:val="0089725B"/>
    <w:rsid w:val="00897795"/>
    <w:rsid w:val="008A3109"/>
    <w:rsid w:val="008A4477"/>
    <w:rsid w:val="008A47E5"/>
    <w:rsid w:val="008A49B4"/>
    <w:rsid w:val="008B0D93"/>
    <w:rsid w:val="008B134D"/>
    <w:rsid w:val="008B1F14"/>
    <w:rsid w:val="008B33A4"/>
    <w:rsid w:val="008B64F3"/>
    <w:rsid w:val="008C4CE0"/>
    <w:rsid w:val="008C5942"/>
    <w:rsid w:val="008C6C84"/>
    <w:rsid w:val="008D023F"/>
    <w:rsid w:val="008D5F1C"/>
    <w:rsid w:val="008E2541"/>
    <w:rsid w:val="008E39B8"/>
    <w:rsid w:val="008E56B7"/>
    <w:rsid w:val="008F100D"/>
    <w:rsid w:val="008F5F06"/>
    <w:rsid w:val="008F6080"/>
    <w:rsid w:val="008F62DC"/>
    <w:rsid w:val="008F7761"/>
    <w:rsid w:val="009058F1"/>
    <w:rsid w:val="0090607E"/>
    <w:rsid w:val="00907598"/>
    <w:rsid w:val="009102F0"/>
    <w:rsid w:val="009167B6"/>
    <w:rsid w:val="009219C4"/>
    <w:rsid w:val="00921BE3"/>
    <w:rsid w:val="00922951"/>
    <w:rsid w:val="00922A7C"/>
    <w:rsid w:val="009242F2"/>
    <w:rsid w:val="009254F5"/>
    <w:rsid w:val="0092705C"/>
    <w:rsid w:val="009277A1"/>
    <w:rsid w:val="009279A2"/>
    <w:rsid w:val="0093123E"/>
    <w:rsid w:val="009315E0"/>
    <w:rsid w:val="0093505A"/>
    <w:rsid w:val="009377FD"/>
    <w:rsid w:val="00943352"/>
    <w:rsid w:val="00947999"/>
    <w:rsid w:val="009511A3"/>
    <w:rsid w:val="0095148E"/>
    <w:rsid w:val="0095581D"/>
    <w:rsid w:val="00961F50"/>
    <w:rsid w:val="00962C47"/>
    <w:rsid w:val="00964378"/>
    <w:rsid w:val="009656F6"/>
    <w:rsid w:val="00966698"/>
    <w:rsid w:val="009709C9"/>
    <w:rsid w:val="009733A4"/>
    <w:rsid w:val="00974F6E"/>
    <w:rsid w:val="00975FD5"/>
    <w:rsid w:val="009772E6"/>
    <w:rsid w:val="0098042B"/>
    <w:rsid w:val="00981DBE"/>
    <w:rsid w:val="0098311E"/>
    <w:rsid w:val="0098552C"/>
    <w:rsid w:val="00990A76"/>
    <w:rsid w:val="009914F4"/>
    <w:rsid w:val="009925BB"/>
    <w:rsid w:val="009927B9"/>
    <w:rsid w:val="009976E2"/>
    <w:rsid w:val="00997D0D"/>
    <w:rsid w:val="00997F7C"/>
    <w:rsid w:val="009A01A0"/>
    <w:rsid w:val="009A259D"/>
    <w:rsid w:val="009A3357"/>
    <w:rsid w:val="009A379F"/>
    <w:rsid w:val="009A3B5F"/>
    <w:rsid w:val="009A6B38"/>
    <w:rsid w:val="009A79CB"/>
    <w:rsid w:val="009B26EC"/>
    <w:rsid w:val="009B49EF"/>
    <w:rsid w:val="009B4AF1"/>
    <w:rsid w:val="009B6FD5"/>
    <w:rsid w:val="009C4158"/>
    <w:rsid w:val="009C497A"/>
    <w:rsid w:val="009C4CFB"/>
    <w:rsid w:val="009C542A"/>
    <w:rsid w:val="009C7054"/>
    <w:rsid w:val="009D1A04"/>
    <w:rsid w:val="009D3B32"/>
    <w:rsid w:val="009D6C33"/>
    <w:rsid w:val="009D7664"/>
    <w:rsid w:val="009E0FA0"/>
    <w:rsid w:val="009E19BC"/>
    <w:rsid w:val="009F3E71"/>
    <w:rsid w:val="009F66A5"/>
    <w:rsid w:val="009F70FD"/>
    <w:rsid w:val="009F7915"/>
    <w:rsid w:val="00A01624"/>
    <w:rsid w:val="00A026A0"/>
    <w:rsid w:val="00A05D47"/>
    <w:rsid w:val="00A06F48"/>
    <w:rsid w:val="00A113EC"/>
    <w:rsid w:val="00A13AAF"/>
    <w:rsid w:val="00A14A4A"/>
    <w:rsid w:val="00A15AC8"/>
    <w:rsid w:val="00A178D0"/>
    <w:rsid w:val="00A17E7B"/>
    <w:rsid w:val="00A21B72"/>
    <w:rsid w:val="00A21E49"/>
    <w:rsid w:val="00A25B4F"/>
    <w:rsid w:val="00A26606"/>
    <w:rsid w:val="00A26908"/>
    <w:rsid w:val="00A2729E"/>
    <w:rsid w:val="00A317E0"/>
    <w:rsid w:val="00A31FD2"/>
    <w:rsid w:val="00A33C8B"/>
    <w:rsid w:val="00A352E0"/>
    <w:rsid w:val="00A353DB"/>
    <w:rsid w:val="00A35932"/>
    <w:rsid w:val="00A45DDF"/>
    <w:rsid w:val="00A46E80"/>
    <w:rsid w:val="00A4705C"/>
    <w:rsid w:val="00A53124"/>
    <w:rsid w:val="00A541D1"/>
    <w:rsid w:val="00A56B5C"/>
    <w:rsid w:val="00A56B77"/>
    <w:rsid w:val="00A62F6F"/>
    <w:rsid w:val="00A6434D"/>
    <w:rsid w:val="00A64BAC"/>
    <w:rsid w:val="00A66DA9"/>
    <w:rsid w:val="00A710CC"/>
    <w:rsid w:val="00A72005"/>
    <w:rsid w:val="00A72EAB"/>
    <w:rsid w:val="00A75C70"/>
    <w:rsid w:val="00A817C5"/>
    <w:rsid w:val="00A81FC7"/>
    <w:rsid w:val="00A828F2"/>
    <w:rsid w:val="00A83D6C"/>
    <w:rsid w:val="00A85B8D"/>
    <w:rsid w:val="00A9020D"/>
    <w:rsid w:val="00A912A5"/>
    <w:rsid w:val="00A92160"/>
    <w:rsid w:val="00A92DB9"/>
    <w:rsid w:val="00A93C27"/>
    <w:rsid w:val="00A9480B"/>
    <w:rsid w:val="00A94BB5"/>
    <w:rsid w:val="00A97CB3"/>
    <w:rsid w:val="00AA327A"/>
    <w:rsid w:val="00AA3B1A"/>
    <w:rsid w:val="00AA5F26"/>
    <w:rsid w:val="00AA6225"/>
    <w:rsid w:val="00AA6D65"/>
    <w:rsid w:val="00AB0F1B"/>
    <w:rsid w:val="00AB3D3D"/>
    <w:rsid w:val="00AC003A"/>
    <w:rsid w:val="00AC279C"/>
    <w:rsid w:val="00AC528C"/>
    <w:rsid w:val="00AD055F"/>
    <w:rsid w:val="00AD0B08"/>
    <w:rsid w:val="00AD31EA"/>
    <w:rsid w:val="00AD36ED"/>
    <w:rsid w:val="00AD4F2A"/>
    <w:rsid w:val="00AD698F"/>
    <w:rsid w:val="00AD723C"/>
    <w:rsid w:val="00AE1F9F"/>
    <w:rsid w:val="00AE2E5E"/>
    <w:rsid w:val="00AE3109"/>
    <w:rsid w:val="00AE4243"/>
    <w:rsid w:val="00AE4D70"/>
    <w:rsid w:val="00AE525D"/>
    <w:rsid w:val="00AE73A6"/>
    <w:rsid w:val="00AE740C"/>
    <w:rsid w:val="00AF1F6E"/>
    <w:rsid w:val="00AF2CFE"/>
    <w:rsid w:val="00AF2FA1"/>
    <w:rsid w:val="00AF3819"/>
    <w:rsid w:val="00AF3F24"/>
    <w:rsid w:val="00AF4474"/>
    <w:rsid w:val="00AF5EC9"/>
    <w:rsid w:val="00B02055"/>
    <w:rsid w:val="00B03DBD"/>
    <w:rsid w:val="00B0591A"/>
    <w:rsid w:val="00B10E2B"/>
    <w:rsid w:val="00B113B6"/>
    <w:rsid w:val="00B11C17"/>
    <w:rsid w:val="00B12FBD"/>
    <w:rsid w:val="00B13492"/>
    <w:rsid w:val="00B1360B"/>
    <w:rsid w:val="00B172CE"/>
    <w:rsid w:val="00B17A14"/>
    <w:rsid w:val="00B17CC0"/>
    <w:rsid w:val="00B213AB"/>
    <w:rsid w:val="00B2227B"/>
    <w:rsid w:val="00B236C5"/>
    <w:rsid w:val="00B251FE"/>
    <w:rsid w:val="00B255DF"/>
    <w:rsid w:val="00B263F0"/>
    <w:rsid w:val="00B275D8"/>
    <w:rsid w:val="00B3098A"/>
    <w:rsid w:val="00B32892"/>
    <w:rsid w:val="00B32AD6"/>
    <w:rsid w:val="00B32B49"/>
    <w:rsid w:val="00B32CDB"/>
    <w:rsid w:val="00B333B6"/>
    <w:rsid w:val="00B3552B"/>
    <w:rsid w:val="00B36316"/>
    <w:rsid w:val="00B36C69"/>
    <w:rsid w:val="00B376FC"/>
    <w:rsid w:val="00B407BF"/>
    <w:rsid w:val="00B43831"/>
    <w:rsid w:val="00B43FDE"/>
    <w:rsid w:val="00B47189"/>
    <w:rsid w:val="00B503CA"/>
    <w:rsid w:val="00B51D5A"/>
    <w:rsid w:val="00B51ECB"/>
    <w:rsid w:val="00B52132"/>
    <w:rsid w:val="00B521C1"/>
    <w:rsid w:val="00B521F2"/>
    <w:rsid w:val="00B54ECB"/>
    <w:rsid w:val="00B55D3F"/>
    <w:rsid w:val="00B56A27"/>
    <w:rsid w:val="00B6084A"/>
    <w:rsid w:val="00B60A43"/>
    <w:rsid w:val="00B60D7D"/>
    <w:rsid w:val="00B624C8"/>
    <w:rsid w:val="00B64A86"/>
    <w:rsid w:val="00B676E6"/>
    <w:rsid w:val="00B70064"/>
    <w:rsid w:val="00B70A0F"/>
    <w:rsid w:val="00B72BD7"/>
    <w:rsid w:val="00B73988"/>
    <w:rsid w:val="00B75A57"/>
    <w:rsid w:val="00B75DF2"/>
    <w:rsid w:val="00B75EC6"/>
    <w:rsid w:val="00B81ECC"/>
    <w:rsid w:val="00B90539"/>
    <w:rsid w:val="00B90863"/>
    <w:rsid w:val="00B9115D"/>
    <w:rsid w:val="00B960AA"/>
    <w:rsid w:val="00B97145"/>
    <w:rsid w:val="00BA2F4C"/>
    <w:rsid w:val="00BA404E"/>
    <w:rsid w:val="00BA5169"/>
    <w:rsid w:val="00BA52B6"/>
    <w:rsid w:val="00BA53B2"/>
    <w:rsid w:val="00BA65F9"/>
    <w:rsid w:val="00BA69C5"/>
    <w:rsid w:val="00BB02B1"/>
    <w:rsid w:val="00BB2131"/>
    <w:rsid w:val="00BB289B"/>
    <w:rsid w:val="00BB310B"/>
    <w:rsid w:val="00BB31E2"/>
    <w:rsid w:val="00BB42D1"/>
    <w:rsid w:val="00BB471E"/>
    <w:rsid w:val="00BB508B"/>
    <w:rsid w:val="00BC07A8"/>
    <w:rsid w:val="00BC1F69"/>
    <w:rsid w:val="00BC21D0"/>
    <w:rsid w:val="00BC240C"/>
    <w:rsid w:val="00BC2E63"/>
    <w:rsid w:val="00BC4B20"/>
    <w:rsid w:val="00BC7613"/>
    <w:rsid w:val="00BD1A94"/>
    <w:rsid w:val="00BD2C5B"/>
    <w:rsid w:val="00BD3811"/>
    <w:rsid w:val="00BD51F0"/>
    <w:rsid w:val="00BE03D0"/>
    <w:rsid w:val="00BE0EB5"/>
    <w:rsid w:val="00BE1F61"/>
    <w:rsid w:val="00BE2778"/>
    <w:rsid w:val="00BE51C2"/>
    <w:rsid w:val="00BF03C4"/>
    <w:rsid w:val="00BF35F5"/>
    <w:rsid w:val="00C01A0B"/>
    <w:rsid w:val="00C0368A"/>
    <w:rsid w:val="00C058C6"/>
    <w:rsid w:val="00C05F1F"/>
    <w:rsid w:val="00C063E1"/>
    <w:rsid w:val="00C1168B"/>
    <w:rsid w:val="00C118B5"/>
    <w:rsid w:val="00C12410"/>
    <w:rsid w:val="00C12D41"/>
    <w:rsid w:val="00C1371A"/>
    <w:rsid w:val="00C138B0"/>
    <w:rsid w:val="00C15687"/>
    <w:rsid w:val="00C1712C"/>
    <w:rsid w:val="00C17DCD"/>
    <w:rsid w:val="00C17E50"/>
    <w:rsid w:val="00C17E75"/>
    <w:rsid w:val="00C27B0E"/>
    <w:rsid w:val="00C300A7"/>
    <w:rsid w:val="00C31041"/>
    <w:rsid w:val="00C31D4C"/>
    <w:rsid w:val="00C32265"/>
    <w:rsid w:val="00C34172"/>
    <w:rsid w:val="00C40A11"/>
    <w:rsid w:val="00C450CD"/>
    <w:rsid w:val="00C451C4"/>
    <w:rsid w:val="00C46613"/>
    <w:rsid w:val="00C46AD8"/>
    <w:rsid w:val="00C509EB"/>
    <w:rsid w:val="00C5151B"/>
    <w:rsid w:val="00C530A7"/>
    <w:rsid w:val="00C54261"/>
    <w:rsid w:val="00C54AAD"/>
    <w:rsid w:val="00C5739F"/>
    <w:rsid w:val="00C6004E"/>
    <w:rsid w:val="00C605A3"/>
    <w:rsid w:val="00C60E5A"/>
    <w:rsid w:val="00C60E72"/>
    <w:rsid w:val="00C62D2A"/>
    <w:rsid w:val="00C62F0E"/>
    <w:rsid w:val="00C645BF"/>
    <w:rsid w:val="00C66EEC"/>
    <w:rsid w:val="00C72974"/>
    <w:rsid w:val="00C74551"/>
    <w:rsid w:val="00C755CA"/>
    <w:rsid w:val="00C82ED9"/>
    <w:rsid w:val="00C83034"/>
    <w:rsid w:val="00C8313C"/>
    <w:rsid w:val="00C83ED7"/>
    <w:rsid w:val="00C840CE"/>
    <w:rsid w:val="00C912C3"/>
    <w:rsid w:val="00C91C9A"/>
    <w:rsid w:val="00C936C8"/>
    <w:rsid w:val="00C936FC"/>
    <w:rsid w:val="00CA15CA"/>
    <w:rsid w:val="00CA1B98"/>
    <w:rsid w:val="00CA2384"/>
    <w:rsid w:val="00CA381B"/>
    <w:rsid w:val="00CA476F"/>
    <w:rsid w:val="00CA4E75"/>
    <w:rsid w:val="00CA70D8"/>
    <w:rsid w:val="00CB156B"/>
    <w:rsid w:val="00CB1E32"/>
    <w:rsid w:val="00CB3765"/>
    <w:rsid w:val="00CB49E4"/>
    <w:rsid w:val="00CB7731"/>
    <w:rsid w:val="00CC3BCC"/>
    <w:rsid w:val="00CC5DBD"/>
    <w:rsid w:val="00CC6C0C"/>
    <w:rsid w:val="00CD1479"/>
    <w:rsid w:val="00CD1CC6"/>
    <w:rsid w:val="00CD21C9"/>
    <w:rsid w:val="00CD60EF"/>
    <w:rsid w:val="00CD7370"/>
    <w:rsid w:val="00CE41C9"/>
    <w:rsid w:val="00CE4872"/>
    <w:rsid w:val="00CE5F82"/>
    <w:rsid w:val="00CE7153"/>
    <w:rsid w:val="00CF025F"/>
    <w:rsid w:val="00CF0FEE"/>
    <w:rsid w:val="00CF1F79"/>
    <w:rsid w:val="00CF4E27"/>
    <w:rsid w:val="00CF57C5"/>
    <w:rsid w:val="00CF69DB"/>
    <w:rsid w:val="00CF6E8D"/>
    <w:rsid w:val="00CF7194"/>
    <w:rsid w:val="00D008E8"/>
    <w:rsid w:val="00D00C55"/>
    <w:rsid w:val="00D01C58"/>
    <w:rsid w:val="00D050E3"/>
    <w:rsid w:val="00D053B0"/>
    <w:rsid w:val="00D06636"/>
    <w:rsid w:val="00D116B8"/>
    <w:rsid w:val="00D1258B"/>
    <w:rsid w:val="00D12EA6"/>
    <w:rsid w:val="00D14079"/>
    <w:rsid w:val="00D201AC"/>
    <w:rsid w:val="00D20FB7"/>
    <w:rsid w:val="00D215F0"/>
    <w:rsid w:val="00D225A4"/>
    <w:rsid w:val="00D23712"/>
    <w:rsid w:val="00D26831"/>
    <w:rsid w:val="00D276D4"/>
    <w:rsid w:val="00D27CD8"/>
    <w:rsid w:val="00D303AA"/>
    <w:rsid w:val="00D34D26"/>
    <w:rsid w:val="00D35C4C"/>
    <w:rsid w:val="00D401D3"/>
    <w:rsid w:val="00D406E2"/>
    <w:rsid w:val="00D41133"/>
    <w:rsid w:val="00D41A4D"/>
    <w:rsid w:val="00D442C0"/>
    <w:rsid w:val="00D44955"/>
    <w:rsid w:val="00D45A3E"/>
    <w:rsid w:val="00D45C52"/>
    <w:rsid w:val="00D475AD"/>
    <w:rsid w:val="00D477BA"/>
    <w:rsid w:val="00D50114"/>
    <w:rsid w:val="00D51A4F"/>
    <w:rsid w:val="00D51BF3"/>
    <w:rsid w:val="00D545C8"/>
    <w:rsid w:val="00D57562"/>
    <w:rsid w:val="00D61227"/>
    <w:rsid w:val="00D63B0D"/>
    <w:rsid w:val="00D65A84"/>
    <w:rsid w:val="00D65F26"/>
    <w:rsid w:val="00D6781F"/>
    <w:rsid w:val="00D67AAB"/>
    <w:rsid w:val="00D718F3"/>
    <w:rsid w:val="00D71D58"/>
    <w:rsid w:val="00D7537E"/>
    <w:rsid w:val="00D75932"/>
    <w:rsid w:val="00D77C4E"/>
    <w:rsid w:val="00D77C91"/>
    <w:rsid w:val="00D82A39"/>
    <w:rsid w:val="00D862B3"/>
    <w:rsid w:val="00D872CD"/>
    <w:rsid w:val="00D87B24"/>
    <w:rsid w:val="00D87D50"/>
    <w:rsid w:val="00D9105E"/>
    <w:rsid w:val="00D91AB9"/>
    <w:rsid w:val="00D922FC"/>
    <w:rsid w:val="00D93551"/>
    <w:rsid w:val="00D94414"/>
    <w:rsid w:val="00D95224"/>
    <w:rsid w:val="00D9542C"/>
    <w:rsid w:val="00D95BB0"/>
    <w:rsid w:val="00D97A1B"/>
    <w:rsid w:val="00DA0844"/>
    <w:rsid w:val="00DA21BC"/>
    <w:rsid w:val="00DA3988"/>
    <w:rsid w:val="00DA5259"/>
    <w:rsid w:val="00DA56AF"/>
    <w:rsid w:val="00DA5B95"/>
    <w:rsid w:val="00DB12F4"/>
    <w:rsid w:val="00DB27E7"/>
    <w:rsid w:val="00DB3350"/>
    <w:rsid w:val="00DB366A"/>
    <w:rsid w:val="00DB5473"/>
    <w:rsid w:val="00DB5C1E"/>
    <w:rsid w:val="00DB7821"/>
    <w:rsid w:val="00DB7EC5"/>
    <w:rsid w:val="00DC02A2"/>
    <w:rsid w:val="00DC405F"/>
    <w:rsid w:val="00DC49BB"/>
    <w:rsid w:val="00DD1166"/>
    <w:rsid w:val="00DD289C"/>
    <w:rsid w:val="00DD37F3"/>
    <w:rsid w:val="00DD47A8"/>
    <w:rsid w:val="00DD66BA"/>
    <w:rsid w:val="00DD6EF4"/>
    <w:rsid w:val="00DD7437"/>
    <w:rsid w:val="00DE1618"/>
    <w:rsid w:val="00DE469D"/>
    <w:rsid w:val="00DE4CF9"/>
    <w:rsid w:val="00DE5F0B"/>
    <w:rsid w:val="00DF02E9"/>
    <w:rsid w:val="00DF2202"/>
    <w:rsid w:val="00DF22C6"/>
    <w:rsid w:val="00DF2921"/>
    <w:rsid w:val="00DF34B3"/>
    <w:rsid w:val="00DF3F18"/>
    <w:rsid w:val="00DF45C4"/>
    <w:rsid w:val="00DF462A"/>
    <w:rsid w:val="00DF48E6"/>
    <w:rsid w:val="00DF791C"/>
    <w:rsid w:val="00E00C0A"/>
    <w:rsid w:val="00E01D48"/>
    <w:rsid w:val="00E03B43"/>
    <w:rsid w:val="00E03B7F"/>
    <w:rsid w:val="00E0768A"/>
    <w:rsid w:val="00E07839"/>
    <w:rsid w:val="00E100A3"/>
    <w:rsid w:val="00E14803"/>
    <w:rsid w:val="00E161CD"/>
    <w:rsid w:val="00E16F01"/>
    <w:rsid w:val="00E21A73"/>
    <w:rsid w:val="00E21EFB"/>
    <w:rsid w:val="00E232DA"/>
    <w:rsid w:val="00E2388A"/>
    <w:rsid w:val="00E2459D"/>
    <w:rsid w:val="00E24DF9"/>
    <w:rsid w:val="00E30403"/>
    <w:rsid w:val="00E30D77"/>
    <w:rsid w:val="00E33FD9"/>
    <w:rsid w:val="00E37776"/>
    <w:rsid w:val="00E37F71"/>
    <w:rsid w:val="00E404CB"/>
    <w:rsid w:val="00E40F03"/>
    <w:rsid w:val="00E411D0"/>
    <w:rsid w:val="00E41FE9"/>
    <w:rsid w:val="00E46C87"/>
    <w:rsid w:val="00E47575"/>
    <w:rsid w:val="00E506B2"/>
    <w:rsid w:val="00E5119D"/>
    <w:rsid w:val="00E52C72"/>
    <w:rsid w:val="00E5507F"/>
    <w:rsid w:val="00E55A5C"/>
    <w:rsid w:val="00E56C63"/>
    <w:rsid w:val="00E60B1E"/>
    <w:rsid w:val="00E60D51"/>
    <w:rsid w:val="00E61344"/>
    <w:rsid w:val="00E617FA"/>
    <w:rsid w:val="00E61971"/>
    <w:rsid w:val="00E61A76"/>
    <w:rsid w:val="00E63715"/>
    <w:rsid w:val="00E6509F"/>
    <w:rsid w:val="00E669BF"/>
    <w:rsid w:val="00E66C0D"/>
    <w:rsid w:val="00E67BD8"/>
    <w:rsid w:val="00E709B9"/>
    <w:rsid w:val="00E72084"/>
    <w:rsid w:val="00E72BB8"/>
    <w:rsid w:val="00E74038"/>
    <w:rsid w:val="00E74540"/>
    <w:rsid w:val="00E76BF8"/>
    <w:rsid w:val="00E80CDE"/>
    <w:rsid w:val="00E8120A"/>
    <w:rsid w:val="00E853C8"/>
    <w:rsid w:val="00E85782"/>
    <w:rsid w:val="00E8757C"/>
    <w:rsid w:val="00E90B5B"/>
    <w:rsid w:val="00E923A8"/>
    <w:rsid w:val="00E92834"/>
    <w:rsid w:val="00E93120"/>
    <w:rsid w:val="00E931DA"/>
    <w:rsid w:val="00E93C8A"/>
    <w:rsid w:val="00E97070"/>
    <w:rsid w:val="00E97DB1"/>
    <w:rsid w:val="00EA019C"/>
    <w:rsid w:val="00EA0B4E"/>
    <w:rsid w:val="00EA302A"/>
    <w:rsid w:val="00EA33E8"/>
    <w:rsid w:val="00EA3D45"/>
    <w:rsid w:val="00EA6933"/>
    <w:rsid w:val="00EB012B"/>
    <w:rsid w:val="00EB0961"/>
    <w:rsid w:val="00EB186F"/>
    <w:rsid w:val="00EB2694"/>
    <w:rsid w:val="00EB2C7C"/>
    <w:rsid w:val="00EB3235"/>
    <w:rsid w:val="00EB4136"/>
    <w:rsid w:val="00EB652E"/>
    <w:rsid w:val="00EB75E5"/>
    <w:rsid w:val="00EC1EDD"/>
    <w:rsid w:val="00EC5960"/>
    <w:rsid w:val="00EC5EE2"/>
    <w:rsid w:val="00EC609F"/>
    <w:rsid w:val="00EC60D3"/>
    <w:rsid w:val="00ED1E88"/>
    <w:rsid w:val="00ED2735"/>
    <w:rsid w:val="00ED316A"/>
    <w:rsid w:val="00ED3D26"/>
    <w:rsid w:val="00ED3F02"/>
    <w:rsid w:val="00EE0297"/>
    <w:rsid w:val="00EE3CCB"/>
    <w:rsid w:val="00EE4737"/>
    <w:rsid w:val="00EE5B76"/>
    <w:rsid w:val="00EF081C"/>
    <w:rsid w:val="00EF0ACB"/>
    <w:rsid w:val="00EF1215"/>
    <w:rsid w:val="00EF2243"/>
    <w:rsid w:val="00EF4B01"/>
    <w:rsid w:val="00EF54E9"/>
    <w:rsid w:val="00EF66D1"/>
    <w:rsid w:val="00EF7097"/>
    <w:rsid w:val="00EF7E07"/>
    <w:rsid w:val="00F03E5E"/>
    <w:rsid w:val="00F03EDC"/>
    <w:rsid w:val="00F04826"/>
    <w:rsid w:val="00F050ED"/>
    <w:rsid w:val="00F051FD"/>
    <w:rsid w:val="00F05D1B"/>
    <w:rsid w:val="00F10CD7"/>
    <w:rsid w:val="00F114C7"/>
    <w:rsid w:val="00F1173C"/>
    <w:rsid w:val="00F14513"/>
    <w:rsid w:val="00F146BB"/>
    <w:rsid w:val="00F1634B"/>
    <w:rsid w:val="00F20EF8"/>
    <w:rsid w:val="00F21172"/>
    <w:rsid w:val="00F22FC0"/>
    <w:rsid w:val="00F25D08"/>
    <w:rsid w:val="00F263B5"/>
    <w:rsid w:val="00F30DC1"/>
    <w:rsid w:val="00F31AA0"/>
    <w:rsid w:val="00F33FD5"/>
    <w:rsid w:val="00F347EA"/>
    <w:rsid w:val="00F34A8F"/>
    <w:rsid w:val="00F35E17"/>
    <w:rsid w:val="00F3699E"/>
    <w:rsid w:val="00F404CD"/>
    <w:rsid w:val="00F40C91"/>
    <w:rsid w:val="00F41976"/>
    <w:rsid w:val="00F43550"/>
    <w:rsid w:val="00F442A6"/>
    <w:rsid w:val="00F4745F"/>
    <w:rsid w:val="00F50CEE"/>
    <w:rsid w:val="00F5115A"/>
    <w:rsid w:val="00F51A26"/>
    <w:rsid w:val="00F51F76"/>
    <w:rsid w:val="00F54937"/>
    <w:rsid w:val="00F568DE"/>
    <w:rsid w:val="00F63CD4"/>
    <w:rsid w:val="00F66090"/>
    <w:rsid w:val="00F66A9D"/>
    <w:rsid w:val="00F706F6"/>
    <w:rsid w:val="00F70EAC"/>
    <w:rsid w:val="00F71358"/>
    <w:rsid w:val="00F7320B"/>
    <w:rsid w:val="00F73AEE"/>
    <w:rsid w:val="00F742EA"/>
    <w:rsid w:val="00F746A1"/>
    <w:rsid w:val="00F75241"/>
    <w:rsid w:val="00F7609C"/>
    <w:rsid w:val="00F76F15"/>
    <w:rsid w:val="00F8734F"/>
    <w:rsid w:val="00F91823"/>
    <w:rsid w:val="00F93402"/>
    <w:rsid w:val="00F95117"/>
    <w:rsid w:val="00F963A8"/>
    <w:rsid w:val="00F9758A"/>
    <w:rsid w:val="00FA1B0D"/>
    <w:rsid w:val="00FA3F9E"/>
    <w:rsid w:val="00FA69B0"/>
    <w:rsid w:val="00FB06EE"/>
    <w:rsid w:val="00FB082B"/>
    <w:rsid w:val="00FB1C4F"/>
    <w:rsid w:val="00FB2A3A"/>
    <w:rsid w:val="00FB3C9F"/>
    <w:rsid w:val="00FB3DB2"/>
    <w:rsid w:val="00FC4E79"/>
    <w:rsid w:val="00FC5BA7"/>
    <w:rsid w:val="00FD116C"/>
    <w:rsid w:val="00FD4DC3"/>
    <w:rsid w:val="00FD587F"/>
    <w:rsid w:val="00FD7016"/>
    <w:rsid w:val="00FE0772"/>
    <w:rsid w:val="00FE0BEE"/>
    <w:rsid w:val="00FE16B2"/>
    <w:rsid w:val="00FE29B6"/>
    <w:rsid w:val="00FE4064"/>
    <w:rsid w:val="00FE5174"/>
    <w:rsid w:val="00FE71EA"/>
    <w:rsid w:val="00FF1218"/>
    <w:rsid w:val="00FF128B"/>
    <w:rsid w:val="00FF4316"/>
    <w:rsid w:val="00FF4894"/>
    <w:rsid w:val="00FF49A4"/>
    <w:rsid w:val="00FF51BE"/>
    <w:rsid w:val="00FF70B0"/>
    <w:rsid w:val="00FF7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33D0E8"/>
  <w15:docId w15:val="{11402E05-0F90-4884-9E10-1E4950E6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C State Stationary"/>
    <w:qFormat/>
    <w:rsid w:val="003264FD"/>
    <w:pPr>
      <w:spacing w:after="0" w:line="304" w:lineRule="exact"/>
    </w:pPr>
    <w:rPr>
      <w:rFonts w:ascii="Arial" w:eastAsia="MS Mincho" w:hAnsi="Arial" w:cs="Times New Roman"/>
      <w:sz w:val="19"/>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48E"/>
    <w:pPr>
      <w:tabs>
        <w:tab w:val="center" w:pos="4320"/>
        <w:tab w:val="right" w:pos="8640"/>
      </w:tabs>
      <w:spacing w:line="240" w:lineRule="auto"/>
    </w:pPr>
  </w:style>
  <w:style w:type="character" w:customStyle="1" w:styleId="HeaderChar">
    <w:name w:val="Header Char"/>
    <w:basedOn w:val="DefaultParagraphFont"/>
    <w:link w:val="Header"/>
    <w:uiPriority w:val="99"/>
    <w:rsid w:val="004B448E"/>
    <w:rPr>
      <w:rFonts w:ascii="Arial" w:eastAsia="MS Mincho" w:hAnsi="Arial" w:cs="Times New Roman"/>
      <w:sz w:val="19"/>
      <w:szCs w:val="24"/>
      <w:lang w:eastAsia="ja-JP"/>
    </w:rPr>
  </w:style>
  <w:style w:type="paragraph" w:styleId="ListParagraph">
    <w:name w:val="List Paragraph"/>
    <w:basedOn w:val="Normal"/>
    <w:uiPriority w:val="34"/>
    <w:qFormat/>
    <w:rsid w:val="004B448E"/>
    <w:pPr>
      <w:ind w:left="720"/>
      <w:contextualSpacing/>
    </w:pPr>
  </w:style>
  <w:style w:type="paragraph" w:styleId="Footer">
    <w:name w:val="footer"/>
    <w:basedOn w:val="Normal"/>
    <w:link w:val="FooterChar"/>
    <w:uiPriority w:val="99"/>
    <w:unhideWhenUsed/>
    <w:rsid w:val="000A5544"/>
    <w:pPr>
      <w:tabs>
        <w:tab w:val="center" w:pos="4680"/>
        <w:tab w:val="right" w:pos="9360"/>
      </w:tabs>
      <w:spacing w:line="240" w:lineRule="auto"/>
    </w:pPr>
  </w:style>
  <w:style w:type="character" w:customStyle="1" w:styleId="FooterChar">
    <w:name w:val="Footer Char"/>
    <w:basedOn w:val="DefaultParagraphFont"/>
    <w:link w:val="Footer"/>
    <w:uiPriority w:val="99"/>
    <w:rsid w:val="000A5544"/>
    <w:rPr>
      <w:rFonts w:ascii="Arial" w:eastAsia="MS Mincho" w:hAnsi="Arial" w:cs="Times New Roman"/>
      <w:sz w:val="19"/>
      <w:szCs w:val="24"/>
      <w:lang w:eastAsia="ja-JP"/>
    </w:rPr>
  </w:style>
  <w:style w:type="table" w:styleId="TableGrid">
    <w:name w:val="Table Grid"/>
    <w:basedOn w:val="TableNormal"/>
    <w:uiPriority w:val="59"/>
    <w:rsid w:val="004A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7437"/>
  </w:style>
  <w:style w:type="character" w:customStyle="1" w:styleId="aqj">
    <w:name w:val="aqj"/>
    <w:basedOn w:val="DefaultParagraphFont"/>
    <w:rsid w:val="00DD7437"/>
  </w:style>
  <w:style w:type="paragraph" w:styleId="BalloonText">
    <w:name w:val="Balloon Text"/>
    <w:basedOn w:val="Normal"/>
    <w:link w:val="BalloonTextChar"/>
    <w:uiPriority w:val="99"/>
    <w:semiHidden/>
    <w:unhideWhenUsed/>
    <w:rsid w:val="004549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96D"/>
    <w:rPr>
      <w:rFonts w:ascii="Tahoma" w:eastAsia="MS Mincho" w:hAnsi="Tahoma" w:cs="Tahoma"/>
      <w:sz w:val="16"/>
      <w:szCs w:val="16"/>
      <w:lang w:eastAsia="ja-JP"/>
    </w:rPr>
  </w:style>
  <w:style w:type="character" w:styleId="Hyperlink">
    <w:name w:val="Hyperlink"/>
    <w:basedOn w:val="DefaultParagraphFont"/>
    <w:uiPriority w:val="99"/>
    <w:unhideWhenUsed/>
    <w:rsid w:val="009F66A5"/>
    <w:rPr>
      <w:color w:val="0000FF" w:themeColor="hyperlink"/>
      <w:u w:val="single"/>
    </w:rPr>
  </w:style>
  <w:style w:type="character" w:customStyle="1" w:styleId="UnresolvedMention1">
    <w:name w:val="Unresolved Mention1"/>
    <w:basedOn w:val="DefaultParagraphFont"/>
    <w:uiPriority w:val="99"/>
    <w:semiHidden/>
    <w:unhideWhenUsed/>
    <w:rsid w:val="006E0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9261">
      <w:bodyDiv w:val="1"/>
      <w:marLeft w:val="0"/>
      <w:marRight w:val="0"/>
      <w:marTop w:val="0"/>
      <w:marBottom w:val="0"/>
      <w:divBdr>
        <w:top w:val="none" w:sz="0" w:space="0" w:color="auto"/>
        <w:left w:val="none" w:sz="0" w:space="0" w:color="auto"/>
        <w:bottom w:val="none" w:sz="0" w:space="0" w:color="auto"/>
        <w:right w:val="none" w:sz="0" w:space="0" w:color="auto"/>
      </w:divBdr>
    </w:div>
    <w:div w:id="472865806">
      <w:bodyDiv w:val="1"/>
      <w:marLeft w:val="0"/>
      <w:marRight w:val="0"/>
      <w:marTop w:val="0"/>
      <w:marBottom w:val="0"/>
      <w:divBdr>
        <w:top w:val="none" w:sz="0" w:space="0" w:color="auto"/>
        <w:left w:val="none" w:sz="0" w:space="0" w:color="auto"/>
        <w:bottom w:val="none" w:sz="0" w:space="0" w:color="auto"/>
        <w:right w:val="none" w:sz="0" w:space="0" w:color="auto"/>
      </w:divBdr>
    </w:div>
    <w:div w:id="504976314">
      <w:bodyDiv w:val="1"/>
      <w:marLeft w:val="0"/>
      <w:marRight w:val="0"/>
      <w:marTop w:val="0"/>
      <w:marBottom w:val="0"/>
      <w:divBdr>
        <w:top w:val="none" w:sz="0" w:space="0" w:color="auto"/>
        <w:left w:val="none" w:sz="0" w:space="0" w:color="auto"/>
        <w:bottom w:val="none" w:sz="0" w:space="0" w:color="auto"/>
        <w:right w:val="none" w:sz="0" w:space="0" w:color="auto"/>
      </w:divBdr>
    </w:div>
    <w:div w:id="756294979">
      <w:bodyDiv w:val="1"/>
      <w:marLeft w:val="0"/>
      <w:marRight w:val="0"/>
      <w:marTop w:val="0"/>
      <w:marBottom w:val="0"/>
      <w:divBdr>
        <w:top w:val="none" w:sz="0" w:space="0" w:color="auto"/>
        <w:left w:val="none" w:sz="0" w:space="0" w:color="auto"/>
        <w:bottom w:val="none" w:sz="0" w:space="0" w:color="auto"/>
        <w:right w:val="none" w:sz="0" w:space="0" w:color="auto"/>
      </w:divBdr>
    </w:div>
    <w:div w:id="1322540495">
      <w:bodyDiv w:val="1"/>
      <w:marLeft w:val="0"/>
      <w:marRight w:val="0"/>
      <w:marTop w:val="0"/>
      <w:marBottom w:val="0"/>
      <w:divBdr>
        <w:top w:val="none" w:sz="0" w:space="0" w:color="auto"/>
        <w:left w:val="none" w:sz="0" w:space="0" w:color="auto"/>
        <w:bottom w:val="none" w:sz="0" w:space="0" w:color="auto"/>
        <w:right w:val="none" w:sz="0" w:space="0" w:color="auto"/>
      </w:divBdr>
    </w:div>
    <w:div w:id="21212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s://oucc.dasa.ncsu.edu/" TargetMode="External"/><Relationship Id="rId2" Type="http://schemas.openxmlformats.org/officeDocument/2006/relationships/hyperlink" Target="mailto:courses-curricula@ncsu.edu" TargetMode="External"/><Relationship Id="rId1" Type="http://schemas.openxmlformats.org/officeDocument/2006/relationships/hyperlink" Target="https://oucc.dasa.ncsu.edu/" TargetMode="External"/><Relationship Id="rId5" Type="http://schemas.openxmlformats.org/officeDocument/2006/relationships/image" Target="media/image1.png"/><Relationship Id="rId4" Type="http://schemas.openxmlformats.org/officeDocument/2006/relationships/hyperlink" Target="mailto:courses-curricula@ncsu.edu"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oucc.dasa.ncsu.edu/" TargetMode="External"/><Relationship Id="rId2" Type="http://schemas.openxmlformats.org/officeDocument/2006/relationships/hyperlink" Target="mailto:courses-curricula@ncsu.edu" TargetMode="External"/><Relationship Id="rId1" Type="http://schemas.openxmlformats.org/officeDocument/2006/relationships/hyperlink" Target="https://oucc.dasa.ncsu.edu/" TargetMode="External"/><Relationship Id="rId5" Type="http://schemas.openxmlformats.org/officeDocument/2006/relationships/image" Target="NULL"/><Relationship Id="rId4" Type="http://schemas.openxmlformats.org/officeDocument/2006/relationships/hyperlink" Target="mailto:courses-curricula@n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8A02B-1FAD-6840-A78D-9DA429F2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Annabel Breen</dc:creator>
  <cp:lastModifiedBy>Microsoft Office User</cp:lastModifiedBy>
  <cp:revision>111</cp:revision>
  <cp:lastPrinted>2017-09-01T18:21:00Z</cp:lastPrinted>
  <dcterms:created xsi:type="dcterms:W3CDTF">2021-02-12T20:06:00Z</dcterms:created>
  <dcterms:modified xsi:type="dcterms:W3CDTF">2022-03-25T17:24:00Z</dcterms:modified>
</cp:coreProperties>
</file>