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5E64" w14:textId="7FF9D9CE" w:rsidR="004B448E" w:rsidRPr="00343F6C" w:rsidRDefault="004B448E" w:rsidP="004B448E">
      <w:pPr>
        <w:spacing w:line="240" w:lineRule="auto"/>
        <w:rPr>
          <w:rFonts w:cs="Arial"/>
          <w:b/>
          <w:sz w:val="18"/>
          <w:szCs w:val="18"/>
        </w:rPr>
      </w:pPr>
      <w:r w:rsidRPr="00343F6C">
        <w:rPr>
          <w:rFonts w:cs="Arial"/>
          <w:b/>
          <w:sz w:val="18"/>
          <w:szCs w:val="18"/>
        </w:rPr>
        <w:t>Counci</w:t>
      </w:r>
      <w:r w:rsidR="00F1634B">
        <w:rPr>
          <w:rFonts w:cs="Arial"/>
          <w:b/>
          <w:sz w:val="18"/>
          <w:szCs w:val="18"/>
        </w:rPr>
        <w:t>l on Undergraduate Education 2020</w:t>
      </w:r>
      <w:r w:rsidR="00BB471E">
        <w:rPr>
          <w:rFonts w:cs="Arial"/>
          <w:b/>
          <w:sz w:val="18"/>
          <w:szCs w:val="18"/>
        </w:rPr>
        <w:t>-20</w:t>
      </w:r>
      <w:r w:rsidR="00F1634B">
        <w:rPr>
          <w:rFonts w:cs="Arial"/>
          <w:b/>
          <w:sz w:val="18"/>
          <w:szCs w:val="18"/>
        </w:rPr>
        <w:t>21</w:t>
      </w:r>
      <w:r w:rsidRPr="00343F6C">
        <w:rPr>
          <w:rFonts w:cs="Arial"/>
          <w:b/>
          <w:sz w:val="18"/>
          <w:szCs w:val="18"/>
        </w:rPr>
        <w:tab/>
        <w:t xml:space="preserve">            </w:t>
      </w:r>
      <w:r w:rsidR="00343F6C">
        <w:rPr>
          <w:rFonts w:cs="Arial"/>
          <w:b/>
          <w:sz w:val="18"/>
          <w:szCs w:val="18"/>
        </w:rPr>
        <w:t xml:space="preserve">                            </w:t>
      </w:r>
      <w:r w:rsidR="00DB12F4">
        <w:rPr>
          <w:rFonts w:cs="Arial"/>
          <w:b/>
          <w:sz w:val="18"/>
          <w:szCs w:val="18"/>
        </w:rPr>
        <w:tab/>
      </w:r>
      <w:r w:rsidR="00DB12F4">
        <w:rPr>
          <w:rFonts w:cs="Arial"/>
          <w:b/>
          <w:sz w:val="18"/>
          <w:szCs w:val="18"/>
        </w:rPr>
        <w:tab/>
      </w:r>
      <w:r w:rsidR="00DB12F4">
        <w:rPr>
          <w:rFonts w:cs="Arial"/>
          <w:b/>
          <w:sz w:val="18"/>
          <w:szCs w:val="18"/>
        </w:rPr>
        <w:tab/>
      </w:r>
      <w:r w:rsidR="00343F6C">
        <w:rPr>
          <w:rFonts w:cs="Arial"/>
          <w:b/>
          <w:sz w:val="18"/>
          <w:szCs w:val="18"/>
        </w:rPr>
        <w:t xml:space="preserve">   </w:t>
      </w:r>
      <w:r w:rsidR="005252EA">
        <w:rPr>
          <w:rFonts w:cs="Arial"/>
          <w:sz w:val="18"/>
          <w:szCs w:val="18"/>
        </w:rPr>
        <w:t xml:space="preserve"> </w:t>
      </w:r>
      <w:r w:rsidR="00DB12F4">
        <w:rPr>
          <w:rFonts w:cs="Arial"/>
          <w:sz w:val="18"/>
          <w:szCs w:val="18"/>
        </w:rPr>
        <w:t xml:space="preserve">   </w:t>
      </w:r>
      <w:r w:rsidR="003B0307">
        <w:rPr>
          <w:rFonts w:cs="Arial"/>
          <w:sz w:val="18"/>
          <w:szCs w:val="18"/>
        </w:rPr>
        <w:t>October</w:t>
      </w:r>
      <w:r w:rsidR="0016260F">
        <w:rPr>
          <w:rFonts w:cs="Arial"/>
          <w:sz w:val="18"/>
          <w:szCs w:val="18"/>
        </w:rPr>
        <w:t xml:space="preserve"> </w:t>
      </w:r>
      <w:r w:rsidR="00ED0F1B">
        <w:rPr>
          <w:rFonts w:cs="Arial"/>
          <w:sz w:val="18"/>
          <w:szCs w:val="18"/>
        </w:rPr>
        <w:t>30</w:t>
      </w:r>
      <w:r w:rsidR="00DB12F4" w:rsidRPr="00DB12F4">
        <w:rPr>
          <w:rFonts w:cs="Arial"/>
          <w:sz w:val="18"/>
          <w:szCs w:val="18"/>
          <w:vertAlign w:val="superscript"/>
        </w:rPr>
        <w:t>th</w:t>
      </w:r>
      <w:r w:rsidR="005252EA">
        <w:rPr>
          <w:rFonts w:cs="Arial"/>
          <w:sz w:val="18"/>
          <w:szCs w:val="18"/>
        </w:rPr>
        <w:t>, 20</w:t>
      </w:r>
      <w:r w:rsidR="00FE71EA">
        <w:rPr>
          <w:rFonts w:cs="Arial"/>
          <w:sz w:val="18"/>
          <w:szCs w:val="18"/>
        </w:rPr>
        <w:t>20</w:t>
      </w:r>
    </w:p>
    <w:p w14:paraId="553013EB" w14:textId="493D9BC9" w:rsidR="004B448E" w:rsidRPr="00343F6C" w:rsidRDefault="004B448E" w:rsidP="004B448E">
      <w:pPr>
        <w:spacing w:line="240" w:lineRule="auto"/>
        <w:rPr>
          <w:rFonts w:cs="Arial"/>
          <w:sz w:val="18"/>
          <w:szCs w:val="18"/>
        </w:rPr>
      </w:pPr>
      <w:r w:rsidRPr="00343F6C">
        <w:rPr>
          <w:rFonts w:cs="Arial"/>
          <w:sz w:val="18"/>
          <w:szCs w:val="18"/>
        </w:rPr>
        <w:t xml:space="preserve">                                                                                                                                  </w:t>
      </w:r>
      <w:r w:rsidR="00DB12F4">
        <w:rPr>
          <w:rFonts w:cs="Arial"/>
          <w:sz w:val="18"/>
          <w:szCs w:val="18"/>
        </w:rPr>
        <w:tab/>
      </w:r>
      <w:r w:rsidR="00DB12F4">
        <w:rPr>
          <w:rFonts w:cs="Arial"/>
          <w:sz w:val="18"/>
          <w:szCs w:val="18"/>
        </w:rPr>
        <w:tab/>
      </w:r>
      <w:r w:rsidR="00DB12F4">
        <w:rPr>
          <w:rFonts w:cs="Arial"/>
          <w:sz w:val="18"/>
          <w:szCs w:val="18"/>
        </w:rPr>
        <w:tab/>
      </w:r>
      <w:r w:rsidR="00FD7016">
        <w:rPr>
          <w:rFonts w:cs="Arial"/>
          <w:sz w:val="18"/>
          <w:szCs w:val="18"/>
        </w:rPr>
        <w:t>Zoom</w:t>
      </w:r>
      <w:r w:rsidR="00CF0FEE">
        <w:rPr>
          <w:rFonts w:cs="Arial"/>
          <w:sz w:val="18"/>
          <w:szCs w:val="18"/>
        </w:rPr>
        <w:t xml:space="preserve"> Hosted</w:t>
      </w:r>
    </w:p>
    <w:p w14:paraId="3079064C" w14:textId="1DFE5A32"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w:t>
      </w:r>
      <w:r w:rsidR="00DB12F4">
        <w:rPr>
          <w:rFonts w:cs="Arial"/>
          <w:sz w:val="18"/>
          <w:szCs w:val="18"/>
        </w:rPr>
        <w:tab/>
      </w:r>
      <w:r w:rsidR="00DB12F4">
        <w:rPr>
          <w:rFonts w:cs="Arial"/>
          <w:sz w:val="18"/>
          <w:szCs w:val="18"/>
        </w:rPr>
        <w:tab/>
      </w:r>
      <w:r w:rsidR="00DB12F4">
        <w:rPr>
          <w:rFonts w:cs="Arial"/>
          <w:sz w:val="18"/>
          <w:szCs w:val="18"/>
        </w:rPr>
        <w:tab/>
      </w:r>
      <w:r w:rsidRPr="00343F6C">
        <w:rPr>
          <w:rFonts w:cs="Arial"/>
          <w:sz w:val="18"/>
          <w:szCs w:val="18"/>
        </w:rPr>
        <w:t xml:space="preserve"> Call to Order: </w:t>
      </w:r>
      <w:r w:rsidR="000B63FA" w:rsidRPr="00343F6C">
        <w:rPr>
          <w:rFonts w:cs="Arial"/>
          <w:sz w:val="18"/>
          <w:szCs w:val="18"/>
        </w:rPr>
        <w:t>1:</w:t>
      </w:r>
      <w:r w:rsidR="00262E08">
        <w:rPr>
          <w:rFonts w:cs="Arial"/>
          <w:sz w:val="18"/>
          <w:szCs w:val="18"/>
        </w:rPr>
        <w:t>3</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45E96862" w14:textId="1BBDFB6B" w:rsidR="0089725B"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9D6C33">
        <w:rPr>
          <w:rFonts w:cs="Arial"/>
          <w:sz w:val="18"/>
          <w:szCs w:val="18"/>
        </w:rPr>
        <w:t xml:space="preserve">Chair </w:t>
      </w:r>
      <w:r w:rsidR="00FD7016">
        <w:rPr>
          <w:rFonts w:cs="Arial"/>
          <w:sz w:val="18"/>
          <w:szCs w:val="18"/>
        </w:rPr>
        <w:t xml:space="preserve">Carrie </w:t>
      </w:r>
      <w:proofErr w:type="spellStart"/>
      <w:r w:rsidR="00FD7016">
        <w:rPr>
          <w:rFonts w:cs="Arial"/>
          <w:sz w:val="18"/>
          <w:szCs w:val="18"/>
        </w:rPr>
        <w:t>Pickworth</w:t>
      </w:r>
      <w:proofErr w:type="spellEnd"/>
      <w:r w:rsidR="00CA476F">
        <w:rPr>
          <w:rFonts w:cs="Arial"/>
          <w:sz w:val="18"/>
          <w:szCs w:val="18"/>
        </w:rPr>
        <w:t>,</w:t>
      </w:r>
      <w:r w:rsidR="00B251FE">
        <w:rPr>
          <w:rFonts w:cs="Arial"/>
          <w:sz w:val="18"/>
          <w:szCs w:val="18"/>
        </w:rPr>
        <w:t xml:space="preserve"> Peggy Domingue</w:t>
      </w:r>
      <w:r w:rsidR="00B72BD7">
        <w:rPr>
          <w:rFonts w:cs="Arial"/>
          <w:sz w:val="18"/>
          <w:szCs w:val="18"/>
        </w:rPr>
        <w:t>,</w:t>
      </w:r>
      <w:r w:rsidR="00CA476F">
        <w:rPr>
          <w:rFonts w:cs="Arial"/>
          <w:sz w:val="18"/>
          <w:szCs w:val="18"/>
        </w:rPr>
        <w:t xml:space="preserve"> </w:t>
      </w:r>
      <w:r w:rsidR="00D71D58">
        <w:rPr>
          <w:rFonts w:cs="Arial"/>
          <w:sz w:val="18"/>
          <w:szCs w:val="18"/>
        </w:rPr>
        <w:t>Carolina Gill</w:t>
      </w:r>
      <w:r w:rsidR="00FF70B0">
        <w:rPr>
          <w:rFonts w:cs="Arial"/>
          <w:sz w:val="18"/>
          <w:szCs w:val="18"/>
        </w:rPr>
        <w:t xml:space="preserve">, </w:t>
      </w:r>
      <w:r w:rsidR="0032705F">
        <w:rPr>
          <w:rFonts w:cs="Arial"/>
          <w:sz w:val="18"/>
          <w:szCs w:val="18"/>
        </w:rPr>
        <w:t>David Gilmartin</w:t>
      </w:r>
      <w:r w:rsidR="000B0F54">
        <w:rPr>
          <w:rFonts w:cs="Arial"/>
          <w:sz w:val="18"/>
          <w:szCs w:val="18"/>
        </w:rPr>
        <w:t xml:space="preserve">, </w:t>
      </w:r>
      <w:r w:rsidR="00BA65F9">
        <w:rPr>
          <w:rFonts w:cs="Arial"/>
          <w:sz w:val="18"/>
          <w:szCs w:val="18"/>
        </w:rPr>
        <w:t xml:space="preserve">Nancy Moore, </w:t>
      </w:r>
      <w:r w:rsidR="00F9758A">
        <w:rPr>
          <w:rFonts w:cs="Arial"/>
          <w:sz w:val="18"/>
          <w:szCs w:val="18"/>
        </w:rPr>
        <w:t xml:space="preserve">Jillian </w:t>
      </w:r>
      <w:proofErr w:type="spellStart"/>
      <w:r w:rsidR="00F9758A">
        <w:rPr>
          <w:rFonts w:cs="Arial"/>
          <w:sz w:val="18"/>
          <w:szCs w:val="18"/>
        </w:rPr>
        <w:t>Haeseler</w:t>
      </w:r>
      <w:proofErr w:type="spellEnd"/>
      <w:r w:rsidR="00BB31E2">
        <w:rPr>
          <w:rFonts w:cs="Arial"/>
          <w:sz w:val="18"/>
          <w:szCs w:val="18"/>
        </w:rPr>
        <w:t>,</w:t>
      </w:r>
      <w:r w:rsidR="00C645BF">
        <w:rPr>
          <w:rFonts w:cs="Arial"/>
          <w:sz w:val="18"/>
          <w:szCs w:val="18"/>
        </w:rPr>
        <w:t xml:space="preserve"> </w:t>
      </w:r>
      <w:proofErr w:type="spellStart"/>
      <w:r w:rsidR="007D64C7">
        <w:rPr>
          <w:rFonts w:cs="Arial"/>
          <w:sz w:val="18"/>
          <w:szCs w:val="18"/>
        </w:rPr>
        <w:t>Herle</w:t>
      </w:r>
      <w:proofErr w:type="spellEnd"/>
      <w:r w:rsidR="007D64C7">
        <w:rPr>
          <w:rFonts w:cs="Arial"/>
          <w:sz w:val="18"/>
          <w:szCs w:val="18"/>
        </w:rPr>
        <w:t xml:space="preserve"> McGowan</w:t>
      </w:r>
      <w:r w:rsidR="00BE1F61">
        <w:rPr>
          <w:rFonts w:cs="Arial"/>
          <w:sz w:val="18"/>
          <w:szCs w:val="18"/>
        </w:rPr>
        <w:t xml:space="preserve">, </w:t>
      </w:r>
      <w:r w:rsidR="00255609">
        <w:rPr>
          <w:rFonts w:cs="Arial"/>
          <w:sz w:val="18"/>
          <w:szCs w:val="18"/>
        </w:rPr>
        <w:t>Alice Lee</w:t>
      </w:r>
      <w:r w:rsidR="004E69C4">
        <w:rPr>
          <w:rFonts w:cs="Arial"/>
          <w:sz w:val="18"/>
          <w:szCs w:val="18"/>
        </w:rPr>
        <w:t xml:space="preserve">, </w:t>
      </w:r>
      <w:r w:rsidR="00D6781F">
        <w:rPr>
          <w:rFonts w:cs="Arial"/>
          <w:sz w:val="18"/>
          <w:szCs w:val="18"/>
        </w:rPr>
        <w:t>Travis Park</w:t>
      </w:r>
      <w:r w:rsidR="00805795">
        <w:rPr>
          <w:rFonts w:cs="Arial"/>
          <w:sz w:val="18"/>
          <w:szCs w:val="18"/>
        </w:rPr>
        <w:t>,</w:t>
      </w:r>
      <w:r w:rsidR="00D6781F">
        <w:rPr>
          <w:rFonts w:cs="Arial"/>
          <w:sz w:val="18"/>
          <w:szCs w:val="18"/>
        </w:rPr>
        <w:t xml:space="preserve"> </w:t>
      </w:r>
      <w:proofErr w:type="spellStart"/>
      <w:r w:rsidR="00D6781F">
        <w:rPr>
          <w:rFonts w:cs="Arial"/>
          <w:sz w:val="18"/>
          <w:szCs w:val="18"/>
        </w:rPr>
        <w:t>Qiuyun</w:t>
      </w:r>
      <w:proofErr w:type="spellEnd"/>
      <w:r w:rsidR="00D6781F">
        <w:rPr>
          <w:rFonts w:cs="Arial"/>
          <w:sz w:val="18"/>
          <w:szCs w:val="18"/>
        </w:rPr>
        <w:t xml:space="preserve"> Xiang, </w:t>
      </w:r>
      <w:proofErr w:type="spellStart"/>
      <w:r w:rsidR="00D6781F">
        <w:rPr>
          <w:rFonts w:cs="Arial"/>
          <w:sz w:val="18"/>
          <w:szCs w:val="18"/>
        </w:rPr>
        <w:t>Tamah</w:t>
      </w:r>
      <w:proofErr w:type="spellEnd"/>
      <w:r w:rsidR="00D6781F">
        <w:rPr>
          <w:rFonts w:cs="Arial"/>
          <w:sz w:val="18"/>
          <w:szCs w:val="18"/>
        </w:rPr>
        <w:t xml:space="preserve"> Morant, </w:t>
      </w:r>
      <w:r w:rsidR="001761D8">
        <w:rPr>
          <w:rFonts w:cs="Arial"/>
          <w:sz w:val="18"/>
          <w:szCs w:val="18"/>
        </w:rPr>
        <w:t>Autumn Belk</w:t>
      </w:r>
      <w:r w:rsidR="00846FC5">
        <w:rPr>
          <w:rFonts w:cs="Arial"/>
          <w:sz w:val="18"/>
          <w:szCs w:val="18"/>
        </w:rPr>
        <w:t>, Steven Miller, Chad Jordan</w:t>
      </w:r>
      <w:r w:rsidR="00FD7016">
        <w:rPr>
          <w:rFonts w:cs="Arial"/>
          <w:sz w:val="18"/>
          <w:szCs w:val="18"/>
        </w:rPr>
        <w:t xml:space="preserve">, </w:t>
      </w:r>
      <w:r w:rsidR="00B17A14">
        <w:rPr>
          <w:rFonts w:cs="Arial"/>
          <w:sz w:val="18"/>
          <w:szCs w:val="18"/>
        </w:rPr>
        <w:t>Katherine Annett-Hitchcock</w:t>
      </w:r>
      <w:r w:rsidR="00FD7016">
        <w:rPr>
          <w:rFonts w:cs="Arial"/>
          <w:sz w:val="18"/>
          <w:szCs w:val="18"/>
        </w:rPr>
        <w:t xml:space="preserve">, </w:t>
      </w:r>
      <w:r w:rsidR="00B17A14">
        <w:rPr>
          <w:rFonts w:cs="Arial"/>
          <w:sz w:val="18"/>
          <w:szCs w:val="18"/>
        </w:rPr>
        <w:t xml:space="preserve">Kim Bush, </w:t>
      </w:r>
    </w:p>
    <w:p w14:paraId="0929C3B2" w14:textId="6DB423B6"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DD37F3">
        <w:rPr>
          <w:rFonts w:cs="Arial"/>
          <w:sz w:val="18"/>
          <w:szCs w:val="18"/>
        </w:rPr>
        <w:t xml:space="preserve"> </w:t>
      </w:r>
    </w:p>
    <w:p w14:paraId="15D7CA52" w14:textId="3DC96337"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E8757C">
        <w:rPr>
          <w:rFonts w:cs="Arial"/>
          <w:sz w:val="18"/>
          <w:szCs w:val="18"/>
        </w:rPr>
        <w:t>Lexi Hergeth,</w:t>
      </w:r>
      <w:r w:rsidR="00C40A11">
        <w:rPr>
          <w:rFonts w:cs="Arial"/>
          <w:sz w:val="18"/>
          <w:szCs w:val="18"/>
        </w:rPr>
        <w:t xml:space="preserve"> Li Marcu</w:t>
      </w:r>
      <w:r w:rsidR="00A01624">
        <w:rPr>
          <w:rFonts w:cs="Arial"/>
          <w:sz w:val="18"/>
          <w:szCs w:val="18"/>
        </w:rPr>
        <w:t>s</w:t>
      </w:r>
      <w:r w:rsidR="00E60D51">
        <w:rPr>
          <w:rFonts w:cs="Arial"/>
          <w:sz w:val="18"/>
          <w:szCs w:val="18"/>
        </w:rPr>
        <w:t>,</w:t>
      </w:r>
      <w:r w:rsidR="00A01624">
        <w:rPr>
          <w:rFonts w:cs="Arial"/>
          <w:sz w:val="18"/>
          <w:szCs w:val="18"/>
        </w:rPr>
        <w:t xml:space="preserve"> </w:t>
      </w:r>
      <w:r w:rsidR="00DE1618">
        <w:rPr>
          <w:rFonts w:cs="Arial"/>
          <w:sz w:val="18"/>
          <w:szCs w:val="18"/>
        </w:rPr>
        <w:t>Eri</w:t>
      </w:r>
      <w:r w:rsidR="00E8120A">
        <w:rPr>
          <w:rFonts w:cs="Arial"/>
          <w:sz w:val="18"/>
          <w:szCs w:val="18"/>
        </w:rPr>
        <w:t>n</w:t>
      </w:r>
      <w:r w:rsidR="00DE1618">
        <w:rPr>
          <w:rFonts w:cs="Arial"/>
          <w:sz w:val="18"/>
          <w:szCs w:val="18"/>
        </w:rPr>
        <w:t xml:space="preserve"> Dixon</w:t>
      </w:r>
      <w:r w:rsidR="00975FD5">
        <w:rPr>
          <w:rFonts w:cs="Arial"/>
          <w:sz w:val="18"/>
          <w:szCs w:val="18"/>
        </w:rPr>
        <w:t xml:space="preserve">, </w:t>
      </w:r>
    </w:p>
    <w:p w14:paraId="5A64D3D6" w14:textId="4C2C3EE2"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834A1C">
        <w:rPr>
          <w:rFonts w:cs="Arial"/>
          <w:sz w:val="18"/>
          <w:szCs w:val="18"/>
        </w:rPr>
        <w:t>Heather</w:t>
      </w:r>
      <w:r w:rsidR="00ED0F1B">
        <w:rPr>
          <w:rFonts w:cs="Arial"/>
          <w:sz w:val="18"/>
          <w:szCs w:val="18"/>
        </w:rPr>
        <w:t xml:space="preserve"> Lyerly</w:t>
      </w:r>
    </w:p>
    <w:p w14:paraId="296E8969" w14:textId="113E3387"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w:t>
      </w:r>
    </w:p>
    <w:p w14:paraId="746F4128" w14:textId="207B85D1" w:rsidR="00D872CD" w:rsidRPr="00A710CC" w:rsidRDefault="004B448E" w:rsidP="00A710CC">
      <w:pPr>
        <w:pStyle w:val="ListParagraph"/>
        <w:numPr>
          <w:ilvl w:val="0"/>
          <w:numId w:val="1"/>
        </w:numPr>
        <w:spacing w:line="240" w:lineRule="auto"/>
        <w:rPr>
          <w:rFonts w:cs="Arial"/>
          <w:sz w:val="18"/>
          <w:szCs w:val="18"/>
        </w:rPr>
      </w:pPr>
      <w:r w:rsidRPr="00A710CC">
        <w:rPr>
          <w:rFonts w:cs="Arial"/>
          <w:b/>
          <w:i/>
          <w:sz w:val="18"/>
          <w:szCs w:val="18"/>
        </w:rPr>
        <w:t xml:space="preserve">Remarks from </w:t>
      </w:r>
      <w:r w:rsidR="00484761" w:rsidRPr="00A710CC">
        <w:rPr>
          <w:rFonts w:cs="Arial"/>
          <w:b/>
          <w:i/>
          <w:sz w:val="18"/>
          <w:szCs w:val="18"/>
        </w:rPr>
        <w:t>Chair</w:t>
      </w:r>
      <w:r w:rsidR="001B2F9E" w:rsidRPr="00A710CC">
        <w:rPr>
          <w:rFonts w:cs="Arial"/>
          <w:b/>
          <w:i/>
          <w:sz w:val="18"/>
          <w:szCs w:val="18"/>
        </w:rPr>
        <w:t xml:space="preserve"> </w:t>
      </w:r>
      <w:r w:rsidR="00D6781F">
        <w:rPr>
          <w:rFonts w:cs="Arial"/>
          <w:b/>
          <w:i/>
          <w:sz w:val="18"/>
          <w:szCs w:val="18"/>
        </w:rPr>
        <w:t xml:space="preserve">Carrie </w:t>
      </w:r>
      <w:proofErr w:type="spellStart"/>
      <w:r w:rsidR="00D6781F">
        <w:rPr>
          <w:rFonts w:cs="Arial"/>
          <w:b/>
          <w:i/>
          <w:sz w:val="18"/>
          <w:szCs w:val="18"/>
        </w:rPr>
        <w:t>Pickworth</w:t>
      </w:r>
      <w:proofErr w:type="spellEnd"/>
      <w:r w:rsidR="00FD7016">
        <w:rPr>
          <w:rFonts w:cs="Arial"/>
          <w:b/>
          <w:i/>
          <w:sz w:val="18"/>
          <w:szCs w:val="18"/>
        </w:rPr>
        <w:t xml:space="preserve"> </w:t>
      </w:r>
      <w:r w:rsidR="00E60D51" w:rsidRPr="00A710CC">
        <w:rPr>
          <w:rFonts w:cs="Arial"/>
          <w:sz w:val="18"/>
          <w:szCs w:val="18"/>
        </w:rPr>
        <w:t>–</w:t>
      </w:r>
      <w:r w:rsidR="007F19CC" w:rsidRPr="00A710CC">
        <w:rPr>
          <w:rFonts w:cs="Arial"/>
          <w:sz w:val="18"/>
          <w:szCs w:val="18"/>
        </w:rPr>
        <w:t xml:space="preserve"> </w:t>
      </w:r>
      <w:r w:rsidR="00CF57C5">
        <w:rPr>
          <w:rFonts w:cs="Arial"/>
          <w:sz w:val="18"/>
          <w:szCs w:val="18"/>
        </w:rPr>
        <w:t xml:space="preserve">Welcomed the proxy and members. </w:t>
      </w:r>
    </w:p>
    <w:p w14:paraId="0379E8C2" w14:textId="65F6B9A6" w:rsidR="00FD7016" w:rsidRPr="00DB12F4" w:rsidRDefault="006F5163" w:rsidP="00DB12F4">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647B93">
        <w:rPr>
          <w:rFonts w:cs="Arial"/>
          <w:b/>
          <w:i/>
          <w:sz w:val="18"/>
          <w:szCs w:val="18"/>
        </w:rPr>
        <w:t>–</w:t>
      </w:r>
      <w:r w:rsidR="000E270C">
        <w:rPr>
          <w:rFonts w:cs="Arial"/>
          <w:bCs/>
          <w:i/>
          <w:sz w:val="18"/>
          <w:szCs w:val="18"/>
        </w:rPr>
        <w:t xml:space="preserve"> </w:t>
      </w:r>
      <w:r w:rsidR="00F63CD4">
        <w:rPr>
          <w:rFonts w:cs="Arial"/>
          <w:bCs/>
          <w:iCs/>
          <w:sz w:val="18"/>
          <w:szCs w:val="18"/>
        </w:rPr>
        <w:t xml:space="preserve"> </w:t>
      </w:r>
      <w:r w:rsidR="00D45C52">
        <w:rPr>
          <w:rFonts w:cs="Arial"/>
          <w:bCs/>
          <w:iCs/>
          <w:sz w:val="18"/>
          <w:szCs w:val="18"/>
        </w:rPr>
        <w:t xml:space="preserve"> </w:t>
      </w:r>
      <w:r w:rsidR="004D7AB6">
        <w:rPr>
          <w:rFonts w:cs="Arial"/>
          <w:bCs/>
          <w:iCs/>
          <w:sz w:val="18"/>
          <w:szCs w:val="18"/>
        </w:rPr>
        <w:t>Lexi explained the Spring meetings have</w:t>
      </w:r>
    </w:p>
    <w:p w14:paraId="2D45C530" w14:textId="1B797807" w:rsidR="00FE71EA" w:rsidRPr="004D7AB6" w:rsidRDefault="004B448E" w:rsidP="00DB12F4">
      <w:pPr>
        <w:pStyle w:val="ListParagraph"/>
        <w:numPr>
          <w:ilvl w:val="0"/>
          <w:numId w:val="1"/>
        </w:numPr>
        <w:spacing w:line="240" w:lineRule="auto"/>
        <w:rPr>
          <w:rFonts w:cs="Arial"/>
          <w:iCs/>
          <w:sz w:val="18"/>
          <w:szCs w:val="18"/>
        </w:rPr>
      </w:pPr>
      <w:r w:rsidRPr="00C17E75">
        <w:rPr>
          <w:rFonts w:cs="Arial"/>
          <w:b/>
          <w:i/>
          <w:sz w:val="18"/>
          <w:szCs w:val="18"/>
        </w:rPr>
        <w:t xml:space="preserve">Approval of the Minutes from </w:t>
      </w:r>
      <w:r w:rsidR="00DB12F4">
        <w:rPr>
          <w:rFonts w:cs="Arial"/>
          <w:b/>
          <w:i/>
          <w:sz w:val="18"/>
          <w:szCs w:val="18"/>
        </w:rPr>
        <w:t xml:space="preserve">October </w:t>
      </w:r>
      <w:r w:rsidR="00ED0F1B">
        <w:rPr>
          <w:rFonts w:cs="Arial"/>
          <w:b/>
          <w:i/>
          <w:sz w:val="18"/>
          <w:szCs w:val="18"/>
        </w:rPr>
        <w:t>16</w:t>
      </w:r>
      <w:r w:rsidR="00ED0F1B">
        <w:rPr>
          <w:rFonts w:cs="Arial"/>
          <w:b/>
          <w:i/>
          <w:sz w:val="18"/>
          <w:szCs w:val="18"/>
          <w:vertAlign w:val="superscript"/>
        </w:rPr>
        <w:t>th</w:t>
      </w:r>
      <w:r w:rsidR="003B0307">
        <w:rPr>
          <w:rFonts w:cs="Arial"/>
          <w:b/>
          <w:i/>
          <w:sz w:val="18"/>
          <w:szCs w:val="18"/>
        </w:rPr>
        <w:t>,</w:t>
      </w:r>
      <w:r w:rsidR="00F93402">
        <w:rPr>
          <w:rFonts w:cs="Arial"/>
          <w:b/>
          <w:i/>
          <w:sz w:val="18"/>
          <w:szCs w:val="18"/>
        </w:rPr>
        <w:t xml:space="preserve"> </w:t>
      </w:r>
      <w:r w:rsidR="00302681" w:rsidRPr="00C17E75">
        <w:rPr>
          <w:rFonts w:cs="Arial"/>
          <w:b/>
          <w:i/>
          <w:sz w:val="18"/>
          <w:szCs w:val="18"/>
        </w:rPr>
        <w:t>20</w:t>
      </w:r>
      <w:r w:rsidR="00F9758A">
        <w:rPr>
          <w:rFonts w:cs="Arial"/>
          <w:b/>
          <w:i/>
          <w:sz w:val="18"/>
          <w:szCs w:val="18"/>
        </w:rPr>
        <w:t>20</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16260F">
        <w:rPr>
          <w:rFonts w:cs="Arial"/>
          <w:i/>
          <w:sz w:val="18"/>
          <w:szCs w:val="18"/>
          <w:u w:val="single"/>
        </w:rPr>
        <w:t>A</w:t>
      </w:r>
      <w:r w:rsidR="004D7AB6">
        <w:rPr>
          <w:rFonts w:cs="Arial"/>
          <w:i/>
          <w:sz w:val="18"/>
          <w:szCs w:val="18"/>
          <w:u w:val="single"/>
        </w:rPr>
        <w:t>pproved</w:t>
      </w:r>
      <w:r w:rsidR="004D7AB6">
        <w:rPr>
          <w:rFonts w:cs="Arial"/>
          <w:i/>
          <w:sz w:val="18"/>
          <w:szCs w:val="18"/>
          <w:u w:val="single"/>
        </w:rPr>
        <w:br/>
      </w:r>
      <w:r w:rsidR="004D7AB6" w:rsidRPr="004D7AB6">
        <w:rPr>
          <w:rFonts w:cs="Arial"/>
          <w:iCs/>
          <w:sz w:val="18"/>
          <w:szCs w:val="18"/>
        </w:rPr>
        <w:t>Travis Park approve minutes</w:t>
      </w:r>
    </w:p>
    <w:p w14:paraId="09E7DE7B" w14:textId="77777777" w:rsidR="00CB3765" w:rsidRPr="00CF57C5" w:rsidRDefault="00CB3765" w:rsidP="006F5A5E">
      <w:pPr>
        <w:spacing w:line="240" w:lineRule="auto"/>
        <w:rPr>
          <w:rFonts w:cs="Arial"/>
          <w:bCs/>
          <w:iCs/>
          <w:sz w:val="18"/>
          <w:szCs w:val="18"/>
        </w:rPr>
      </w:pPr>
    </w:p>
    <w:p w14:paraId="0B0CD3CC" w14:textId="77777777" w:rsidR="00272E20" w:rsidRDefault="00272E20" w:rsidP="00272E20">
      <w:pPr>
        <w:spacing w:line="240" w:lineRule="auto"/>
        <w:rPr>
          <w:rFonts w:eastAsia="Times New Roman" w:cs="Arial"/>
          <w:iCs/>
          <w:color w:val="000000"/>
          <w:sz w:val="18"/>
          <w:szCs w:val="18"/>
          <w:lang w:eastAsia="en-US"/>
        </w:rPr>
      </w:pPr>
    </w:p>
    <w:p w14:paraId="0E396C53" w14:textId="77777777" w:rsidR="0016260F" w:rsidRDefault="0016260F" w:rsidP="00F9758A">
      <w:pPr>
        <w:spacing w:line="240" w:lineRule="auto"/>
        <w:rPr>
          <w:rFonts w:cs="Arial"/>
          <w:b/>
          <w:sz w:val="18"/>
          <w:szCs w:val="18"/>
        </w:rPr>
      </w:pPr>
    </w:p>
    <w:p w14:paraId="3028377D" w14:textId="41D6E5BD" w:rsidR="00ED0F1B" w:rsidRDefault="00ED0F1B" w:rsidP="00F9758A">
      <w:pPr>
        <w:spacing w:line="240" w:lineRule="auto"/>
        <w:rPr>
          <w:rFonts w:cs="Arial"/>
          <w:b/>
          <w:sz w:val="18"/>
          <w:szCs w:val="18"/>
        </w:rPr>
      </w:pPr>
      <w:r>
        <w:rPr>
          <w:rFonts w:cs="Arial"/>
          <w:b/>
          <w:sz w:val="18"/>
          <w:szCs w:val="18"/>
        </w:rPr>
        <w:t>OLD BUSINESS</w:t>
      </w:r>
    </w:p>
    <w:p w14:paraId="73801EB6" w14:textId="17E65F37" w:rsidR="004D7AB6" w:rsidRPr="004D7AB6" w:rsidRDefault="004D7AB6" w:rsidP="00F9758A">
      <w:pPr>
        <w:spacing w:line="240" w:lineRule="auto"/>
        <w:rPr>
          <w:rFonts w:cs="Arial"/>
          <w:bCs/>
          <w:sz w:val="18"/>
          <w:szCs w:val="18"/>
        </w:rPr>
      </w:pPr>
      <w:r w:rsidRPr="004D7AB6">
        <w:rPr>
          <w:rFonts w:cs="Arial"/>
          <w:bCs/>
          <w:sz w:val="18"/>
          <w:szCs w:val="18"/>
        </w:rPr>
        <w:t xml:space="preserve">Moved to approve the information discussed in the past meetings about the guidelines for US Diversity by </w:t>
      </w:r>
      <w:proofErr w:type="spellStart"/>
      <w:r w:rsidRPr="004D7AB6">
        <w:rPr>
          <w:rFonts w:cs="Arial"/>
          <w:bCs/>
          <w:sz w:val="18"/>
          <w:szCs w:val="18"/>
        </w:rPr>
        <w:t>Herle</w:t>
      </w:r>
      <w:proofErr w:type="spellEnd"/>
      <w:r w:rsidRPr="004D7AB6">
        <w:rPr>
          <w:rFonts w:cs="Arial"/>
          <w:bCs/>
          <w:sz w:val="18"/>
          <w:szCs w:val="18"/>
        </w:rPr>
        <w:t xml:space="preserve"> </w:t>
      </w:r>
      <w:proofErr w:type="spellStart"/>
      <w:r w:rsidRPr="004D7AB6">
        <w:rPr>
          <w:rFonts w:cs="Arial"/>
          <w:bCs/>
          <w:sz w:val="18"/>
          <w:szCs w:val="18"/>
        </w:rPr>
        <w:t>Mcowan</w:t>
      </w:r>
      <w:proofErr w:type="spellEnd"/>
      <w:r w:rsidRPr="004D7AB6">
        <w:rPr>
          <w:rFonts w:cs="Arial"/>
          <w:bCs/>
          <w:sz w:val="18"/>
          <w:szCs w:val="18"/>
        </w:rPr>
        <w:t xml:space="preserve">. </w:t>
      </w:r>
    </w:p>
    <w:p w14:paraId="2FB91D5A" w14:textId="77777777" w:rsidR="00ED0F1B" w:rsidRDefault="00ED0F1B" w:rsidP="00F9758A">
      <w:pPr>
        <w:spacing w:line="240" w:lineRule="auto"/>
        <w:rPr>
          <w:rFonts w:cs="Arial"/>
          <w:b/>
          <w:sz w:val="18"/>
          <w:szCs w:val="18"/>
        </w:rPr>
      </w:pPr>
    </w:p>
    <w:p w14:paraId="7E0C5669" w14:textId="64FF3B60" w:rsidR="00A01624" w:rsidRDefault="00F9758A" w:rsidP="00F9758A">
      <w:pPr>
        <w:spacing w:line="240" w:lineRule="auto"/>
        <w:rPr>
          <w:rFonts w:eastAsia="Times New Roman" w:cs="Arial"/>
          <w:iCs/>
          <w:color w:val="000000"/>
          <w:sz w:val="18"/>
          <w:szCs w:val="18"/>
          <w:lang w:eastAsia="en-US"/>
        </w:rPr>
      </w:pPr>
      <w:r w:rsidRPr="00CD21C9">
        <w:rPr>
          <w:rFonts w:cs="Arial"/>
          <w:b/>
          <w:sz w:val="18"/>
          <w:szCs w:val="18"/>
        </w:rPr>
        <w:t>NEW BUSINESS</w:t>
      </w:r>
      <w:r w:rsidRPr="00BE51C2">
        <w:rPr>
          <w:rFonts w:eastAsia="Times New Roman" w:cs="Arial"/>
          <w:iCs/>
          <w:color w:val="000000"/>
          <w:sz w:val="18"/>
          <w:szCs w:val="18"/>
          <w:lang w:eastAsia="en-US"/>
        </w:rPr>
        <w:tab/>
      </w:r>
    </w:p>
    <w:p w14:paraId="2E95B53B" w14:textId="1450664F" w:rsidR="004D7AB6" w:rsidRPr="004D7AB6" w:rsidRDefault="004D7AB6" w:rsidP="00F9758A">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The College of Natural Resources and the Wilson College of Textiles are in agreement with the current interpretation of US Diversity. </w:t>
      </w:r>
    </w:p>
    <w:p w14:paraId="2D07BD60" w14:textId="476C53B3" w:rsidR="003B0307" w:rsidRDefault="004D7AB6" w:rsidP="00F9758A">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Motion to close the lab and move forward with the understanding that we will review future USD categories with these guidelines by </w:t>
      </w:r>
      <w:proofErr w:type="spellStart"/>
      <w:r>
        <w:rPr>
          <w:rFonts w:eastAsia="Times New Roman" w:cs="Arial"/>
          <w:iCs/>
          <w:color w:val="000000"/>
          <w:sz w:val="18"/>
          <w:szCs w:val="18"/>
          <w:lang w:eastAsia="en-US"/>
        </w:rPr>
        <w:t>Tamah</w:t>
      </w:r>
      <w:proofErr w:type="spellEnd"/>
      <w:r>
        <w:rPr>
          <w:rFonts w:eastAsia="Times New Roman" w:cs="Arial"/>
          <w:iCs/>
          <w:color w:val="000000"/>
          <w:sz w:val="18"/>
          <w:szCs w:val="18"/>
          <w:lang w:eastAsia="en-US"/>
        </w:rPr>
        <w:t xml:space="preserve"> Morant. Motion is approved.</w:t>
      </w:r>
    </w:p>
    <w:p w14:paraId="21D3DEF5" w14:textId="581D2A2E" w:rsidR="004D7AB6" w:rsidRDefault="004D7AB6" w:rsidP="00F9758A">
      <w:pPr>
        <w:spacing w:line="240" w:lineRule="auto"/>
        <w:rPr>
          <w:rFonts w:eastAsia="Times New Roman" w:cs="Arial"/>
          <w:iCs/>
          <w:color w:val="000000"/>
          <w:sz w:val="18"/>
          <w:szCs w:val="18"/>
          <w:lang w:eastAsia="en-US"/>
        </w:rPr>
      </w:pPr>
    </w:p>
    <w:p w14:paraId="71E803FE" w14:textId="0C42BE53" w:rsidR="004D7AB6" w:rsidRDefault="004D7AB6" w:rsidP="00F9758A">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USD credit hour discussion </w:t>
      </w:r>
    </w:p>
    <w:p w14:paraId="778C2A60" w14:textId="5F37308A" w:rsidR="004D7AB6" w:rsidRDefault="004D7AB6" w:rsidP="00F9758A">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Wording of rationale and objectives</w:t>
      </w:r>
    </w:p>
    <w:p w14:paraId="634E0947" w14:textId="5F1B075A" w:rsidR="004D7AB6" w:rsidRDefault="004D7AB6" w:rsidP="00F9758A">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Expectations</w:t>
      </w:r>
    </w:p>
    <w:p w14:paraId="2AF5F17F" w14:textId="383E5AE5" w:rsidR="004D7AB6" w:rsidRDefault="004D7AB6" w:rsidP="00F9758A">
      <w:pPr>
        <w:spacing w:line="240" w:lineRule="auto"/>
        <w:rPr>
          <w:rFonts w:eastAsia="Times New Roman" w:cs="Arial"/>
          <w:iCs/>
          <w:color w:val="000000"/>
          <w:sz w:val="18"/>
          <w:szCs w:val="18"/>
          <w:lang w:eastAsia="en-US"/>
        </w:rPr>
      </w:pPr>
    </w:p>
    <w:p w14:paraId="4B31E127" w14:textId="53976677" w:rsidR="004D7AB6" w:rsidRDefault="004D7AB6" w:rsidP="00F9758A">
      <w:pPr>
        <w:spacing w:line="240" w:lineRule="auto"/>
        <w:rPr>
          <w:rFonts w:eastAsia="Times New Roman" w:cs="Arial"/>
          <w:iCs/>
          <w:color w:val="000000"/>
          <w:sz w:val="18"/>
          <w:szCs w:val="18"/>
          <w:lang w:eastAsia="en-US"/>
        </w:rPr>
      </w:pPr>
    </w:p>
    <w:p w14:paraId="7242C024" w14:textId="3EEAE260" w:rsidR="004D7AB6" w:rsidRDefault="005555B5" w:rsidP="00F9758A">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Member had thoughts about the credit hours and a thought was put forward to consider the additional breadth, since this is challenging for students to interpret and USD would provide excellent additional breadth for students in STEM programs. For humanities students the additional breadth falls under the math, science, and engineering courses. </w:t>
      </w:r>
    </w:p>
    <w:p w14:paraId="53FB5870" w14:textId="4D2711DA" w:rsidR="005555B5" w:rsidRDefault="00A6726B" w:rsidP="00F9758A">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If the additional breadth category was taken it may take away from the Visual and Performing Arts category. These courses could potentially fall under a Humanities category. </w:t>
      </w:r>
    </w:p>
    <w:p w14:paraId="6EE4AF1C" w14:textId="61A704DF" w:rsidR="00A6726B" w:rsidRDefault="00A6726B" w:rsidP="00F9758A">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Member is hesitant to set up the requirement that may argue what is worth more to the students. </w:t>
      </w:r>
    </w:p>
    <w:p w14:paraId="5F72CDAE" w14:textId="59C9481A" w:rsidR="00A6726B" w:rsidRDefault="00A6726B" w:rsidP="00F9758A">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There are also challenges of supply and demand of the amount of courses that have US Diversity credit. </w:t>
      </w:r>
    </w:p>
    <w:p w14:paraId="2E0843C0" w14:textId="64DC3A83" w:rsidR="00A6726B" w:rsidRDefault="00A6726B" w:rsidP="00F9758A">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Members would like to read the documentation from 2015, the previously USD proposal, as a starting place to build from. </w:t>
      </w:r>
    </w:p>
    <w:p w14:paraId="6FBDB30A" w14:textId="03222719" w:rsidR="00A6726B" w:rsidRDefault="00A6726B" w:rsidP="00F9758A">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There are several documents provided </w:t>
      </w:r>
      <w:r w:rsidR="00DB3FB0">
        <w:rPr>
          <w:rFonts w:eastAsia="Times New Roman" w:cs="Arial"/>
          <w:iCs/>
          <w:color w:val="000000"/>
          <w:sz w:val="18"/>
          <w:szCs w:val="18"/>
          <w:lang w:eastAsia="en-US"/>
        </w:rPr>
        <w:t xml:space="preserve">to assist in the discussion such as information from other, similar universities and how they work with US Diversity. Li provided a summary of colleges. </w:t>
      </w:r>
    </w:p>
    <w:p w14:paraId="5042A247" w14:textId="1F9731A7" w:rsidR="00DB3FB0" w:rsidRDefault="00DB3FB0" w:rsidP="00F9758A">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Members discussed the challenges of changing structure within a tightly woven system and how to make sure this is future proved. </w:t>
      </w:r>
    </w:p>
    <w:p w14:paraId="06589469" w14:textId="149C793E" w:rsidR="00DB3FB0" w:rsidRDefault="00DB3FB0" w:rsidP="00F9758A">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Members focused on the student needs and how the students will be impacted. </w:t>
      </w:r>
    </w:p>
    <w:p w14:paraId="51E3F2EC" w14:textId="3E41B93A" w:rsidR="00DB3FB0" w:rsidRDefault="00DB3FB0" w:rsidP="00F9758A">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Member asked what is the bare minimum that a student from NCSU should have before they graduate. </w:t>
      </w:r>
    </w:p>
    <w:p w14:paraId="7A6BC800" w14:textId="2C5458F3" w:rsidR="00DB3FB0" w:rsidRDefault="00DB3FB0" w:rsidP="00F9758A">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ab/>
        <w:t>Members indicated the committee should look at all the categories</w:t>
      </w:r>
      <w:r w:rsidR="001F3167">
        <w:rPr>
          <w:rFonts w:eastAsia="Times New Roman" w:cs="Arial"/>
          <w:iCs/>
          <w:color w:val="000000"/>
          <w:sz w:val="18"/>
          <w:szCs w:val="18"/>
          <w:lang w:eastAsia="en-US"/>
        </w:rPr>
        <w:t xml:space="preserve"> and make sure competencies are there so all our students are functioning global citizens. </w:t>
      </w:r>
    </w:p>
    <w:p w14:paraId="3AE532FA" w14:textId="3169E7CF" w:rsidR="001F3167" w:rsidRDefault="001F3167" w:rsidP="00F9758A">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Member asked how we evaluated how the current curricula affect our students such as student success and exposure, and if we have data to show that. </w:t>
      </w:r>
    </w:p>
    <w:p w14:paraId="46EECBC3" w14:textId="2B9C5698" w:rsidR="001F3167" w:rsidRDefault="001F3167" w:rsidP="00F9758A">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There is a message issue when students are told that US Diversity is only a co-requisite that can be covered in one credit hour. There can be a climate check from the students and faculty about how they feel about the USD requirements. </w:t>
      </w:r>
    </w:p>
    <w:p w14:paraId="27B2CD74" w14:textId="60AD7B77" w:rsidR="001F3167" w:rsidRDefault="001F3167" w:rsidP="00F9758A">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lastRenderedPageBreak/>
        <w:t xml:space="preserve">Member asked what we think about consulting with students in our colleges as well as advisers to highlight </w:t>
      </w:r>
      <w:r w:rsidR="00173A35">
        <w:rPr>
          <w:rFonts w:eastAsia="Times New Roman" w:cs="Arial"/>
          <w:iCs/>
          <w:color w:val="000000"/>
          <w:sz w:val="18"/>
          <w:szCs w:val="18"/>
          <w:lang w:eastAsia="en-US"/>
        </w:rPr>
        <w:t>where we are lacking.</w:t>
      </w:r>
    </w:p>
    <w:p w14:paraId="7A667BBD" w14:textId="71354BE1" w:rsidR="00173A35" w:rsidRDefault="00173A35" w:rsidP="00F9758A">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Member asked if there is a subject matter expert about US Diversity and members also discussed that each college has a DNI expert and we should consult with them. </w:t>
      </w:r>
    </w:p>
    <w:p w14:paraId="24ACF78B" w14:textId="5511B5C7" w:rsidR="00173A35" w:rsidRDefault="00173A35" w:rsidP="00F9758A">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Member also suggested reaching out to alumni to see where they think we could improve based on their experience. Members discussed if this could be pulled from the alumni survey that goes out. </w:t>
      </w:r>
    </w:p>
    <w:p w14:paraId="237763FE" w14:textId="2C77225E" w:rsidR="00173A35" w:rsidRDefault="00173A35" w:rsidP="00F9758A">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Members suggested Nancy, who is known as a great person involved in surveys. </w:t>
      </w:r>
    </w:p>
    <w:p w14:paraId="716E3FCB" w14:textId="3CDDD560" w:rsidR="00173A35" w:rsidRDefault="00173A35" w:rsidP="00F9758A">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Assessment representative looked when the next survey is and members discussed questions that would be worded to help get a sense of how important these are. </w:t>
      </w:r>
    </w:p>
    <w:p w14:paraId="254F9D7E" w14:textId="53C5263D" w:rsidR="00173A35" w:rsidRDefault="00173A35" w:rsidP="00F9758A">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The alumni survey goes out in January and closes in mid-March. Members discussed if they would like to have an interim action to not wait as long before making a US Diversity requirement. </w:t>
      </w:r>
    </w:p>
    <w:p w14:paraId="4D58CD6C" w14:textId="1DF4A5E6" w:rsidR="00352EF3" w:rsidRDefault="00352EF3" w:rsidP="00F9758A">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Three steps moving forward: </w:t>
      </w:r>
    </w:p>
    <w:p w14:paraId="119DE2AE" w14:textId="6F2E918B" w:rsidR="00352EF3" w:rsidRDefault="00810AEF" w:rsidP="00F9758A">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w:t>
      </w:r>
      <w:r w:rsidR="00352EF3">
        <w:rPr>
          <w:rFonts w:eastAsia="Times New Roman" w:cs="Arial"/>
          <w:iCs/>
          <w:color w:val="000000"/>
          <w:sz w:val="18"/>
          <w:szCs w:val="18"/>
          <w:lang w:eastAsia="en-US"/>
        </w:rPr>
        <w:t>Set up about three questions that are written in the folder and get feedback from the colleges.</w:t>
      </w:r>
    </w:p>
    <w:p w14:paraId="20FB9E57" w14:textId="2617C57E" w:rsidR="00352EF3" w:rsidRDefault="00810AEF" w:rsidP="00F9758A">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w:t>
      </w:r>
      <w:r w:rsidR="00352EF3">
        <w:rPr>
          <w:rFonts w:eastAsia="Times New Roman" w:cs="Arial"/>
          <w:iCs/>
          <w:color w:val="000000"/>
          <w:sz w:val="18"/>
          <w:szCs w:val="18"/>
          <w:lang w:eastAsia="en-US"/>
        </w:rPr>
        <w:t>Members look at the report</w:t>
      </w:r>
      <w:r>
        <w:rPr>
          <w:rFonts w:eastAsia="Times New Roman" w:cs="Arial"/>
          <w:iCs/>
          <w:color w:val="000000"/>
          <w:sz w:val="18"/>
          <w:szCs w:val="18"/>
          <w:lang w:eastAsia="en-US"/>
        </w:rPr>
        <w:t xml:space="preserve">s provided in this folder: </w:t>
      </w:r>
      <w:hyperlink r:id="rId8" w:history="1">
        <w:r w:rsidRPr="00810AEF">
          <w:rPr>
            <w:rStyle w:val="Hyperlink"/>
            <w:rFonts w:eastAsia="Times New Roman" w:cs="Arial"/>
            <w:iCs/>
            <w:sz w:val="18"/>
            <w:szCs w:val="18"/>
            <w:lang w:eastAsia="en-US"/>
          </w:rPr>
          <w:t>https://drive.google.com/drive/folders/1wG4cvZU7Xrkk8W6Z0YbBOMstnLeLF9P0</w:t>
        </w:r>
      </w:hyperlink>
    </w:p>
    <w:p w14:paraId="3B765636" w14:textId="52F1B68A" w:rsidR="00352EF3" w:rsidRDefault="00810AEF" w:rsidP="00F9758A">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w:t>
      </w:r>
      <w:r w:rsidR="00352EF3">
        <w:rPr>
          <w:rFonts w:eastAsia="Times New Roman" w:cs="Arial"/>
          <w:iCs/>
          <w:color w:val="000000"/>
          <w:sz w:val="18"/>
          <w:szCs w:val="18"/>
          <w:lang w:eastAsia="en-US"/>
        </w:rPr>
        <w:t xml:space="preserve">Get a sense of the main emphasis of the courses in the members’ colleges. </w:t>
      </w:r>
    </w:p>
    <w:p w14:paraId="3BB496B0" w14:textId="77777777" w:rsidR="00A6726B" w:rsidRDefault="00A6726B" w:rsidP="00F9758A">
      <w:pPr>
        <w:spacing w:line="240" w:lineRule="auto"/>
        <w:rPr>
          <w:rFonts w:eastAsia="Times New Roman" w:cs="Arial"/>
          <w:iCs/>
          <w:color w:val="000000"/>
          <w:sz w:val="18"/>
          <w:szCs w:val="18"/>
          <w:lang w:eastAsia="en-US"/>
        </w:rPr>
      </w:pPr>
    </w:p>
    <w:p w14:paraId="457284FD" w14:textId="79002D37" w:rsidR="003B0307" w:rsidRDefault="00810AEF" w:rsidP="003B0307">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Rationale and current objectives are at the bottom of the notes paper. </w:t>
      </w:r>
    </w:p>
    <w:p w14:paraId="16D38AE6" w14:textId="7864F9DA" w:rsidR="00810AEF" w:rsidRDefault="00810AEF" w:rsidP="003B0307">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Motion to table the discussion until the next meeting. Member asked what the expectations are for the members to discuss with their colleges. These questions will be sent out after the meeting after discussing with a smaller group. </w:t>
      </w:r>
    </w:p>
    <w:p w14:paraId="54D22A5D" w14:textId="0ED6F207" w:rsidR="00371623" w:rsidRDefault="00371623" w:rsidP="003B0307">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Motion to table approved. Motion to adjourn.  </w:t>
      </w:r>
    </w:p>
    <w:p w14:paraId="7CEDD844" w14:textId="77777777" w:rsidR="00810AEF" w:rsidRDefault="00810AEF" w:rsidP="003B0307">
      <w:pPr>
        <w:spacing w:line="240" w:lineRule="auto"/>
        <w:rPr>
          <w:rFonts w:eastAsia="Times New Roman" w:cs="Arial"/>
          <w:iCs/>
          <w:color w:val="000000"/>
          <w:sz w:val="18"/>
          <w:szCs w:val="18"/>
          <w:lang w:eastAsia="en-US"/>
        </w:rPr>
      </w:pPr>
    </w:p>
    <w:p w14:paraId="21180843" w14:textId="02F0B7E0" w:rsidR="00B9115D" w:rsidRDefault="00B9115D" w:rsidP="00850736">
      <w:pPr>
        <w:spacing w:line="240" w:lineRule="auto"/>
        <w:rPr>
          <w:rFonts w:eastAsia="Times New Roman" w:cs="Arial"/>
          <w:color w:val="222222"/>
          <w:sz w:val="18"/>
          <w:szCs w:val="18"/>
          <w:shd w:val="clear" w:color="auto" w:fill="FFFFFF"/>
          <w:lang w:eastAsia="en-US"/>
        </w:rPr>
      </w:pPr>
    </w:p>
    <w:p w14:paraId="5EB0F6AB" w14:textId="45F3F4BC" w:rsidR="00DB12F4" w:rsidRDefault="00DB12F4" w:rsidP="00850736">
      <w:pPr>
        <w:spacing w:line="240" w:lineRule="auto"/>
        <w:rPr>
          <w:rFonts w:eastAsia="Times New Roman" w:cs="Arial"/>
          <w:color w:val="222222"/>
          <w:sz w:val="18"/>
          <w:szCs w:val="18"/>
          <w:shd w:val="clear" w:color="auto" w:fill="FFFFFF"/>
          <w:lang w:eastAsia="en-US"/>
        </w:rPr>
      </w:pPr>
    </w:p>
    <w:p w14:paraId="0B4BE7D3" w14:textId="4F19310E" w:rsidR="00DB12F4" w:rsidRDefault="00DB12F4" w:rsidP="00850736">
      <w:pPr>
        <w:spacing w:line="240" w:lineRule="auto"/>
        <w:rPr>
          <w:rFonts w:eastAsia="Times New Roman" w:cs="Arial"/>
          <w:color w:val="222222"/>
          <w:sz w:val="18"/>
          <w:szCs w:val="18"/>
          <w:shd w:val="clear" w:color="auto" w:fill="FFFFFF"/>
          <w:lang w:eastAsia="en-US"/>
        </w:rPr>
      </w:pPr>
    </w:p>
    <w:p w14:paraId="0E69518D" w14:textId="645B886B" w:rsidR="00850736" w:rsidRPr="003F36F6" w:rsidRDefault="00E61971"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Meeting adjourned at </w:t>
      </w:r>
      <w:r w:rsidR="00B9115D">
        <w:rPr>
          <w:rFonts w:eastAsia="Times New Roman" w:cs="Arial"/>
          <w:color w:val="222222"/>
          <w:sz w:val="18"/>
          <w:szCs w:val="18"/>
          <w:shd w:val="clear" w:color="auto" w:fill="FFFFFF"/>
          <w:lang w:eastAsia="en-US"/>
        </w:rPr>
        <w:t>2</w:t>
      </w:r>
      <w:r w:rsidR="0020009D">
        <w:rPr>
          <w:rFonts w:eastAsia="Times New Roman" w:cs="Arial"/>
          <w:color w:val="222222"/>
          <w:sz w:val="18"/>
          <w:szCs w:val="18"/>
          <w:shd w:val="clear" w:color="auto" w:fill="FFFFFF"/>
          <w:lang w:eastAsia="en-US"/>
        </w:rPr>
        <w:t>:</w:t>
      </w:r>
      <w:r w:rsidR="009254F5">
        <w:rPr>
          <w:rFonts w:eastAsia="Times New Roman" w:cs="Arial"/>
          <w:color w:val="222222"/>
          <w:sz w:val="18"/>
          <w:szCs w:val="18"/>
          <w:shd w:val="clear" w:color="auto" w:fill="FFFFFF"/>
          <w:lang w:eastAsia="en-US"/>
        </w:rPr>
        <w:t>56</w:t>
      </w:r>
      <w:r w:rsidR="00B60D7D">
        <w:rPr>
          <w:rFonts w:eastAsia="Times New Roman" w:cs="Arial"/>
          <w:color w:val="222222"/>
          <w:sz w:val="18"/>
          <w:szCs w:val="18"/>
          <w:shd w:val="clear" w:color="auto" w:fill="FFFFFF"/>
          <w:lang w:eastAsia="en-US"/>
        </w:rPr>
        <w:t xml:space="preserve"> </w:t>
      </w:r>
      <w:r w:rsidR="00850736">
        <w:rPr>
          <w:rFonts w:eastAsia="Times New Roman" w:cs="Arial"/>
          <w:color w:val="222222"/>
          <w:sz w:val="18"/>
          <w:szCs w:val="18"/>
          <w:shd w:val="clear" w:color="auto" w:fill="FFFFFF"/>
          <w:lang w:eastAsia="en-US"/>
        </w:rPr>
        <w:t>PM</w:t>
      </w:r>
    </w:p>
    <w:p w14:paraId="796A3EB3" w14:textId="77777777" w:rsidR="00850736" w:rsidRPr="00DD7437" w:rsidRDefault="00850736" w:rsidP="00850736">
      <w:pPr>
        <w:spacing w:line="240" w:lineRule="auto"/>
        <w:rPr>
          <w:rFonts w:eastAsia="Times New Roman" w:cs="Arial"/>
          <w:color w:val="222222"/>
          <w:sz w:val="18"/>
          <w:szCs w:val="18"/>
          <w:shd w:val="clear" w:color="auto" w:fill="FFFFFF"/>
          <w:lang w:eastAsia="en-US"/>
        </w:rPr>
      </w:pPr>
    </w:p>
    <w:p w14:paraId="7BF446DE" w14:textId="77777777" w:rsidR="00850736" w:rsidRPr="00343F6C" w:rsidRDefault="00850736" w:rsidP="00850736">
      <w:pPr>
        <w:spacing w:line="240" w:lineRule="auto"/>
        <w:jc w:val="right"/>
        <w:rPr>
          <w:sz w:val="18"/>
          <w:szCs w:val="18"/>
        </w:rPr>
      </w:pPr>
      <w:r w:rsidRPr="00343F6C">
        <w:rPr>
          <w:rFonts w:cs="Arial"/>
          <w:i/>
          <w:sz w:val="18"/>
          <w:szCs w:val="18"/>
        </w:rPr>
        <w:t>Respectfully submitted by</w:t>
      </w:r>
      <w:r>
        <w:rPr>
          <w:rFonts w:cs="Arial"/>
          <w:i/>
          <w:sz w:val="18"/>
          <w:szCs w:val="18"/>
        </w:rPr>
        <w:t xml:space="preserve"> Lexi Hergeth</w:t>
      </w:r>
      <w:r w:rsidRPr="00343F6C">
        <w:rPr>
          <w:rFonts w:cs="Arial"/>
          <w:i/>
          <w:sz w:val="18"/>
          <w:szCs w:val="18"/>
        </w:rPr>
        <w:t xml:space="preserve"> </w:t>
      </w:r>
    </w:p>
    <w:p w14:paraId="16DD3090" w14:textId="62E667B2" w:rsidR="00FB082B" w:rsidRPr="00343F6C" w:rsidRDefault="00FB082B" w:rsidP="00850736">
      <w:pPr>
        <w:spacing w:line="240" w:lineRule="auto"/>
        <w:ind w:firstLine="720"/>
        <w:rPr>
          <w:sz w:val="18"/>
          <w:szCs w:val="18"/>
        </w:rPr>
      </w:pP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A4153" w14:textId="77777777" w:rsidR="009B35F7" w:rsidRDefault="009B35F7" w:rsidP="000A5544">
      <w:pPr>
        <w:spacing w:line="240" w:lineRule="auto"/>
      </w:pPr>
      <w:r>
        <w:separator/>
      </w:r>
    </w:p>
  </w:endnote>
  <w:endnote w:type="continuationSeparator" w:id="0">
    <w:p w14:paraId="230AF681" w14:textId="77777777" w:rsidR="009B35F7" w:rsidRDefault="009B35F7"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A2F46" w14:textId="77777777" w:rsidR="009B35F7" w:rsidRDefault="009B35F7" w:rsidP="000A5544">
      <w:pPr>
        <w:spacing w:line="240" w:lineRule="auto"/>
      </w:pPr>
      <w:r>
        <w:separator/>
      </w:r>
    </w:p>
  </w:footnote>
  <w:footnote w:type="continuationSeparator" w:id="0">
    <w:p w14:paraId="35FFC1B0" w14:textId="77777777" w:rsidR="009B35F7" w:rsidRDefault="009B35F7"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CD3C4A"/>
    <w:multiLevelType w:val="hybridMultilevel"/>
    <w:tmpl w:val="6374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260C23"/>
    <w:multiLevelType w:val="hybridMultilevel"/>
    <w:tmpl w:val="CE589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731DF"/>
    <w:multiLevelType w:val="hybridMultilevel"/>
    <w:tmpl w:val="42680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B5426"/>
    <w:multiLevelType w:val="hybridMultilevel"/>
    <w:tmpl w:val="80AA6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F6C19"/>
    <w:multiLevelType w:val="hybridMultilevel"/>
    <w:tmpl w:val="70A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50CC5"/>
    <w:multiLevelType w:val="hybridMultilevel"/>
    <w:tmpl w:val="3482B86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11648C"/>
    <w:multiLevelType w:val="hybridMultilevel"/>
    <w:tmpl w:val="3EA24C66"/>
    <w:lvl w:ilvl="0" w:tplc="6736DA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004B9"/>
    <w:multiLevelType w:val="hybridMultilevel"/>
    <w:tmpl w:val="C5F62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441918"/>
    <w:multiLevelType w:val="hybridMultilevel"/>
    <w:tmpl w:val="19AAF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52526D"/>
    <w:multiLevelType w:val="hybridMultilevel"/>
    <w:tmpl w:val="C19E56C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6B049D"/>
    <w:multiLevelType w:val="hybridMultilevel"/>
    <w:tmpl w:val="45CC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5"/>
  </w:num>
  <w:num w:numId="4">
    <w:abstractNumId w:val="25"/>
  </w:num>
  <w:num w:numId="5">
    <w:abstractNumId w:val="5"/>
  </w:num>
  <w:num w:numId="6">
    <w:abstractNumId w:val="13"/>
  </w:num>
  <w:num w:numId="7">
    <w:abstractNumId w:val="0"/>
  </w:num>
  <w:num w:numId="8">
    <w:abstractNumId w:val="11"/>
  </w:num>
  <w:num w:numId="9">
    <w:abstractNumId w:val="27"/>
  </w:num>
  <w:num w:numId="10">
    <w:abstractNumId w:val="4"/>
  </w:num>
  <w:num w:numId="11">
    <w:abstractNumId w:val="3"/>
  </w:num>
  <w:num w:numId="12">
    <w:abstractNumId w:val="23"/>
  </w:num>
  <w:num w:numId="13">
    <w:abstractNumId w:val="20"/>
  </w:num>
  <w:num w:numId="14">
    <w:abstractNumId w:val="22"/>
  </w:num>
  <w:num w:numId="15">
    <w:abstractNumId w:val="1"/>
  </w:num>
  <w:num w:numId="16">
    <w:abstractNumId w:val="17"/>
  </w:num>
  <w:num w:numId="17">
    <w:abstractNumId w:val="2"/>
  </w:num>
  <w:num w:numId="18">
    <w:abstractNumId w:val="21"/>
  </w:num>
  <w:num w:numId="19">
    <w:abstractNumId w:val="28"/>
  </w:num>
  <w:num w:numId="20">
    <w:abstractNumId w:val="19"/>
  </w:num>
  <w:num w:numId="21">
    <w:abstractNumId w:val="9"/>
  </w:num>
  <w:num w:numId="22">
    <w:abstractNumId w:val="6"/>
  </w:num>
  <w:num w:numId="23">
    <w:abstractNumId w:val="14"/>
  </w:num>
  <w:num w:numId="24">
    <w:abstractNumId w:val="26"/>
  </w:num>
  <w:num w:numId="25">
    <w:abstractNumId w:val="8"/>
  </w:num>
  <w:num w:numId="26">
    <w:abstractNumId w:val="18"/>
  </w:num>
  <w:num w:numId="27">
    <w:abstractNumId w:val="10"/>
  </w:num>
  <w:num w:numId="28">
    <w:abstractNumId w:val="1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C8E"/>
    <w:rsid w:val="00004D28"/>
    <w:rsid w:val="00004F47"/>
    <w:rsid w:val="00006C57"/>
    <w:rsid w:val="00007CD6"/>
    <w:rsid w:val="000135FE"/>
    <w:rsid w:val="00016313"/>
    <w:rsid w:val="00022350"/>
    <w:rsid w:val="0002344F"/>
    <w:rsid w:val="00023BF5"/>
    <w:rsid w:val="00025C44"/>
    <w:rsid w:val="000358AE"/>
    <w:rsid w:val="000373D9"/>
    <w:rsid w:val="000403CF"/>
    <w:rsid w:val="00040584"/>
    <w:rsid w:val="00041408"/>
    <w:rsid w:val="00046CD2"/>
    <w:rsid w:val="000506A3"/>
    <w:rsid w:val="00052B50"/>
    <w:rsid w:val="000539CA"/>
    <w:rsid w:val="00057843"/>
    <w:rsid w:val="00061EBD"/>
    <w:rsid w:val="000631FA"/>
    <w:rsid w:val="00063A70"/>
    <w:rsid w:val="0006450C"/>
    <w:rsid w:val="00064B0A"/>
    <w:rsid w:val="00064BDD"/>
    <w:rsid w:val="0006560A"/>
    <w:rsid w:val="000673D2"/>
    <w:rsid w:val="00070D95"/>
    <w:rsid w:val="0007100B"/>
    <w:rsid w:val="0007148D"/>
    <w:rsid w:val="000717D7"/>
    <w:rsid w:val="000723A8"/>
    <w:rsid w:val="000728DD"/>
    <w:rsid w:val="000731C5"/>
    <w:rsid w:val="00073B1D"/>
    <w:rsid w:val="00080240"/>
    <w:rsid w:val="00081B06"/>
    <w:rsid w:val="00082208"/>
    <w:rsid w:val="000878A8"/>
    <w:rsid w:val="00090BE6"/>
    <w:rsid w:val="000964C1"/>
    <w:rsid w:val="000971E8"/>
    <w:rsid w:val="000A03A6"/>
    <w:rsid w:val="000A5544"/>
    <w:rsid w:val="000A783A"/>
    <w:rsid w:val="000B01D9"/>
    <w:rsid w:val="000B08B0"/>
    <w:rsid w:val="000B0F54"/>
    <w:rsid w:val="000B361E"/>
    <w:rsid w:val="000B58A5"/>
    <w:rsid w:val="000B63FA"/>
    <w:rsid w:val="000B6A2F"/>
    <w:rsid w:val="000B7DEF"/>
    <w:rsid w:val="000C1AA0"/>
    <w:rsid w:val="000C1C81"/>
    <w:rsid w:val="000C22AE"/>
    <w:rsid w:val="000C3720"/>
    <w:rsid w:val="000C76D4"/>
    <w:rsid w:val="000C79F6"/>
    <w:rsid w:val="000D01D0"/>
    <w:rsid w:val="000D0907"/>
    <w:rsid w:val="000D0EF3"/>
    <w:rsid w:val="000D2DA1"/>
    <w:rsid w:val="000D2F39"/>
    <w:rsid w:val="000D4690"/>
    <w:rsid w:val="000D56EC"/>
    <w:rsid w:val="000E0FD7"/>
    <w:rsid w:val="000E270C"/>
    <w:rsid w:val="000E2DCC"/>
    <w:rsid w:val="000E7096"/>
    <w:rsid w:val="000E70B3"/>
    <w:rsid w:val="000F1211"/>
    <w:rsid w:val="000F192B"/>
    <w:rsid w:val="000F48CC"/>
    <w:rsid w:val="000F495B"/>
    <w:rsid w:val="000F4F89"/>
    <w:rsid w:val="000F60D1"/>
    <w:rsid w:val="000F6731"/>
    <w:rsid w:val="000F6DD8"/>
    <w:rsid w:val="000F77C7"/>
    <w:rsid w:val="00100154"/>
    <w:rsid w:val="00100177"/>
    <w:rsid w:val="001033F6"/>
    <w:rsid w:val="00107558"/>
    <w:rsid w:val="00110ADF"/>
    <w:rsid w:val="00114017"/>
    <w:rsid w:val="00120AA4"/>
    <w:rsid w:val="00121DE2"/>
    <w:rsid w:val="00122D6F"/>
    <w:rsid w:val="001260D4"/>
    <w:rsid w:val="001261DA"/>
    <w:rsid w:val="001279D6"/>
    <w:rsid w:val="0013513D"/>
    <w:rsid w:val="001351FE"/>
    <w:rsid w:val="00144804"/>
    <w:rsid w:val="00144DB8"/>
    <w:rsid w:val="001452F2"/>
    <w:rsid w:val="00145BA9"/>
    <w:rsid w:val="00146185"/>
    <w:rsid w:val="00147200"/>
    <w:rsid w:val="001502A4"/>
    <w:rsid w:val="001542E8"/>
    <w:rsid w:val="00160B3E"/>
    <w:rsid w:val="00161E66"/>
    <w:rsid w:val="0016260F"/>
    <w:rsid w:val="00164EC5"/>
    <w:rsid w:val="00165814"/>
    <w:rsid w:val="00167D80"/>
    <w:rsid w:val="0017256E"/>
    <w:rsid w:val="001727C9"/>
    <w:rsid w:val="00173A35"/>
    <w:rsid w:val="00175362"/>
    <w:rsid w:val="001761D8"/>
    <w:rsid w:val="00180B25"/>
    <w:rsid w:val="0018690C"/>
    <w:rsid w:val="00187E98"/>
    <w:rsid w:val="00192C0E"/>
    <w:rsid w:val="0019410B"/>
    <w:rsid w:val="001944DA"/>
    <w:rsid w:val="0019450C"/>
    <w:rsid w:val="001A2DB6"/>
    <w:rsid w:val="001A36BD"/>
    <w:rsid w:val="001A51BB"/>
    <w:rsid w:val="001A579D"/>
    <w:rsid w:val="001A748F"/>
    <w:rsid w:val="001B0359"/>
    <w:rsid w:val="001B080D"/>
    <w:rsid w:val="001B2430"/>
    <w:rsid w:val="001B2F9E"/>
    <w:rsid w:val="001B3753"/>
    <w:rsid w:val="001B38E4"/>
    <w:rsid w:val="001B3A56"/>
    <w:rsid w:val="001B3FFD"/>
    <w:rsid w:val="001B4504"/>
    <w:rsid w:val="001B5EC3"/>
    <w:rsid w:val="001C6791"/>
    <w:rsid w:val="001C6F70"/>
    <w:rsid w:val="001D135D"/>
    <w:rsid w:val="001D54FC"/>
    <w:rsid w:val="001D726B"/>
    <w:rsid w:val="001E30DD"/>
    <w:rsid w:val="001E5F7E"/>
    <w:rsid w:val="001E6F3D"/>
    <w:rsid w:val="001E75DA"/>
    <w:rsid w:val="001E78A1"/>
    <w:rsid w:val="001F22B3"/>
    <w:rsid w:val="001F3167"/>
    <w:rsid w:val="001F45D2"/>
    <w:rsid w:val="001F45D4"/>
    <w:rsid w:val="001F5DEC"/>
    <w:rsid w:val="001F7D2D"/>
    <w:rsid w:val="0020009D"/>
    <w:rsid w:val="00203AB7"/>
    <w:rsid w:val="0020786F"/>
    <w:rsid w:val="00214F74"/>
    <w:rsid w:val="00215636"/>
    <w:rsid w:val="00220999"/>
    <w:rsid w:val="00224B67"/>
    <w:rsid w:val="00226324"/>
    <w:rsid w:val="00226B82"/>
    <w:rsid w:val="002363B7"/>
    <w:rsid w:val="002408E3"/>
    <w:rsid w:val="00243143"/>
    <w:rsid w:val="00246A50"/>
    <w:rsid w:val="0024736F"/>
    <w:rsid w:val="002532A7"/>
    <w:rsid w:val="00255609"/>
    <w:rsid w:val="00255E8A"/>
    <w:rsid w:val="00262E08"/>
    <w:rsid w:val="00265550"/>
    <w:rsid w:val="002658A5"/>
    <w:rsid w:val="00267198"/>
    <w:rsid w:val="00272E20"/>
    <w:rsid w:val="002742DF"/>
    <w:rsid w:val="0027570B"/>
    <w:rsid w:val="00282C8D"/>
    <w:rsid w:val="002830BB"/>
    <w:rsid w:val="0028466B"/>
    <w:rsid w:val="00285322"/>
    <w:rsid w:val="00285337"/>
    <w:rsid w:val="002911F3"/>
    <w:rsid w:val="00292312"/>
    <w:rsid w:val="00293C2C"/>
    <w:rsid w:val="00294C46"/>
    <w:rsid w:val="002A3CB2"/>
    <w:rsid w:val="002A78DF"/>
    <w:rsid w:val="002B370E"/>
    <w:rsid w:val="002B6F49"/>
    <w:rsid w:val="002C0980"/>
    <w:rsid w:val="002C6B35"/>
    <w:rsid w:val="002D621D"/>
    <w:rsid w:val="002E201D"/>
    <w:rsid w:val="002F0539"/>
    <w:rsid w:val="002F08CF"/>
    <w:rsid w:val="002F0A27"/>
    <w:rsid w:val="002F3D92"/>
    <w:rsid w:val="00302681"/>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6DB4"/>
    <w:rsid w:val="0032705F"/>
    <w:rsid w:val="00327D6B"/>
    <w:rsid w:val="003314C0"/>
    <w:rsid w:val="00332995"/>
    <w:rsid w:val="003353DD"/>
    <w:rsid w:val="00343F6C"/>
    <w:rsid w:val="003441B0"/>
    <w:rsid w:val="00345ECD"/>
    <w:rsid w:val="0034658A"/>
    <w:rsid w:val="003504E0"/>
    <w:rsid w:val="00352EF3"/>
    <w:rsid w:val="00353611"/>
    <w:rsid w:val="00357D10"/>
    <w:rsid w:val="00357D1A"/>
    <w:rsid w:val="0036085C"/>
    <w:rsid w:val="00361F9B"/>
    <w:rsid w:val="00362F46"/>
    <w:rsid w:val="00365951"/>
    <w:rsid w:val="003660D3"/>
    <w:rsid w:val="00371623"/>
    <w:rsid w:val="00371ED8"/>
    <w:rsid w:val="003725C0"/>
    <w:rsid w:val="00373E95"/>
    <w:rsid w:val="00383084"/>
    <w:rsid w:val="0038323E"/>
    <w:rsid w:val="003840FE"/>
    <w:rsid w:val="0038592D"/>
    <w:rsid w:val="0039407C"/>
    <w:rsid w:val="00396042"/>
    <w:rsid w:val="00396CD0"/>
    <w:rsid w:val="003A1A00"/>
    <w:rsid w:val="003A1BD3"/>
    <w:rsid w:val="003A3656"/>
    <w:rsid w:val="003A36EB"/>
    <w:rsid w:val="003A38C9"/>
    <w:rsid w:val="003A582B"/>
    <w:rsid w:val="003A5F4B"/>
    <w:rsid w:val="003B0307"/>
    <w:rsid w:val="003B072B"/>
    <w:rsid w:val="003B501A"/>
    <w:rsid w:val="003B65C4"/>
    <w:rsid w:val="003B6993"/>
    <w:rsid w:val="003B7FF6"/>
    <w:rsid w:val="003C6516"/>
    <w:rsid w:val="003C7D37"/>
    <w:rsid w:val="003D053F"/>
    <w:rsid w:val="003D0AB9"/>
    <w:rsid w:val="003D225C"/>
    <w:rsid w:val="003D2C46"/>
    <w:rsid w:val="003D2C93"/>
    <w:rsid w:val="003D2FE1"/>
    <w:rsid w:val="003D48EC"/>
    <w:rsid w:val="003D4DAA"/>
    <w:rsid w:val="003D707E"/>
    <w:rsid w:val="003D7346"/>
    <w:rsid w:val="003E02C1"/>
    <w:rsid w:val="003E11C5"/>
    <w:rsid w:val="003E1BAC"/>
    <w:rsid w:val="003E5CF7"/>
    <w:rsid w:val="003F01F4"/>
    <w:rsid w:val="003F0CC1"/>
    <w:rsid w:val="003F36F6"/>
    <w:rsid w:val="003F3A97"/>
    <w:rsid w:val="003F4950"/>
    <w:rsid w:val="003F5962"/>
    <w:rsid w:val="003F5BE7"/>
    <w:rsid w:val="003F5E2E"/>
    <w:rsid w:val="003F7A42"/>
    <w:rsid w:val="0040169F"/>
    <w:rsid w:val="00401BCF"/>
    <w:rsid w:val="00403963"/>
    <w:rsid w:val="00405261"/>
    <w:rsid w:val="00405CCE"/>
    <w:rsid w:val="0040781A"/>
    <w:rsid w:val="00411179"/>
    <w:rsid w:val="00413635"/>
    <w:rsid w:val="00416670"/>
    <w:rsid w:val="004174A2"/>
    <w:rsid w:val="00417945"/>
    <w:rsid w:val="004201A4"/>
    <w:rsid w:val="00420C56"/>
    <w:rsid w:val="00420CDC"/>
    <w:rsid w:val="004254CB"/>
    <w:rsid w:val="00425EAA"/>
    <w:rsid w:val="00430035"/>
    <w:rsid w:val="004302C2"/>
    <w:rsid w:val="00436ACD"/>
    <w:rsid w:val="004412A3"/>
    <w:rsid w:val="00441B7B"/>
    <w:rsid w:val="00441CAB"/>
    <w:rsid w:val="004428DD"/>
    <w:rsid w:val="00442A17"/>
    <w:rsid w:val="00447349"/>
    <w:rsid w:val="00450408"/>
    <w:rsid w:val="0045051B"/>
    <w:rsid w:val="004505F4"/>
    <w:rsid w:val="00450ADA"/>
    <w:rsid w:val="00451A0A"/>
    <w:rsid w:val="00452D5D"/>
    <w:rsid w:val="00454626"/>
    <w:rsid w:val="0045495F"/>
    <w:rsid w:val="0045496D"/>
    <w:rsid w:val="00455C4F"/>
    <w:rsid w:val="00455C61"/>
    <w:rsid w:val="0046167A"/>
    <w:rsid w:val="00463D36"/>
    <w:rsid w:val="00470446"/>
    <w:rsid w:val="00477EBE"/>
    <w:rsid w:val="00480666"/>
    <w:rsid w:val="00481B0B"/>
    <w:rsid w:val="00484761"/>
    <w:rsid w:val="004870F2"/>
    <w:rsid w:val="00487CC6"/>
    <w:rsid w:val="0049018A"/>
    <w:rsid w:val="00491532"/>
    <w:rsid w:val="004934B3"/>
    <w:rsid w:val="004948FE"/>
    <w:rsid w:val="00495424"/>
    <w:rsid w:val="004954BC"/>
    <w:rsid w:val="004A25BE"/>
    <w:rsid w:val="004A6E94"/>
    <w:rsid w:val="004B2432"/>
    <w:rsid w:val="004B2F7C"/>
    <w:rsid w:val="004B448E"/>
    <w:rsid w:val="004B6EA1"/>
    <w:rsid w:val="004B6EF5"/>
    <w:rsid w:val="004B72F3"/>
    <w:rsid w:val="004B74EA"/>
    <w:rsid w:val="004B7FD0"/>
    <w:rsid w:val="004C11AD"/>
    <w:rsid w:val="004C4DF7"/>
    <w:rsid w:val="004C576F"/>
    <w:rsid w:val="004C7263"/>
    <w:rsid w:val="004C7283"/>
    <w:rsid w:val="004D06BA"/>
    <w:rsid w:val="004D1756"/>
    <w:rsid w:val="004D5CDE"/>
    <w:rsid w:val="004D7A25"/>
    <w:rsid w:val="004D7AB6"/>
    <w:rsid w:val="004D7FB7"/>
    <w:rsid w:val="004E0AA4"/>
    <w:rsid w:val="004E1B20"/>
    <w:rsid w:val="004E3FD9"/>
    <w:rsid w:val="004E5B5A"/>
    <w:rsid w:val="004E69C4"/>
    <w:rsid w:val="004E69DD"/>
    <w:rsid w:val="004E71D8"/>
    <w:rsid w:val="004E74CE"/>
    <w:rsid w:val="004F265C"/>
    <w:rsid w:val="004F761D"/>
    <w:rsid w:val="0050099E"/>
    <w:rsid w:val="005017C5"/>
    <w:rsid w:val="0050189F"/>
    <w:rsid w:val="00505F35"/>
    <w:rsid w:val="005101A7"/>
    <w:rsid w:val="005132D8"/>
    <w:rsid w:val="005164D8"/>
    <w:rsid w:val="00517E16"/>
    <w:rsid w:val="00520592"/>
    <w:rsid w:val="00520B89"/>
    <w:rsid w:val="00521094"/>
    <w:rsid w:val="005228F8"/>
    <w:rsid w:val="00523C9A"/>
    <w:rsid w:val="005252EA"/>
    <w:rsid w:val="00525F14"/>
    <w:rsid w:val="00525FF4"/>
    <w:rsid w:val="005338E0"/>
    <w:rsid w:val="00537284"/>
    <w:rsid w:val="00540FAA"/>
    <w:rsid w:val="005410A5"/>
    <w:rsid w:val="00541DE4"/>
    <w:rsid w:val="0054489C"/>
    <w:rsid w:val="005466E9"/>
    <w:rsid w:val="005471B6"/>
    <w:rsid w:val="005475F2"/>
    <w:rsid w:val="00551A64"/>
    <w:rsid w:val="00552261"/>
    <w:rsid w:val="005524E1"/>
    <w:rsid w:val="00552C5A"/>
    <w:rsid w:val="00553A8B"/>
    <w:rsid w:val="00553C0A"/>
    <w:rsid w:val="005555B5"/>
    <w:rsid w:val="00556B8B"/>
    <w:rsid w:val="00557B4E"/>
    <w:rsid w:val="0056040B"/>
    <w:rsid w:val="005604F8"/>
    <w:rsid w:val="005606B9"/>
    <w:rsid w:val="00561915"/>
    <w:rsid w:val="00562F1A"/>
    <w:rsid w:val="00563481"/>
    <w:rsid w:val="00564F06"/>
    <w:rsid w:val="00566100"/>
    <w:rsid w:val="005734E7"/>
    <w:rsid w:val="005762E5"/>
    <w:rsid w:val="00576584"/>
    <w:rsid w:val="00577D87"/>
    <w:rsid w:val="00581B7D"/>
    <w:rsid w:val="00584036"/>
    <w:rsid w:val="00585C59"/>
    <w:rsid w:val="00586284"/>
    <w:rsid w:val="005878FB"/>
    <w:rsid w:val="00587C0C"/>
    <w:rsid w:val="00587E89"/>
    <w:rsid w:val="00590621"/>
    <w:rsid w:val="00591D14"/>
    <w:rsid w:val="0059222C"/>
    <w:rsid w:val="00592C9E"/>
    <w:rsid w:val="00593259"/>
    <w:rsid w:val="00594678"/>
    <w:rsid w:val="00597FA1"/>
    <w:rsid w:val="005A0ABF"/>
    <w:rsid w:val="005A3711"/>
    <w:rsid w:val="005A4D80"/>
    <w:rsid w:val="005B59A6"/>
    <w:rsid w:val="005B5A3E"/>
    <w:rsid w:val="005B61EF"/>
    <w:rsid w:val="005C101A"/>
    <w:rsid w:val="005C2ACC"/>
    <w:rsid w:val="005C7FD7"/>
    <w:rsid w:val="005D0532"/>
    <w:rsid w:val="005D2017"/>
    <w:rsid w:val="005D779A"/>
    <w:rsid w:val="005E21CA"/>
    <w:rsid w:val="005E47CF"/>
    <w:rsid w:val="005E48D3"/>
    <w:rsid w:val="005E6FCC"/>
    <w:rsid w:val="005E7519"/>
    <w:rsid w:val="005E7A82"/>
    <w:rsid w:val="005F0C81"/>
    <w:rsid w:val="005F2007"/>
    <w:rsid w:val="005F2802"/>
    <w:rsid w:val="005F34AB"/>
    <w:rsid w:val="00601235"/>
    <w:rsid w:val="006019AA"/>
    <w:rsid w:val="0060261F"/>
    <w:rsid w:val="00605CED"/>
    <w:rsid w:val="00606D2F"/>
    <w:rsid w:val="006078BF"/>
    <w:rsid w:val="00612A9B"/>
    <w:rsid w:val="0061380B"/>
    <w:rsid w:val="00613E70"/>
    <w:rsid w:val="006149ED"/>
    <w:rsid w:val="00615695"/>
    <w:rsid w:val="006172BB"/>
    <w:rsid w:val="00621F7F"/>
    <w:rsid w:val="00623DA2"/>
    <w:rsid w:val="00623EE7"/>
    <w:rsid w:val="0062429F"/>
    <w:rsid w:val="00625134"/>
    <w:rsid w:val="00627B6F"/>
    <w:rsid w:val="0063002A"/>
    <w:rsid w:val="00631DC1"/>
    <w:rsid w:val="0063236E"/>
    <w:rsid w:val="00633AEE"/>
    <w:rsid w:val="006344A7"/>
    <w:rsid w:val="006365E3"/>
    <w:rsid w:val="0063763A"/>
    <w:rsid w:val="00637B4D"/>
    <w:rsid w:val="0064016F"/>
    <w:rsid w:val="00640896"/>
    <w:rsid w:val="00643ECD"/>
    <w:rsid w:val="00645630"/>
    <w:rsid w:val="006474FC"/>
    <w:rsid w:val="00647B93"/>
    <w:rsid w:val="00650CCD"/>
    <w:rsid w:val="00652E24"/>
    <w:rsid w:val="0065525D"/>
    <w:rsid w:val="00663C0F"/>
    <w:rsid w:val="0066435A"/>
    <w:rsid w:val="00664954"/>
    <w:rsid w:val="006705D5"/>
    <w:rsid w:val="00670DD5"/>
    <w:rsid w:val="006718E7"/>
    <w:rsid w:val="00671D6E"/>
    <w:rsid w:val="006759FC"/>
    <w:rsid w:val="006761E2"/>
    <w:rsid w:val="00682370"/>
    <w:rsid w:val="0068531C"/>
    <w:rsid w:val="00687FCE"/>
    <w:rsid w:val="00693F03"/>
    <w:rsid w:val="0069793E"/>
    <w:rsid w:val="006A0B48"/>
    <w:rsid w:val="006A11F4"/>
    <w:rsid w:val="006A1A53"/>
    <w:rsid w:val="006A5F01"/>
    <w:rsid w:val="006A71DD"/>
    <w:rsid w:val="006B015D"/>
    <w:rsid w:val="006B4AFC"/>
    <w:rsid w:val="006B5631"/>
    <w:rsid w:val="006C1683"/>
    <w:rsid w:val="006C5F4B"/>
    <w:rsid w:val="006C736D"/>
    <w:rsid w:val="006D05AB"/>
    <w:rsid w:val="006D241A"/>
    <w:rsid w:val="006D257C"/>
    <w:rsid w:val="006D5816"/>
    <w:rsid w:val="006E0D54"/>
    <w:rsid w:val="006E228B"/>
    <w:rsid w:val="006E286D"/>
    <w:rsid w:val="006E2B7F"/>
    <w:rsid w:val="006E3775"/>
    <w:rsid w:val="006E41FD"/>
    <w:rsid w:val="006F0617"/>
    <w:rsid w:val="006F335B"/>
    <w:rsid w:val="006F4A8F"/>
    <w:rsid w:val="006F5163"/>
    <w:rsid w:val="006F5A5E"/>
    <w:rsid w:val="006F6D88"/>
    <w:rsid w:val="006F765A"/>
    <w:rsid w:val="007000F7"/>
    <w:rsid w:val="00700B01"/>
    <w:rsid w:val="00701E3D"/>
    <w:rsid w:val="00702A7E"/>
    <w:rsid w:val="00704D20"/>
    <w:rsid w:val="00704D38"/>
    <w:rsid w:val="00706441"/>
    <w:rsid w:val="00707499"/>
    <w:rsid w:val="00710FBC"/>
    <w:rsid w:val="0071100F"/>
    <w:rsid w:val="00711E0C"/>
    <w:rsid w:val="00712526"/>
    <w:rsid w:val="00712850"/>
    <w:rsid w:val="00713D85"/>
    <w:rsid w:val="007140FC"/>
    <w:rsid w:val="00714361"/>
    <w:rsid w:val="00715BCB"/>
    <w:rsid w:val="00715F5E"/>
    <w:rsid w:val="0071697D"/>
    <w:rsid w:val="00717A74"/>
    <w:rsid w:val="0072648D"/>
    <w:rsid w:val="007265DE"/>
    <w:rsid w:val="007277F2"/>
    <w:rsid w:val="00731438"/>
    <w:rsid w:val="00732B00"/>
    <w:rsid w:val="007371D1"/>
    <w:rsid w:val="00737633"/>
    <w:rsid w:val="007403E1"/>
    <w:rsid w:val="00741DD2"/>
    <w:rsid w:val="00742598"/>
    <w:rsid w:val="00742AF2"/>
    <w:rsid w:val="00742D43"/>
    <w:rsid w:val="00742EC3"/>
    <w:rsid w:val="0074306E"/>
    <w:rsid w:val="007434F8"/>
    <w:rsid w:val="007438D0"/>
    <w:rsid w:val="00745847"/>
    <w:rsid w:val="00745CFE"/>
    <w:rsid w:val="00754F15"/>
    <w:rsid w:val="00756FCC"/>
    <w:rsid w:val="0076192F"/>
    <w:rsid w:val="00763B03"/>
    <w:rsid w:val="00765ED8"/>
    <w:rsid w:val="0076798C"/>
    <w:rsid w:val="007722C3"/>
    <w:rsid w:val="00773CB7"/>
    <w:rsid w:val="00777CCD"/>
    <w:rsid w:val="00777EF0"/>
    <w:rsid w:val="007807E7"/>
    <w:rsid w:val="007811C4"/>
    <w:rsid w:val="00781479"/>
    <w:rsid w:val="00781565"/>
    <w:rsid w:val="00781586"/>
    <w:rsid w:val="00782279"/>
    <w:rsid w:val="00785CB7"/>
    <w:rsid w:val="00785E0A"/>
    <w:rsid w:val="00787F09"/>
    <w:rsid w:val="00790063"/>
    <w:rsid w:val="00796639"/>
    <w:rsid w:val="007A03A9"/>
    <w:rsid w:val="007A3F30"/>
    <w:rsid w:val="007A6777"/>
    <w:rsid w:val="007B2C17"/>
    <w:rsid w:val="007B5386"/>
    <w:rsid w:val="007B7298"/>
    <w:rsid w:val="007C0DAC"/>
    <w:rsid w:val="007C2982"/>
    <w:rsid w:val="007C349B"/>
    <w:rsid w:val="007C73A6"/>
    <w:rsid w:val="007D1251"/>
    <w:rsid w:val="007D15B0"/>
    <w:rsid w:val="007D256F"/>
    <w:rsid w:val="007D3359"/>
    <w:rsid w:val="007D52A8"/>
    <w:rsid w:val="007D5889"/>
    <w:rsid w:val="007D64C7"/>
    <w:rsid w:val="007E00D3"/>
    <w:rsid w:val="007E5C80"/>
    <w:rsid w:val="007F12EF"/>
    <w:rsid w:val="007F19CC"/>
    <w:rsid w:val="007F1D0F"/>
    <w:rsid w:val="007F329F"/>
    <w:rsid w:val="007F3C39"/>
    <w:rsid w:val="007F5586"/>
    <w:rsid w:val="0080334F"/>
    <w:rsid w:val="00805795"/>
    <w:rsid w:val="00805C00"/>
    <w:rsid w:val="00806658"/>
    <w:rsid w:val="00810AEF"/>
    <w:rsid w:val="00810C0B"/>
    <w:rsid w:val="008123FA"/>
    <w:rsid w:val="00812571"/>
    <w:rsid w:val="008136CF"/>
    <w:rsid w:val="008174EF"/>
    <w:rsid w:val="008204EA"/>
    <w:rsid w:val="00821DCD"/>
    <w:rsid w:val="00834A1C"/>
    <w:rsid w:val="008408ED"/>
    <w:rsid w:val="00842C18"/>
    <w:rsid w:val="008445B3"/>
    <w:rsid w:val="00846FC5"/>
    <w:rsid w:val="0084712B"/>
    <w:rsid w:val="00847A46"/>
    <w:rsid w:val="00847A67"/>
    <w:rsid w:val="00850736"/>
    <w:rsid w:val="00854419"/>
    <w:rsid w:val="008550AD"/>
    <w:rsid w:val="008606F0"/>
    <w:rsid w:val="008639DA"/>
    <w:rsid w:val="00864429"/>
    <w:rsid w:val="00864FF2"/>
    <w:rsid w:val="0086609D"/>
    <w:rsid w:val="008674A3"/>
    <w:rsid w:val="00870ECA"/>
    <w:rsid w:val="00871A1A"/>
    <w:rsid w:val="00872170"/>
    <w:rsid w:val="008728EA"/>
    <w:rsid w:val="00877C6B"/>
    <w:rsid w:val="00880A81"/>
    <w:rsid w:val="00880AEA"/>
    <w:rsid w:val="00885A3C"/>
    <w:rsid w:val="008873F8"/>
    <w:rsid w:val="00891C34"/>
    <w:rsid w:val="00893573"/>
    <w:rsid w:val="00895ED3"/>
    <w:rsid w:val="0089725B"/>
    <w:rsid w:val="008A3109"/>
    <w:rsid w:val="008A4477"/>
    <w:rsid w:val="008A47E5"/>
    <w:rsid w:val="008A49B4"/>
    <w:rsid w:val="008B0D93"/>
    <w:rsid w:val="008B134D"/>
    <w:rsid w:val="008B1F14"/>
    <w:rsid w:val="008B33A4"/>
    <w:rsid w:val="008C4CE0"/>
    <w:rsid w:val="008C5942"/>
    <w:rsid w:val="008C6C84"/>
    <w:rsid w:val="008D023F"/>
    <w:rsid w:val="008D5F1C"/>
    <w:rsid w:val="008E2541"/>
    <w:rsid w:val="008E39B8"/>
    <w:rsid w:val="008E56B7"/>
    <w:rsid w:val="008F5F06"/>
    <w:rsid w:val="008F6080"/>
    <w:rsid w:val="008F62DC"/>
    <w:rsid w:val="009058F1"/>
    <w:rsid w:val="0090607E"/>
    <w:rsid w:val="00907598"/>
    <w:rsid w:val="009102F0"/>
    <w:rsid w:val="009219C4"/>
    <w:rsid w:val="00921BE3"/>
    <w:rsid w:val="00922951"/>
    <w:rsid w:val="00922A7C"/>
    <w:rsid w:val="009242F2"/>
    <w:rsid w:val="009254F5"/>
    <w:rsid w:val="0092705C"/>
    <w:rsid w:val="009279A2"/>
    <w:rsid w:val="0093123E"/>
    <w:rsid w:val="009315E0"/>
    <w:rsid w:val="0093505A"/>
    <w:rsid w:val="00943352"/>
    <w:rsid w:val="00947999"/>
    <w:rsid w:val="009511A3"/>
    <w:rsid w:val="0095148E"/>
    <w:rsid w:val="0095581D"/>
    <w:rsid w:val="00961F50"/>
    <w:rsid w:val="00962C47"/>
    <w:rsid w:val="00964378"/>
    <w:rsid w:val="009656F6"/>
    <w:rsid w:val="00966698"/>
    <w:rsid w:val="009709C9"/>
    <w:rsid w:val="009733A4"/>
    <w:rsid w:val="00974F6E"/>
    <w:rsid w:val="00975FD5"/>
    <w:rsid w:val="009772E6"/>
    <w:rsid w:val="0098042B"/>
    <w:rsid w:val="00981DBE"/>
    <w:rsid w:val="0098311E"/>
    <w:rsid w:val="0098552C"/>
    <w:rsid w:val="00990A76"/>
    <w:rsid w:val="009914F4"/>
    <w:rsid w:val="009925BB"/>
    <w:rsid w:val="009927B9"/>
    <w:rsid w:val="00997F7C"/>
    <w:rsid w:val="009A01A0"/>
    <w:rsid w:val="009A259D"/>
    <w:rsid w:val="009A3357"/>
    <w:rsid w:val="009A379F"/>
    <w:rsid w:val="009A3B5F"/>
    <w:rsid w:val="009A6B38"/>
    <w:rsid w:val="009A79CB"/>
    <w:rsid w:val="009B26EC"/>
    <w:rsid w:val="009B35F7"/>
    <w:rsid w:val="009B49EF"/>
    <w:rsid w:val="009B4AF1"/>
    <w:rsid w:val="009B6FD5"/>
    <w:rsid w:val="009C4158"/>
    <w:rsid w:val="009C497A"/>
    <w:rsid w:val="009C4CFB"/>
    <w:rsid w:val="009C542A"/>
    <w:rsid w:val="009D1A04"/>
    <w:rsid w:val="009D3B32"/>
    <w:rsid w:val="009D6C33"/>
    <w:rsid w:val="009D7664"/>
    <w:rsid w:val="009E0FA0"/>
    <w:rsid w:val="009E19BC"/>
    <w:rsid w:val="009F3E71"/>
    <w:rsid w:val="009F66A5"/>
    <w:rsid w:val="009F70FD"/>
    <w:rsid w:val="009F7915"/>
    <w:rsid w:val="00A01624"/>
    <w:rsid w:val="00A05D47"/>
    <w:rsid w:val="00A06F48"/>
    <w:rsid w:val="00A113EC"/>
    <w:rsid w:val="00A14A4A"/>
    <w:rsid w:val="00A15AC8"/>
    <w:rsid w:val="00A178D0"/>
    <w:rsid w:val="00A17E7B"/>
    <w:rsid w:val="00A21E49"/>
    <w:rsid w:val="00A25B4F"/>
    <w:rsid w:val="00A26908"/>
    <w:rsid w:val="00A2729E"/>
    <w:rsid w:val="00A2773B"/>
    <w:rsid w:val="00A317E0"/>
    <w:rsid w:val="00A31FD2"/>
    <w:rsid w:val="00A33C8B"/>
    <w:rsid w:val="00A352E0"/>
    <w:rsid w:val="00A353DB"/>
    <w:rsid w:val="00A35932"/>
    <w:rsid w:val="00A45DDF"/>
    <w:rsid w:val="00A46E80"/>
    <w:rsid w:val="00A4705C"/>
    <w:rsid w:val="00A53124"/>
    <w:rsid w:val="00A541D1"/>
    <w:rsid w:val="00A56B5C"/>
    <w:rsid w:val="00A56B77"/>
    <w:rsid w:val="00A62F6F"/>
    <w:rsid w:val="00A6434D"/>
    <w:rsid w:val="00A64BAC"/>
    <w:rsid w:val="00A66DA9"/>
    <w:rsid w:val="00A6726B"/>
    <w:rsid w:val="00A710CC"/>
    <w:rsid w:val="00A72005"/>
    <w:rsid w:val="00A75C70"/>
    <w:rsid w:val="00A817C5"/>
    <w:rsid w:val="00A81FC7"/>
    <w:rsid w:val="00A828F2"/>
    <w:rsid w:val="00A83D6C"/>
    <w:rsid w:val="00A85B8D"/>
    <w:rsid w:val="00A9020D"/>
    <w:rsid w:val="00A912A5"/>
    <w:rsid w:val="00A92160"/>
    <w:rsid w:val="00A92DB9"/>
    <w:rsid w:val="00A93C27"/>
    <w:rsid w:val="00A9480B"/>
    <w:rsid w:val="00A94BB5"/>
    <w:rsid w:val="00A97CB3"/>
    <w:rsid w:val="00AA327A"/>
    <w:rsid w:val="00AA3B1A"/>
    <w:rsid w:val="00AA6D65"/>
    <w:rsid w:val="00AB0F1B"/>
    <w:rsid w:val="00AC003A"/>
    <w:rsid w:val="00AC279C"/>
    <w:rsid w:val="00AC528C"/>
    <w:rsid w:val="00AD055F"/>
    <w:rsid w:val="00AD0B08"/>
    <w:rsid w:val="00AD31EA"/>
    <w:rsid w:val="00AD36ED"/>
    <w:rsid w:val="00AD4F2A"/>
    <w:rsid w:val="00AD698F"/>
    <w:rsid w:val="00AD723C"/>
    <w:rsid w:val="00AE1F9F"/>
    <w:rsid w:val="00AE2E5E"/>
    <w:rsid w:val="00AE3109"/>
    <w:rsid w:val="00AE4243"/>
    <w:rsid w:val="00AE4D70"/>
    <w:rsid w:val="00AE525D"/>
    <w:rsid w:val="00AE73A6"/>
    <w:rsid w:val="00AF1F6E"/>
    <w:rsid w:val="00AF2FA1"/>
    <w:rsid w:val="00AF3819"/>
    <w:rsid w:val="00AF3F24"/>
    <w:rsid w:val="00AF4474"/>
    <w:rsid w:val="00AF5EC9"/>
    <w:rsid w:val="00B02055"/>
    <w:rsid w:val="00B03DBD"/>
    <w:rsid w:val="00B0591A"/>
    <w:rsid w:val="00B10E2B"/>
    <w:rsid w:val="00B113B6"/>
    <w:rsid w:val="00B11C17"/>
    <w:rsid w:val="00B13492"/>
    <w:rsid w:val="00B172CE"/>
    <w:rsid w:val="00B17A14"/>
    <w:rsid w:val="00B17CC0"/>
    <w:rsid w:val="00B213AB"/>
    <w:rsid w:val="00B2227B"/>
    <w:rsid w:val="00B236C5"/>
    <w:rsid w:val="00B251FE"/>
    <w:rsid w:val="00B263F0"/>
    <w:rsid w:val="00B3098A"/>
    <w:rsid w:val="00B32892"/>
    <w:rsid w:val="00B32AD6"/>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C1"/>
    <w:rsid w:val="00B521F2"/>
    <w:rsid w:val="00B54ECB"/>
    <w:rsid w:val="00B55D3F"/>
    <w:rsid w:val="00B56A27"/>
    <w:rsid w:val="00B6084A"/>
    <w:rsid w:val="00B60A43"/>
    <w:rsid w:val="00B60D7D"/>
    <w:rsid w:val="00B624C8"/>
    <w:rsid w:val="00B64A86"/>
    <w:rsid w:val="00B676E6"/>
    <w:rsid w:val="00B70064"/>
    <w:rsid w:val="00B70A0F"/>
    <w:rsid w:val="00B72BD7"/>
    <w:rsid w:val="00B73988"/>
    <w:rsid w:val="00B75A57"/>
    <w:rsid w:val="00B75EC6"/>
    <w:rsid w:val="00B81ECC"/>
    <w:rsid w:val="00B90539"/>
    <w:rsid w:val="00B90863"/>
    <w:rsid w:val="00B9115D"/>
    <w:rsid w:val="00B960AA"/>
    <w:rsid w:val="00B97145"/>
    <w:rsid w:val="00BA2F4C"/>
    <w:rsid w:val="00BA404E"/>
    <w:rsid w:val="00BA5169"/>
    <w:rsid w:val="00BA52B6"/>
    <w:rsid w:val="00BA65F9"/>
    <w:rsid w:val="00BA69C5"/>
    <w:rsid w:val="00BB02B1"/>
    <w:rsid w:val="00BB2131"/>
    <w:rsid w:val="00BB289B"/>
    <w:rsid w:val="00BB310B"/>
    <w:rsid w:val="00BB31E2"/>
    <w:rsid w:val="00BB471E"/>
    <w:rsid w:val="00BB508B"/>
    <w:rsid w:val="00BC07A8"/>
    <w:rsid w:val="00BC1F69"/>
    <w:rsid w:val="00BC240C"/>
    <w:rsid w:val="00BC2E63"/>
    <w:rsid w:val="00BC4B20"/>
    <w:rsid w:val="00BD1A94"/>
    <w:rsid w:val="00BD3811"/>
    <w:rsid w:val="00BD51F0"/>
    <w:rsid w:val="00BE0EB5"/>
    <w:rsid w:val="00BE1F61"/>
    <w:rsid w:val="00BE2778"/>
    <w:rsid w:val="00BE51C2"/>
    <w:rsid w:val="00BF03C4"/>
    <w:rsid w:val="00BF35F5"/>
    <w:rsid w:val="00C01A0B"/>
    <w:rsid w:val="00C0368A"/>
    <w:rsid w:val="00C058C6"/>
    <w:rsid w:val="00C05F1F"/>
    <w:rsid w:val="00C063E1"/>
    <w:rsid w:val="00C1168B"/>
    <w:rsid w:val="00C118B5"/>
    <w:rsid w:val="00C12410"/>
    <w:rsid w:val="00C12D41"/>
    <w:rsid w:val="00C1371A"/>
    <w:rsid w:val="00C138B0"/>
    <w:rsid w:val="00C15687"/>
    <w:rsid w:val="00C1712C"/>
    <w:rsid w:val="00C17DCD"/>
    <w:rsid w:val="00C17E50"/>
    <w:rsid w:val="00C17E75"/>
    <w:rsid w:val="00C27B0E"/>
    <w:rsid w:val="00C31041"/>
    <w:rsid w:val="00C31D4C"/>
    <w:rsid w:val="00C32265"/>
    <w:rsid w:val="00C34172"/>
    <w:rsid w:val="00C40A11"/>
    <w:rsid w:val="00C450CD"/>
    <w:rsid w:val="00C451C4"/>
    <w:rsid w:val="00C46AD8"/>
    <w:rsid w:val="00C509EB"/>
    <w:rsid w:val="00C5151B"/>
    <w:rsid w:val="00C530A7"/>
    <w:rsid w:val="00C54261"/>
    <w:rsid w:val="00C54AAD"/>
    <w:rsid w:val="00C5739F"/>
    <w:rsid w:val="00C605A3"/>
    <w:rsid w:val="00C60E5A"/>
    <w:rsid w:val="00C60E72"/>
    <w:rsid w:val="00C62D2A"/>
    <w:rsid w:val="00C645BF"/>
    <w:rsid w:val="00C66EEC"/>
    <w:rsid w:val="00C72974"/>
    <w:rsid w:val="00C74551"/>
    <w:rsid w:val="00C755CA"/>
    <w:rsid w:val="00C82ED9"/>
    <w:rsid w:val="00C83034"/>
    <w:rsid w:val="00C8313C"/>
    <w:rsid w:val="00C83ED7"/>
    <w:rsid w:val="00C840CE"/>
    <w:rsid w:val="00C912C3"/>
    <w:rsid w:val="00C91C9A"/>
    <w:rsid w:val="00C936C8"/>
    <w:rsid w:val="00C936FC"/>
    <w:rsid w:val="00CA15CA"/>
    <w:rsid w:val="00CA1B98"/>
    <w:rsid w:val="00CA476F"/>
    <w:rsid w:val="00CA4E75"/>
    <w:rsid w:val="00CA70D8"/>
    <w:rsid w:val="00CB156B"/>
    <w:rsid w:val="00CB1E32"/>
    <w:rsid w:val="00CB3765"/>
    <w:rsid w:val="00CB49E4"/>
    <w:rsid w:val="00CB7731"/>
    <w:rsid w:val="00CC3BCC"/>
    <w:rsid w:val="00CC5DBD"/>
    <w:rsid w:val="00CC6C0C"/>
    <w:rsid w:val="00CD1479"/>
    <w:rsid w:val="00CD1CC6"/>
    <w:rsid w:val="00CD21C9"/>
    <w:rsid w:val="00CD60EF"/>
    <w:rsid w:val="00CD7370"/>
    <w:rsid w:val="00CE41C9"/>
    <w:rsid w:val="00CE4872"/>
    <w:rsid w:val="00CE5F82"/>
    <w:rsid w:val="00CE7153"/>
    <w:rsid w:val="00CF025F"/>
    <w:rsid w:val="00CF0FEE"/>
    <w:rsid w:val="00CF1F79"/>
    <w:rsid w:val="00CF4E27"/>
    <w:rsid w:val="00CF57C5"/>
    <w:rsid w:val="00CF69DB"/>
    <w:rsid w:val="00CF6E8D"/>
    <w:rsid w:val="00CF7194"/>
    <w:rsid w:val="00D008E8"/>
    <w:rsid w:val="00D00C55"/>
    <w:rsid w:val="00D01C58"/>
    <w:rsid w:val="00D050E3"/>
    <w:rsid w:val="00D053B0"/>
    <w:rsid w:val="00D06636"/>
    <w:rsid w:val="00D1258B"/>
    <w:rsid w:val="00D12EA6"/>
    <w:rsid w:val="00D14079"/>
    <w:rsid w:val="00D201AC"/>
    <w:rsid w:val="00D20FB7"/>
    <w:rsid w:val="00D215F0"/>
    <w:rsid w:val="00D225A4"/>
    <w:rsid w:val="00D23712"/>
    <w:rsid w:val="00D26831"/>
    <w:rsid w:val="00D276D4"/>
    <w:rsid w:val="00D27CD8"/>
    <w:rsid w:val="00D303AA"/>
    <w:rsid w:val="00D34D26"/>
    <w:rsid w:val="00D35C4C"/>
    <w:rsid w:val="00D401D3"/>
    <w:rsid w:val="00D406E2"/>
    <w:rsid w:val="00D41133"/>
    <w:rsid w:val="00D41A4D"/>
    <w:rsid w:val="00D442C0"/>
    <w:rsid w:val="00D44955"/>
    <w:rsid w:val="00D45A3E"/>
    <w:rsid w:val="00D45C52"/>
    <w:rsid w:val="00D475AD"/>
    <w:rsid w:val="00D477BA"/>
    <w:rsid w:val="00D50114"/>
    <w:rsid w:val="00D51A4F"/>
    <w:rsid w:val="00D51BF3"/>
    <w:rsid w:val="00D545C8"/>
    <w:rsid w:val="00D57562"/>
    <w:rsid w:val="00D63B0D"/>
    <w:rsid w:val="00D65A84"/>
    <w:rsid w:val="00D65F26"/>
    <w:rsid w:val="00D6781F"/>
    <w:rsid w:val="00D718F3"/>
    <w:rsid w:val="00D71D58"/>
    <w:rsid w:val="00D7537E"/>
    <w:rsid w:val="00D75932"/>
    <w:rsid w:val="00D77C4E"/>
    <w:rsid w:val="00D77C91"/>
    <w:rsid w:val="00D872CD"/>
    <w:rsid w:val="00D87B24"/>
    <w:rsid w:val="00D9105E"/>
    <w:rsid w:val="00D91AB9"/>
    <w:rsid w:val="00D922FC"/>
    <w:rsid w:val="00D93551"/>
    <w:rsid w:val="00D94414"/>
    <w:rsid w:val="00D95224"/>
    <w:rsid w:val="00D9542C"/>
    <w:rsid w:val="00D95BB0"/>
    <w:rsid w:val="00D97A1B"/>
    <w:rsid w:val="00DA0844"/>
    <w:rsid w:val="00DA21BC"/>
    <w:rsid w:val="00DA3988"/>
    <w:rsid w:val="00DA5259"/>
    <w:rsid w:val="00DA56AF"/>
    <w:rsid w:val="00DA5B95"/>
    <w:rsid w:val="00DB12F4"/>
    <w:rsid w:val="00DB27E7"/>
    <w:rsid w:val="00DB3350"/>
    <w:rsid w:val="00DB366A"/>
    <w:rsid w:val="00DB3FB0"/>
    <w:rsid w:val="00DB5473"/>
    <w:rsid w:val="00DB5C1E"/>
    <w:rsid w:val="00DB7EC5"/>
    <w:rsid w:val="00DC02A2"/>
    <w:rsid w:val="00DC405F"/>
    <w:rsid w:val="00DC49BB"/>
    <w:rsid w:val="00DD1166"/>
    <w:rsid w:val="00DD289C"/>
    <w:rsid w:val="00DD37F3"/>
    <w:rsid w:val="00DD47A8"/>
    <w:rsid w:val="00DD66BA"/>
    <w:rsid w:val="00DD6EF4"/>
    <w:rsid w:val="00DD7437"/>
    <w:rsid w:val="00DE1618"/>
    <w:rsid w:val="00DE469D"/>
    <w:rsid w:val="00DE4CF9"/>
    <w:rsid w:val="00DE5F0B"/>
    <w:rsid w:val="00DF02E9"/>
    <w:rsid w:val="00DF2202"/>
    <w:rsid w:val="00DF22C6"/>
    <w:rsid w:val="00DF34B3"/>
    <w:rsid w:val="00DF3F18"/>
    <w:rsid w:val="00DF45C4"/>
    <w:rsid w:val="00DF48E6"/>
    <w:rsid w:val="00DF791C"/>
    <w:rsid w:val="00E00C0A"/>
    <w:rsid w:val="00E01D48"/>
    <w:rsid w:val="00E03B43"/>
    <w:rsid w:val="00E0768A"/>
    <w:rsid w:val="00E07839"/>
    <w:rsid w:val="00E100A3"/>
    <w:rsid w:val="00E14803"/>
    <w:rsid w:val="00E161CD"/>
    <w:rsid w:val="00E16F01"/>
    <w:rsid w:val="00E21A73"/>
    <w:rsid w:val="00E21EFB"/>
    <w:rsid w:val="00E232DA"/>
    <w:rsid w:val="00E2388A"/>
    <w:rsid w:val="00E2459D"/>
    <w:rsid w:val="00E24DF9"/>
    <w:rsid w:val="00E30403"/>
    <w:rsid w:val="00E30D77"/>
    <w:rsid w:val="00E33FD9"/>
    <w:rsid w:val="00E37776"/>
    <w:rsid w:val="00E37F71"/>
    <w:rsid w:val="00E404CB"/>
    <w:rsid w:val="00E411D0"/>
    <w:rsid w:val="00E41FE9"/>
    <w:rsid w:val="00E506B2"/>
    <w:rsid w:val="00E5119D"/>
    <w:rsid w:val="00E52C72"/>
    <w:rsid w:val="00E5507F"/>
    <w:rsid w:val="00E55A5C"/>
    <w:rsid w:val="00E56C63"/>
    <w:rsid w:val="00E60D51"/>
    <w:rsid w:val="00E61344"/>
    <w:rsid w:val="00E617FA"/>
    <w:rsid w:val="00E61971"/>
    <w:rsid w:val="00E61A76"/>
    <w:rsid w:val="00E63715"/>
    <w:rsid w:val="00E6509F"/>
    <w:rsid w:val="00E669BF"/>
    <w:rsid w:val="00E66C0D"/>
    <w:rsid w:val="00E67BD8"/>
    <w:rsid w:val="00E709B9"/>
    <w:rsid w:val="00E72084"/>
    <w:rsid w:val="00E72BB8"/>
    <w:rsid w:val="00E74540"/>
    <w:rsid w:val="00E76BF8"/>
    <w:rsid w:val="00E80CDE"/>
    <w:rsid w:val="00E8120A"/>
    <w:rsid w:val="00E853C8"/>
    <w:rsid w:val="00E85782"/>
    <w:rsid w:val="00E8757C"/>
    <w:rsid w:val="00E90B5B"/>
    <w:rsid w:val="00E923A8"/>
    <w:rsid w:val="00E92834"/>
    <w:rsid w:val="00E93120"/>
    <w:rsid w:val="00E931DA"/>
    <w:rsid w:val="00E93C8A"/>
    <w:rsid w:val="00E97070"/>
    <w:rsid w:val="00E97DB1"/>
    <w:rsid w:val="00EA019C"/>
    <w:rsid w:val="00EA302A"/>
    <w:rsid w:val="00EA33E8"/>
    <w:rsid w:val="00EA3D45"/>
    <w:rsid w:val="00EA6933"/>
    <w:rsid w:val="00EB012B"/>
    <w:rsid w:val="00EB0961"/>
    <w:rsid w:val="00EB186F"/>
    <w:rsid w:val="00EB2694"/>
    <w:rsid w:val="00EB2C7C"/>
    <w:rsid w:val="00EB3235"/>
    <w:rsid w:val="00EB4136"/>
    <w:rsid w:val="00EB652E"/>
    <w:rsid w:val="00EB75E5"/>
    <w:rsid w:val="00EC1EDD"/>
    <w:rsid w:val="00EC5960"/>
    <w:rsid w:val="00EC5EE2"/>
    <w:rsid w:val="00EC609F"/>
    <w:rsid w:val="00ED0F1B"/>
    <w:rsid w:val="00ED316A"/>
    <w:rsid w:val="00ED3D26"/>
    <w:rsid w:val="00ED3F02"/>
    <w:rsid w:val="00EE0297"/>
    <w:rsid w:val="00EE3CCB"/>
    <w:rsid w:val="00EE5B76"/>
    <w:rsid w:val="00EF081C"/>
    <w:rsid w:val="00EF1215"/>
    <w:rsid w:val="00EF2243"/>
    <w:rsid w:val="00EF4B01"/>
    <w:rsid w:val="00EF54E9"/>
    <w:rsid w:val="00EF7097"/>
    <w:rsid w:val="00F03EDC"/>
    <w:rsid w:val="00F04826"/>
    <w:rsid w:val="00F050ED"/>
    <w:rsid w:val="00F051FD"/>
    <w:rsid w:val="00F05D1B"/>
    <w:rsid w:val="00F10CD7"/>
    <w:rsid w:val="00F114C7"/>
    <w:rsid w:val="00F1173C"/>
    <w:rsid w:val="00F14513"/>
    <w:rsid w:val="00F146BB"/>
    <w:rsid w:val="00F1634B"/>
    <w:rsid w:val="00F20EF8"/>
    <w:rsid w:val="00F21172"/>
    <w:rsid w:val="00F25D08"/>
    <w:rsid w:val="00F263B5"/>
    <w:rsid w:val="00F30DC1"/>
    <w:rsid w:val="00F31AA0"/>
    <w:rsid w:val="00F33FD5"/>
    <w:rsid w:val="00F347EA"/>
    <w:rsid w:val="00F34A8F"/>
    <w:rsid w:val="00F404CD"/>
    <w:rsid w:val="00F40C91"/>
    <w:rsid w:val="00F41976"/>
    <w:rsid w:val="00F43550"/>
    <w:rsid w:val="00F442A6"/>
    <w:rsid w:val="00F4745F"/>
    <w:rsid w:val="00F50CEE"/>
    <w:rsid w:val="00F5115A"/>
    <w:rsid w:val="00F51A26"/>
    <w:rsid w:val="00F51F76"/>
    <w:rsid w:val="00F54937"/>
    <w:rsid w:val="00F63CD4"/>
    <w:rsid w:val="00F66090"/>
    <w:rsid w:val="00F66A9D"/>
    <w:rsid w:val="00F706F6"/>
    <w:rsid w:val="00F70EAC"/>
    <w:rsid w:val="00F71358"/>
    <w:rsid w:val="00F7320B"/>
    <w:rsid w:val="00F73AEE"/>
    <w:rsid w:val="00F742EA"/>
    <w:rsid w:val="00F746A1"/>
    <w:rsid w:val="00F75241"/>
    <w:rsid w:val="00F7609C"/>
    <w:rsid w:val="00F76F15"/>
    <w:rsid w:val="00F8734F"/>
    <w:rsid w:val="00F91823"/>
    <w:rsid w:val="00F93402"/>
    <w:rsid w:val="00F95117"/>
    <w:rsid w:val="00F963A8"/>
    <w:rsid w:val="00F9758A"/>
    <w:rsid w:val="00FA1B0D"/>
    <w:rsid w:val="00FA69B0"/>
    <w:rsid w:val="00FB082B"/>
    <w:rsid w:val="00FB1C4F"/>
    <w:rsid w:val="00FB2A3A"/>
    <w:rsid w:val="00FB3C9F"/>
    <w:rsid w:val="00FC4E79"/>
    <w:rsid w:val="00FC5BA7"/>
    <w:rsid w:val="00FD116C"/>
    <w:rsid w:val="00FD4DC3"/>
    <w:rsid w:val="00FD587F"/>
    <w:rsid w:val="00FD7016"/>
    <w:rsid w:val="00FE0772"/>
    <w:rsid w:val="00FE0BEE"/>
    <w:rsid w:val="00FE29B6"/>
    <w:rsid w:val="00FE4064"/>
    <w:rsid w:val="00FE5174"/>
    <w:rsid w:val="00FE71EA"/>
    <w:rsid w:val="00FF1218"/>
    <w:rsid w:val="00FF128B"/>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3A3656"/>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9F66A5"/>
    <w:rPr>
      <w:color w:val="0000FF" w:themeColor="hyperlink"/>
      <w:u w:val="single"/>
    </w:rPr>
  </w:style>
  <w:style w:type="character" w:customStyle="1" w:styleId="UnresolvedMention1">
    <w:name w:val="Unresolved Mention1"/>
    <w:basedOn w:val="DefaultParagraphFont"/>
    <w:uiPriority w:val="99"/>
    <w:semiHidden/>
    <w:unhideWhenUsed/>
    <w:rsid w:val="006E0D54"/>
    <w:rPr>
      <w:color w:val="605E5C"/>
      <w:shd w:val="clear" w:color="auto" w:fill="E1DFDD"/>
    </w:rPr>
  </w:style>
  <w:style w:type="character" w:styleId="UnresolvedMention">
    <w:name w:val="Unresolved Mention"/>
    <w:basedOn w:val="DefaultParagraphFont"/>
    <w:uiPriority w:val="99"/>
    <w:semiHidden/>
    <w:unhideWhenUsed/>
    <w:rsid w:val="00810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779261">
      <w:bodyDiv w:val="1"/>
      <w:marLeft w:val="0"/>
      <w:marRight w:val="0"/>
      <w:marTop w:val="0"/>
      <w:marBottom w:val="0"/>
      <w:divBdr>
        <w:top w:val="none" w:sz="0" w:space="0" w:color="auto"/>
        <w:left w:val="none" w:sz="0" w:space="0" w:color="auto"/>
        <w:bottom w:val="none" w:sz="0" w:space="0" w:color="auto"/>
        <w:right w:val="none" w:sz="0" w:space="0" w:color="auto"/>
      </w:divBdr>
    </w:div>
    <w:div w:id="472865806">
      <w:bodyDiv w:val="1"/>
      <w:marLeft w:val="0"/>
      <w:marRight w:val="0"/>
      <w:marTop w:val="0"/>
      <w:marBottom w:val="0"/>
      <w:divBdr>
        <w:top w:val="none" w:sz="0" w:space="0" w:color="auto"/>
        <w:left w:val="none" w:sz="0" w:space="0" w:color="auto"/>
        <w:bottom w:val="none" w:sz="0" w:space="0" w:color="auto"/>
        <w:right w:val="none" w:sz="0" w:space="0" w:color="auto"/>
      </w:divBdr>
    </w:div>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wG4cvZU7Xrkk8W6Z0YbBOMstnLeLF9P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6A1A0-631F-4088-B1F6-52461110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Annabel Breen</dc:creator>
  <cp:lastModifiedBy>Microsoft Office User</cp:lastModifiedBy>
  <cp:revision>26</cp:revision>
  <cp:lastPrinted>2017-09-01T18:21:00Z</cp:lastPrinted>
  <dcterms:created xsi:type="dcterms:W3CDTF">2020-09-30T02:10:00Z</dcterms:created>
  <dcterms:modified xsi:type="dcterms:W3CDTF">2020-11-13T18:38:00Z</dcterms:modified>
</cp:coreProperties>
</file>