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395584FF"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430035">
        <w:rPr>
          <w:rFonts w:cs="Arial"/>
          <w:b/>
          <w:sz w:val="18"/>
          <w:szCs w:val="18"/>
        </w:rPr>
        <w:t>9</w:t>
      </w:r>
      <w:r w:rsidR="00BB471E">
        <w:rPr>
          <w:rFonts w:cs="Arial"/>
          <w:b/>
          <w:sz w:val="18"/>
          <w:szCs w:val="18"/>
        </w:rPr>
        <w:t>-20</w:t>
      </w:r>
      <w:r w:rsidR="00430035">
        <w:rPr>
          <w:rFonts w:cs="Arial"/>
          <w:b/>
          <w:sz w:val="18"/>
          <w:szCs w:val="18"/>
        </w:rPr>
        <w:t>20</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F9758A">
        <w:rPr>
          <w:rFonts w:cs="Arial"/>
          <w:sz w:val="18"/>
          <w:szCs w:val="18"/>
        </w:rPr>
        <w:t>February</w:t>
      </w:r>
      <w:r w:rsidR="006B5631">
        <w:rPr>
          <w:rFonts w:cs="Arial"/>
          <w:sz w:val="18"/>
          <w:szCs w:val="18"/>
        </w:rPr>
        <w:t xml:space="preserve"> </w:t>
      </w:r>
      <w:r w:rsidR="00D66D8C">
        <w:rPr>
          <w:rFonts w:cs="Arial"/>
          <w:sz w:val="18"/>
          <w:szCs w:val="18"/>
        </w:rPr>
        <w:t>21</w:t>
      </w:r>
      <w:r w:rsidR="005252EA">
        <w:rPr>
          <w:rFonts w:cs="Arial"/>
          <w:sz w:val="18"/>
          <w:szCs w:val="18"/>
        </w:rPr>
        <w:t>, 20</w:t>
      </w:r>
      <w:r w:rsidR="00FE71EA">
        <w:rPr>
          <w:rFonts w:cs="Arial"/>
          <w:sz w:val="18"/>
          <w:szCs w:val="18"/>
        </w:rPr>
        <w:t>20</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71C339E8"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0B6A2F">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6FD98EA6"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w:t>
      </w:r>
      <w:r w:rsidR="007E75C2">
        <w:rPr>
          <w:rFonts w:cs="Arial"/>
          <w:sz w:val="18"/>
          <w:szCs w:val="18"/>
        </w:rPr>
        <w:t>(</w:t>
      </w:r>
      <w:r w:rsidR="00CA476F">
        <w:rPr>
          <w:rFonts w:cs="Arial"/>
          <w:sz w:val="18"/>
          <w:szCs w:val="18"/>
        </w:rPr>
        <w:t>Past</w:t>
      </w:r>
      <w:r w:rsidR="007E75C2">
        <w:rPr>
          <w:rFonts w:cs="Arial"/>
          <w:sz w:val="18"/>
          <w:szCs w:val="18"/>
        </w:rPr>
        <w:t>)</w:t>
      </w:r>
      <w:r w:rsidR="00CA476F">
        <w:rPr>
          <w:rFonts w:cs="Arial"/>
          <w:sz w:val="18"/>
          <w:szCs w:val="18"/>
        </w:rPr>
        <w:t xml:space="preserve"> Daniel </w:t>
      </w:r>
      <w:proofErr w:type="spellStart"/>
      <w:r w:rsidR="00CA476F">
        <w:rPr>
          <w:rFonts w:cs="Arial"/>
          <w:sz w:val="18"/>
          <w:szCs w:val="18"/>
        </w:rPr>
        <w:t>Monek</w:t>
      </w:r>
      <w:proofErr w:type="spellEnd"/>
      <w:r w:rsidR="00CA476F">
        <w:rPr>
          <w:rFonts w:cs="Arial"/>
          <w:sz w:val="18"/>
          <w:szCs w:val="18"/>
        </w:rPr>
        <w:t xml:space="preserve">, Autumn Belk, </w:t>
      </w:r>
      <w:r w:rsidR="00D71D58">
        <w:rPr>
          <w:rFonts w:cs="Arial"/>
          <w:sz w:val="18"/>
          <w:szCs w:val="18"/>
        </w:rPr>
        <w:t>Carolina Gill</w:t>
      </w:r>
      <w:r w:rsidR="00FF70B0">
        <w:rPr>
          <w:rFonts w:cs="Arial"/>
          <w:sz w:val="18"/>
          <w:szCs w:val="18"/>
        </w:rPr>
        <w:t xml:space="preserve">, </w:t>
      </w:r>
      <w:r w:rsidR="00CA476F">
        <w:rPr>
          <w:rFonts w:cs="Arial"/>
          <w:sz w:val="18"/>
          <w:szCs w:val="18"/>
        </w:rPr>
        <w:t>Johnathan Casper</w:t>
      </w:r>
      <w:r w:rsidR="000C3720">
        <w:rPr>
          <w:rFonts w:cs="Arial"/>
          <w:sz w:val="18"/>
          <w:szCs w:val="18"/>
        </w:rPr>
        <w:t>,</w:t>
      </w:r>
      <w:r w:rsidR="000C3720" w:rsidRPr="005734E7">
        <w:rPr>
          <w:rFonts w:cs="Arial"/>
          <w:sz w:val="18"/>
          <w:szCs w:val="18"/>
        </w:rPr>
        <w:t xml:space="preserve"> </w:t>
      </w:r>
      <w:r w:rsidR="000C3720">
        <w:rPr>
          <w:rFonts w:cs="Arial"/>
          <w:sz w:val="18"/>
          <w:szCs w:val="18"/>
        </w:rPr>
        <w:t xml:space="preserve">Robert </w:t>
      </w:r>
      <w:proofErr w:type="spellStart"/>
      <w:r w:rsidR="000C3720">
        <w:rPr>
          <w:rFonts w:cs="Arial"/>
          <w:sz w:val="18"/>
          <w:szCs w:val="18"/>
        </w:rPr>
        <w:t>Beckstead</w:t>
      </w:r>
      <w:proofErr w:type="spellEnd"/>
      <w:r w:rsidR="000B0F54">
        <w:rPr>
          <w:rFonts w:cs="Arial"/>
          <w:sz w:val="18"/>
          <w:szCs w:val="18"/>
        </w:rPr>
        <w:t>,</w:t>
      </w:r>
      <w:r w:rsidR="000B0F54" w:rsidRPr="008123FA">
        <w:rPr>
          <w:rFonts w:cs="Arial"/>
          <w:sz w:val="18"/>
          <w:szCs w:val="18"/>
        </w:rPr>
        <w:t xml:space="preserve"> </w:t>
      </w:r>
      <w:r w:rsidR="0032705F">
        <w:rPr>
          <w:rFonts w:cs="Arial"/>
          <w:sz w:val="18"/>
          <w:szCs w:val="18"/>
        </w:rPr>
        <w:t xml:space="preserve">David </w:t>
      </w:r>
      <w:proofErr w:type="spellStart"/>
      <w:r w:rsidR="0032705F">
        <w:rPr>
          <w:rFonts w:cs="Arial"/>
          <w:sz w:val="18"/>
          <w:szCs w:val="18"/>
        </w:rPr>
        <w:t>Gilmartin</w:t>
      </w:r>
      <w:proofErr w:type="spellEnd"/>
      <w:r w:rsidR="000B0F54">
        <w:rPr>
          <w:rFonts w:cs="Arial"/>
          <w:sz w:val="18"/>
          <w:szCs w:val="18"/>
        </w:rPr>
        <w:t xml:space="preserve">, </w:t>
      </w:r>
      <w:r w:rsidR="00BA65F9">
        <w:rPr>
          <w:rFonts w:cs="Arial"/>
          <w:sz w:val="18"/>
          <w:szCs w:val="18"/>
        </w:rPr>
        <w:t xml:space="preserve">Nancy Moore, </w:t>
      </w:r>
      <w:r w:rsidR="00F93402">
        <w:rPr>
          <w:rFonts w:cs="Arial"/>
          <w:sz w:val="18"/>
          <w:szCs w:val="18"/>
        </w:rPr>
        <w:t xml:space="preserve">Alice Lee, </w:t>
      </w:r>
      <w:r w:rsidR="005C101A">
        <w:rPr>
          <w:rFonts w:cs="Arial"/>
          <w:sz w:val="18"/>
          <w:szCs w:val="18"/>
        </w:rPr>
        <w:t xml:space="preserve">Darby Orcutt, </w:t>
      </w:r>
      <w:r w:rsidR="00842C18">
        <w:rPr>
          <w:rFonts w:cs="Arial"/>
          <w:sz w:val="18"/>
          <w:szCs w:val="18"/>
        </w:rPr>
        <w:t>Roby Sawyers</w:t>
      </w:r>
      <w:r w:rsidR="008A47E5">
        <w:rPr>
          <w:rFonts w:cs="Arial"/>
          <w:sz w:val="18"/>
          <w:szCs w:val="18"/>
        </w:rPr>
        <w:t xml:space="preserve">, </w:t>
      </w:r>
      <w:r w:rsidR="00F9758A">
        <w:rPr>
          <w:rFonts w:cs="Arial"/>
          <w:sz w:val="18"/>
          <w:szCs w:val="18"/>
        </w:rPr>
        <w:t xml:space="preserve">Jillian </w:t>
      </w:r>
      <w:proofErr w:type="spellStart"/>
      <w:r w:rsidR="00F9758A">
        <w:rPr>
          <w:rFonts w:cs="Arial"/>
          <w:sz w:val="18"/>
          <w:szCs w:val="18"/>
        </w:rPr>
        <w:t>Haeseler</w:t>
      </w:r>
      <w:proofErr w:type="spellEnd"/>
      <w:r w:rsidR="007E75C2">
        <w:rPr>
          <w:rFonts w:cs="Arial"/>
          <w:sz w:val="18"/>
          <w:szCs w:val="18"/>
        </w:rPr>
        <w:t>,</w:t>
      </w:r>
      <w:r w:rsidR="00C645BF">
        <w:rPr>
          <w:rFonts w:cs="Arial"/>
          <w:sz w:val="18"/>
          <w:szCs w:val="18"/>
        </w:rPr>
        <w:t xml:space="preserve"> </w:t>
      </w:r>
      <w:proofErr w:type="spellStart"/>
      <w:r w:rsidR="00BE1F61">
        <w:rPr>
          <w:rFonts w:cs="Arial"/>
          <w:sz w:val="18"/>
          <w:szCs w:val="18"/>
        </w:rPr>
        <w:t>Herle</w:t>
      </w:r>
      <w:proofErr w:type="spellEnd"/>
      <w:r w:rsidR="00BE1F61">
        <w:rPr>
          <w:rFonts w:cs="Arial"/>
          <w:sz w:val="18"/>
          <w:szCs w:val="18"/>
        </w:rPr>
        <w:t xml:space="preserve"> McGowan,</w:t>
      </w:r>
      <w:r w:rsidR="00BE1F61" w:rsidRPr="008A47E5">
        <w:rPr>
          <w:rFonts w:cs="Arial"/>
          <w:sz w:val="18"/>
          <w:szCs w:val="18"/>
        </w:rPr>
        <w:t xml:space="preserve"> </w:t>
      </w:r>
      <w:r w:rsidR="00BE1F61">
        <w:rPr>
          <w:rFonts w:cs="Arial"/>
          <w:sz w:val="18"/>
          <w:szCs w:val="18"/>
        </w:rPr>
        <w:t>Helen Kraus</w:t>
      </w:r>
      <w:r w:rsidR="00D66D8C">
        <w:rPr>
          <w:rFonts w:cs="Arial"/>
          <w:sz w:val="18"/>
          <w:szCs w:val="18"/>
        </w:rPr>
        <w:t xml:space="preserve">, </w:t>
      </w:r>
      <w:r w:rsidR="007E75C2">
        <w:rPr>
          <w:rFonts w:cs="Arial"/>
          <w:sz w:val="18"/>
          <w:szCs w:val="18"/>
        </w:rPr>
        <w:t>Nathan Leaf (UC Proxy)</w:t>
      </w:r>
    </w:p>
    <w:p w14:paraId="0929C3B2" w14:textId="7A793372"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8A47E5" w:rsidRPr="008A47E5">
        <w:rPr>
          <w:rFonts w:cs="Arial"/>
          <w:sz w:val="18"/>
          <w:szCs w:val="18"/>
        </w:rPr>
        <w:t xml:space="preserve"> </w:t>
      </w:r>
      <w:r w:rsidR="00DD37F3">
        <w:rPr>
          <w:rFonts w:cs="Arial"/>
          <w:sz w:val="18"/>
          <w:szCs w:val="18"/>
        </w:rPr>
        <w:t>Min Liu,</w:t>
      </w:r>
      <w:r w:rsidR="007E75C2" w:rsidRPr="007E75C2">
        <w:rPr>
          <w:rFonts w:cs="Arial"/>
          <w:sz w:val="18"/>
          <w:szCs w:val="18"/>
        </w:rPr>
        <w:t xml:space="preserve"> </w:t>
      </w:r>
      <w:r w:rsidR="00682FC8">
        <w:rPr>
          <w:rFonts w:cs="Arial"/>
          <w:sz w:val="18"/>
          <w:szCs w:val="18"/>
        </w:rPr>
        <w:t>James Minogue, Chair Kim Bush, Katherine Annett-Hitchcock,</w:t>
      </w:r>
    </w:p>
    <w:p w14:paraId="15D7CA52" w14:textId="5555FA79"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Marcus</w:t>
      </w:r>
      <w:r w:rsidR="00706441">
        <w:rPr>
          <w:rFonts w:cs="Arial"/>
          <w:sz w:val="18"/>
          <w:szCs w:val="18"/>
        </w:rPr>
        <w:t xml:space="preserve"> </w:t>
      </w:r>
      <w:r w:rsidR="00523C9A">
        <w:rPr>
          <w:rFonts w:cs="Arial"/>
          <w:sz w:val="18"/>
          <w:szCs w:val="18"/>
        </w:rPr>
        <w:t>Samantha Rich</w:t>
      </w:r>
      <w:r w:rsidR="00E60D51">
        <w:rPr>
          <w:rFonts w:cs="Arial"/>
          <w:sz w:val="18"/>
          <w:szCs w:val="18"/>
        </w:rPr>
        <w:t xml:space="preserve">, </w:t>
      </w:r>
      <w:r w:rsidR="007E75C2">
        <w:rPr>
          <w:rFonts w:cs="Arial"/>
          <w:sz w:val="18"/>
          <w:szCs w:val="18"/>
        </w:rPr>
        <w:t>Erin Dixon</w:t>
      </w:r>
    </w:p>
    <w:p w14:paraId="5A64D3D6" w14:textId="024E8254"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7E75C2">
        <w:rPr>
          <w:rFonts w:cs="Arial"/>
          <w:sz w:val="18"/>
          <w:szCs w:val="18"/>
        </w:rPr>
        <w:t xml:space="preserve">Betty </w:t>
      </w:r>
      <w:r w:rsidR="00C8527C">
        <w:rPr>
          <w:rFonts w:cs="Arial"/>
          <w:sz w:val="18"/>
          <w:szCs w:val="18"/>
        </w:rPr>
        <w:t xml:space="preserve">Gardner, Anne </w:t>
      </w:r>
      <w:proofErr w:type="spellStart"/>
      <w:r w:rsidR="00C8527C">
        <w:rPr>
          <w:rFonts w:cs="Arial"/>
          <w:sz w:val="18"/>
          <w:szCs w:val="18"/>
        </w:rPr>
        <w:t>Auten</w:t>
      </w:r>
      <w:proofErr w:type="spellEnd"/>
      <w:r w:rsidR="00C8527C">
        <w:rPr>
          <w:rFonts w:cs="Arial"/>
          <w:sz w:val="18"/>
          <w:szCs w:val="18"/>
        </w:rPr>
        <w:t>, Jackie Bruce</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0BE6FAE9"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682FC8">
        <w:rPr>
          <w:rFonts w:cs="Arial"/>
          <w:b/>
          <w:i/>
          <w:sz w:val="18"/>
          <w:szCs w:val="18"/>
        </w:rPr>
        <w:t xml:space="preserve">Past </w:t>
      </w:r>
      <w:r w:rsidR="00484761" w:rsidRPr="00A710CC">
        <w:rPr>
          <w:rFonts w:cs="Arial"/>
          <w:b/>
          <w:i/>
          <w:sz w:val="18"/>
          <w:szCs w:val="18"/>
        </w:rPr>
        <w:t>Chair</w:t>
      </w:r>
      <w:r w:rsidR="001B2F9E" w:rsidRPr="00A710CC">
        <w:rPr>
          <w:rFonts w:cs="Arial"/>
          <w:b/>
          <w:i/>
          <w:sz w:val="18"/>
          <w:szCs w:val="18"/>
        </w:rPr>
        <w:t xml:space="preserve"> </w:t>
      </w:r>
      <w:r w:rsidR="00682FC8">
        <w:rPr>
          <w:rFonts w:cs="Arial"/>
          <w:b/>
          <w:i/>
          <w:sz w:val="18"/>
          <w:szCs w:val="18"/>
        </w:rPr>
        <w:t xml:space="preserve">Daniel </w:t>
      </w:r>
      <w:proofErr w:type="spellStart"/>
      <w:r w:rsidR="00682FC8">
        <w:rPr>
          <w:rFonts w:cs="Arial"/>
          <w:b/>
          <w:i/>
          <w:sz w:val="18"/>
          <w:szCs w:val="18"/>
        </w:rPr>
        <w:t>Monek</w:t>
      </w:r>
      <w:proofErr w:type="spellEnd"/>
      <w:r w:rsidR="001B2F9E" w:rsidRPr="00A710CC">
        <w:rPr>
          <w:rFonts w:cs="Arial"/>
          <w:b/>
          <w:sz w:val="18"/>
          <w:szCs w:val="18"/>
        </w:rPr>
        <w:t xml:space="preserve"> </w:t>
      </w:r>
      <w:r w:rsidR="00E60D51" w:rsidRPr="00A710CC">
        <w:rPr>
          <w:rFonts w:cs="Arial"/>
          <w:sz w:val="18"/>
          <w:szCs w:val="18"/>
        </w:rPr>
        <w:t>–</w:t>
      </w:r>
      <w:r w:rsidR="007F19CC" w:rsidRPr="00A710CC">
        <w:rPr>
          <w:rFonts w:cs="Arial"/>
          <w:sz w:val="18"/>
          <w:szCs w:val="18"/>
        </w:rPr>
        <w:t xml:space="preserve"> </w:t>
      </w:r>
      <w:r w:rsidR="0071100F" w:rsidRPr="00A710CC">
        <w:rPr>
          <w:rFonts w:cs="Arial"/>
          <w:sz w:val="18"/>
          <w:szCs w:val="18"/>
        </w:rPr>
        <w:t>Had the</w:t>
      </w:r>
      <w:r w:rsidR="00A75C70" w:rsidRPr="00A710CC">
        <w:rPr>
          <w:rFonts w:cs="Arial"/>
          <w:sz w:val="18"/>
          <w:szCs w:val="18"/>
        </w:rPr>
        <w:t xml:space="preserve"> </w:t>
      </w:r>
      <w:r w:rsidR="00CB3765" w:rsidRPr="00A710CC">
        <w:rPr>
          <w:rFonts w:cs="Arial"/>
          <w:sz w:val="18"/>
          <w:szCs w:val="18"/>
        </w:rPr>
        <w:t>proxies</w:t>
      </w:r>
      <w:r w:rsidR="00A75C70" w:rsidRPr="00A710CC">
        <w:rPr>
          <w:rFonts w:cs="Arial"/>
          <w:sz w:val="18"/>
          <w:szCs w:val="18"/>
        </w:rPr>
        <w:t xml:space="preserve"> and</w:t>
      </w:r>
      <w:r w:rsidR="0071100F" w:rsidRPr="00A710CC">
        <w:rPr>
          <w:rFonts w:cs="Arial"/>
          <w:sz w:val="18"/>
          <w:szCs w:val="18"/>
        </w:rPr>
        <w:t xml:space="preserve"> guest introduce themselves</w:t>
      </w:r>
      <w:r w:rsidR="00CB3765" w:rsidRPr="00A710CC">
        <w:rPr>
          <w:rFonts w:cs="Arial"/>
          <w:sz w:val="18"/>
          <w:szCs w:val="18"/>
        </w:rPr>
        <w:t>.</w:t>
      </w:r>
      <w:r w:rsidR="00693F03" w:rsidRPr="00A710CC">
        <w:rPr>
          <w:rFonts w:cs="Arial"/>
          <w:sz w:val="18"/>
          <w:szCs w:val="18"/>
        </w:rPr>
        <w:t xml:space="preserve"> </w:t>
      </w:r>
    </w:p>
    <w:p w14:paraId="5C920747" w14:textId="37AB25D6" w:rsidR="00647B93" w:rsidRPr="001E78A1" w:rsidRDefault="006F5163" w:rsidP="00CB3765">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B2690A">
        <w:rPr>
          <w:rFonts w:cs="Arial"/>
          <w:bCs/>
          <w:i/>
          <w:sz w:val="18"/>
          <w:szCs w:val="18"/>
        </w:rPr>
        <w:t xml:space="preserve">None. </w:t>
      </w:r>
    </w:p>
    <w:p w14:paraId="61C49809" w14:textId="42848373"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696D16">
        <w:rPr>
          <w:rFonts w:cs="Arial"/>
          <w:b/>
          <w:i/>
          <w:sz w:val="18"/>
          <w:szCs w:val="18"/>
        </w:rPr>
        <w:t>February 7</w:t>
      </w:r>
      <w:r w:rsidR="00FE71EA">
        <w:rPr>
          <w:rFonts w:cs="Arial"/>
          <w:b/>
          <w:i/>
          <w:sz w:val="18"/>
          <w:szCs w:val="18"/>
          <w:vertAlign w:val="superscript"/>
        </w:rPr>
        <w:t>h</w:t>
      </w:r>
      <w:r w:rsidR="00F93402">
        <w:rPr>
          <w:rFonts w:cs="Arial"/>
          <w:b/>
          <w:i/>
          <w:sz w:val="18"/>
          <w:szCs w:val="18"/>
        </w:rPr>
        <w:t xml:space="preserve"> </w:t>
      </w:r>
      <w:r w:rsidR="00302681" w:rsidRPr="00C17E75">
        <w:rPr>
          <w:rFonts w:cs="Arial"/>
          <w:b/>
          <w:i/>
          <w:sz w:val="18"/>
          <w:szCs w:val="18"/>
        </w:rPr>
        <w:t>20</w:t>
      </w:r>
      <w:r w:rsidR="00F9758A">
        <w:rPr>
          <w:rFonts w:cs="Arial"/>
          <w:b/>
          <w:i/>
          <w:sz w:val="18"/>
          <w:szCs w:val="18"/>
        </w:rPr>
        <w:t>20</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2D45C530" w14:textId="70B3B72E" w:rsidR="00FE71EA" w:rsidRPr="00F9758A" w:rsidRDefault="000B63FA" w:rsidP="005A24E2">
      <w:pPr>
        <w:pStyle w:val="ListParagraph"/>
        <w:numPr>
          <w:ilvl w:val="1"/>
          <w:numId w:val="1"/>
        </w:numPr>
        <w:spacing w:line="240" w:lineRule="auto"/>
        <w:rPr>
          <w:rFonts w:eastAsia="Times New Roman" w:cs="Arial"/>
          <w:iCs/>
          <w:color w:val="000000"/>
          <w:sz w:val="18"/>
          <w:szCs w:val="18"/>
          <w:lang w:eastAsia="en-US"/>
        </w:rPr>
      </w:pPr>
      <w:r w:rsidRPr="00F9758A">
        <w:rPr>
          <w:rFonts w:cs="Arial"/>
          <w:sz w:val="18"/>
          <w:szCs w:val="18"/>
        </w:rPr>
        <w:t xml:space="preserve">Discussion: </w:t>
      </w:r>
      <w:r w:rsidR="000B361E" w:rsidRPr="00F9758A">
        <w:rPr>
          <w:rFonts w:cs="Arial"/>
          <w:sz w:val="18"/>
          <w:szCs w:val="18"/>
        </w:rPr>
        <w:t>Motion to approve t</w:t>
      </w:r>
      <w:r w:rsidR="00552261" w:rsidRPr="00F9758A">
        <w:rPr>
          <w:rFonts w:cs="Arial"/>
          <w:sz w:val="18"/>
          <w:szCs w:val="18"/>
        </w:rPr>
        <w:t>he</w:t>
      </w:r>
      <w:r w:rsidR="000B361E" w:rsidRPr="00F9758A">
        <w:rPr>
          <w:rFonts w:cs="Arial"/>
          <w:sz w:val="18"/>
          <w:szCs w:val="18"/>
        </w:rPr>
        <w:t xml:space="preserve"> past</w:t>
      </w:r>
      <w:r w:rsidR="00552261" w:rsidRPr="00F9758A">
        <w:rPr>
          <w:rFonts w:cs="Arial"/>
          <w:sz w:val="18"/>
          <w:szCs w:val="18"/>
        </w:rPr>
        <w:t xml:space="preserve"> minutes</w:t>
      </w:r>
      <w:r w:rsidR="008445B3" w:rsidRPr="00F9758A">
        <w:rPr>
          <w:rFonts w:cs="Arial"/>
          <w:sz w:val="18"/>
          <w:szCs w:val="18"/>
        </w:rPr>
        <w:t xml:space="preserve"> by</w:t>
      </w:r>
      <w:r w:rsidR="00362F46">
        <w:rPr>
          <w:rFonts w:cs="Arial"/>
          <w:sz w:val="18"/>
          <w:szCs w:val="18"/>
        </w:rPr>
        <w:t>.</w:t>
      </w:r>
    </w:p>
    <w:p w14:paraId="09E7DE7B" w14:textId="77777777" w:rsidR="00CB3765" w:rsidRDefault="00CB3765" w:rsidP="006F5A5E">
      <w:pPr>
        <w:spacing w:line="240" w:lineRule="auto"/>
        <w:rPr>
          <w:rFonts w:cs="Arial"/>
          <w:b/>
          <w:sz w:val="18"/>
          <w:szCs w:val="18"/>
        </w:rPr>
      </w:pPr>
    </w:p>
    <w:p w14:paraId="1A28F746" w14:textId="6D9C1506" w:rsidR="00160B3E" w:rsidRDefault="00F9758A" w:rsidP="007807E7">
      <w:pPr>
        <w:spacing w:line="240" w:lineRule="auto"/>
        <w:rPr>
          <w:rFonts w:eastAsia="Times New Roman" w:cs="Arial"/>
          <w:iCs/>
          <w:color w:val="000000"/>
          <w:sz w:val="18"/>
          <w:szCs w:val="18"/>
          <w:lang w:eastAsia="en-US"/>
        </w:rPr>
      </w:pPr>
      <w:r>
        <w:rPr>
          <w:rFonts w:cs="Arial"/>
          <w:b/>
          <w:sz w:val="18"/>
          <w:szCs w:val="18"/>
        </w:rPr>
        <w:t>OLD</w:t>
      </w:r>
      <w:r w:rsidR="00880AEA" w:rsidRPr="00CD21C9">
        <w:rPr>
          <w:rFonts w:cs="Arial"/>
          <w:b/>
          <w:sz w:val="18"/>
          <w:szCs w:val="18"/>
        </w:rPr>
        <w:t xml:space="preserve"> BUSINESS</w:t>
      </w:r>
      <w:r w:rsidR="00520592" w:rsidRPr="00BE51C2">
        <w:rPr>
          <w:rFonts w:eastAsia="Times New Roman" w:cs="Arial"/>
          <w:iCs/>
          <w:color w:val="000000"/>
          <w:sz w:val="18"/>
          <w:szCs w:val="18"/>
          <w:lang w:eastAsia="en-US"/>
        </w:rPr>
        <w:tab/>
      </w:r>
    </w:p>
    <w:p w14:paraId="17DF710E" w14:textId="77777777" w:rsidR="00F9758A" w:rsidRDefault="00F9758A" w:rsidP="007807E7">
      <w:pPr>
        <w:spacing w:line="240" w:lineRule="auto"/>
        <w:rPr>
          <w:rFonts w:eastAsia="Times New Roman" w:cs="Arial"/>
          <w:iCs/>
          <w:color w:val="000000"/>
          <w:sz w:val="18"/>
          <w:szCs w:val="18"/>
          <w:lang w:eastAsia="en-US"/>
        </w:rPr>
      </w:pPr>
    </w:p>
    <w:p w14:paraId="01FA1AE9" w14:textId="5EA4F7BC" w:rsidR="00F9758A" w:rsidRPr="00F9758A" w:rsidRDefault="00696D16" w:rsidP="00F9758A">
      <w:pPr>
        <w:pStyle w:val="ListParagraph"/>
        <w:numPr>
          <w:ilvl w:val="0"/>
          <w:numId w:val="25"/>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HS 304 Ornamental Plant Identification II</w:t>
      </w:r>
      <w:r w:rsidR="00F9758A">
        <w:rPr>
          <w:rFonts w:eastAsia="Times New Roman" w:cs="Arial"/>
          <w:iCs/>
          <w:color w:val="000000"/>
          <w:sz w:val="18"/>
          <w:szCs w:val="18"/>
          <w:lang w:eastAsia="en-US"/>
        </w:rPr>
        <w:t xml:space="preserve"> (</w:t>
      </w:r>
      <w:r>
        <w:rPr>
          <w:rFonts w:eastAsia="Times New Roman" w:cs="Arial"/>
          <w:iCs/>
          <w:color w:val="000000"/>
          <w:sz w:val="18"/>
          <w:szCs w:val="18"/>
          <w:lang w:eastAsia="en-US"/>
        </w:rPr>
        <w:t>NS</w:t>
      </w:r>
      <w:r w:rsidR="00F9758A">
        <w:rPr>
          <w:rFonts w:eastAsia="Times New Roman" w:cs="Arial"/>
          <w:iCs/>
          <w:color w:val="000000"/>
          <w:sz w:val="18"/>
          <w:szCs w:val="18"/>
          <w:lang w:eastAsia="en-US"/>
        </w:rPr>
        <w:t xml:space="preserve">) </w:t>
      </w:r>
      <w:r w:rsidR="00F9758A" w:rsidRPr="00850736">
        <w:rPr>
          <w:rFonts w:eastAsia="Times New Roman" w:cs="Arial"/>
          <w:color w:val="222222"/>
          <w:sz w:val="18"/>
          <w:szCs w:val="18"/>
          <w:shd w:val="clear" w:color="auto" w:fill="FFFFFF"/>
          <w:lang w:eastAsia="en-US"/>
        </w:rPr>
        <w:t xml:space="preserve">– </w:t>
      </w:r>
      <w:r w:rsidR="00F9758A" w:rsidRPr="00160B3E">
        <w:rPr>
          <w:rFonts w:cs="Arial"/>
          <w:i/>
          <w:sz w:val="18"/>
          <w:szCs w:val="18"/>
          <w:u w:val="single"/>
        </w:rPr>
        <w:t>Approved</w:t>
      </w:r>
      <w:r w:rsidR="00362F46">
        <w:rPr>
          <w:rFonts w:cs="Arial"/>
          <w:i/>
          <w:sz w:val="18"/>
          <w:szCs w:val="18"/>
          <w:u w:val="single"/>
        </w:rPr>
        <w:t xml:space="preserve"> </w:t>
      </w:r>
      <w:r w:rsidR="00B2690A">
        <w:rPr>
          <w:rFonts w:cs="Arial"/>
          <w:i/>
          <w:sz w:val="18"/>
          <w:szCs w:val="18"/>
          <w:u w:val="single"/>
        </w:rPr>
        <w:t>Pending</w:t>
      </w:r>
    </w:p>
    <w:p w14:paraId="0FF100AD" w14:textId="45590E38" w:rsidR="00F9758A" w:rsidRDefault="00F9758A" w:rsidP="00F9758A">
      <w:pPr>
        <w:pStyle w:val="ListParagraph"/>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sidR="00696D16">
        <w:rPr>
          <w:rFonts w:cs="Arial"/>
          <w:sz w:val="18"/>
          <w:szCs w:val="18"/>
        </w:rPr>
        <w:t xml:space="preserve">Robert </w:t>
      </w:r>
      <w:proofErr w:type="spellStart"/>
      <w:r w:rsidR="00696D16">
        <w:rPr>
          <w:rFonts w:cs="Arial"/>
          <w:sz w:val="18"/>
          <w:szCs w:val="18"/>
        </w:rPr>
        <w:t>Beckstead</w:t>
      </w:r>
      <w:proofErr w:type="spellEnd"/>
      <w:r>
        <w:rPr>
          <w:rFonts w:cs="Arial"/>
          <w:sz w:val="18"/>
          <w:szCs w:val="18"/>
        </w:rPr>
        <w:t>.</w:t>
      </w:r>
      <w:r w:rsidR="00362F46">
        <w:rPr>
          <w:rFonts w:cs="Arial"/>
          <w:sz w:val="18"/>
          <w:szCs w:val="18"/>
        </w:rPr>
        <w:t xml:space="preserve"> </w:t>
      </w:r>
      <w:r w:rsidR="00B2690A">
        <w:rPr>
          <w:rFonts w:cs="Arial"/>
          <w:sz w:val="18"/>
          <w:szCs w:val="18"/>
        </w:rPr>
        <w:t xml:space="preserve">Member brought attention to objective one’s grammar, members discussed that the students would need a foundation of knowledge “in the following areas: growth characteristics, reproduction, and adaptive needs….” As a suggestion. </w:t>
      </w:r>
      <w:r w:rsidR="00B2690A">
        <w:rPr>
          <w:rFonts w:cs="Arial"/>
          <w:sz w:val="18"/>
          <w:szCs w:val="18"/>
        </w:rPr>
        <w:br/>
        <w:t>Member asked if ‘develop a foundation of knowledge’ is a measurable term. Member indicated the outcome should read ‘using knowledge obtained in class, considering growth characteristics, reproduction, and….</w:t>
      </w:r>
      <w:proofErr w:type="gramStart"/>
      <w:r w:rsidR="00B2690A">
        <w:rPr>
          <w:rFonts w:cs="Arial"/>
          <w:sz w:val="18"/>
          <w:szCs w:val="18"/>
        </w:rPr>
        <w:t>’.</w:t>
      </w:r>
      <w:proofErr w:type="gramEnd"/>
      <w:r w:rsidR="00B2690A">
        <w:rPr>
          <w:rFonts w:cs="Arial"/>
          <w:sz w:val="18"/>
          <w:szCs w:val="18"/>
        </w:rPr>
        <w:t xml:space="preserve"> Member made a motion to amend the motion to pending the adjustment of the outcome wording’. Amendment approved. </w:t>
      </w:r>
      <w:r w:rsidR="00696D16">
        <w:rPr>
          <w:rFonts w:cs="Arial"/>
          <w:sz w:val="18"/>
          <w:szCs w:val="18"/>
        </w:rPr>
        <w:br/>
      </w:r>
    </w:p>
    <w:p w14:paraId="7ED6B390" w14:textId="594CF897" w:rsidR="00696D16" w:rsidRPr="00F9758A" w:rsidRDefault="00696D16" w:rsidP="00696D16">
      <w:pPr>
        <w:pStyle w:val="ListParagraph"/>
        <w:numPr>
          <w:ilvl w:val="0"/>
          <w:numId w:val="25"/>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PRT 152 Introduction to Parks, Recreation and Tourism</w:t>
      </w:r>
      <w:r>
        <w:rPr>
          <w:rFonts w:eastAsia="Times New Roman" w:cs="Arial"/>
          <w:iCs/>
          <w:color w:val="000000"/>
          <w:sz w:val="18"/>
          <w:szCs w:val="18"/>
          <w:lang w:eastAsia="en-US"/>
        </w:rPr>
        <w:t xml:space="preserve"> (SS) </w:t>
      </w:r>
      <w:r w:rsidRPr="00850736">
        <w:rPr>
          <w:rFonts w:eastAsia="Times New Roman" w:cs="Arial"/>
          <w:color w:val="222222"/>
          <w:sz w:val="18"/>
          <w:szCs w:val="18"/>
          <w:shd w:val="clear" w:color="auto" w:fill="FFFFFF"/>
          <w:lang w:eastAsia="en-US"/>
        </w:rPr>
        <w:t xml:space="preserve">– </w:t>
      </w:r>
      <w:r w:rsidRPr="00160B3E">
        <w:rPr>
          <w:rFonts w:cs="Arial"/>
          <w:i/>
          <w:sz w:val="18"/>
          <w:szCs w:val="18"/>
          <w:u w:val="single"/>
        </w:rPr>
        <w:t>Approved</w:t>
      </w:r>
      <w:r>
        <w:rPr>
          <w:rFonts w:cs="Arial"/>
          <w:i/>
          <w:sz w:val="18"/>
          <w:szCs w:val="18"/>
          <w:u w:val="single"/>
        </w:rPr>
        <w:t xml:space="preserve"> </w:t>
      </w:r>
      <w:r w:rsidR="00B2690A">
        <w:rPr>
          <w:rFonts w:cs="Arial"/>
          <w:i/>
          <w:sz w:val="18"/>
          <w:szCs w:val="18"/>
          <w:u w:val="single"/>
        </w:rPr>
        <w:t xml:space="preserve">Unanimously </w:t>
      </w:r>
    </w:p>
    <w:p w14:paraId="0DB394C6" w14:textId="77777777" w:rsidR="00696D16" w:rsidRPr="00F9758A" w:rsidRDefault="00696D16" w:rsidP="00696D16">
      <w:pPr>
        <w:pStyle w:val="ListParagraph"/>
        <w:spacing w:line="240" w:lineRule="auto"/>
        <w:rPr>
          <w:rFonts w:eastAsia="Times New Roman" w:cs="Arial"/>
          <w:iCs/>
          <w:color w:val="000000"/>
          <w:sz w:val="18"/>
          <w:szCs w:val="18"/>
          <w:lang w:eastAsia="en-US"/>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Pr>
          <w:rFonts w:cs="Arial"/>
          <w:sz w:val="18"/>
          <w:szCs w:val="18"/>
        </w:rPr>
        <w:t xml:space="preserve">Robert </w:t>
      </w:r>
      <w:proofErr w:type="spellStart"/>
      <w:r>
        <w:rPr>
          <w:rFonts w:cs="Arial"/>
          <w:sz w:val="18"/>
          <w:szCs w:val="18"/>
        </w:rPr>
        <w:t>Beckstead</w:t>
      </w:r>
      <w:proofErr w:type="spellEnd"/>
      <w:r>
        <w:rPr>
          <w:rFonts w:cs="Arial"/>
          <w:sz w:val="18"/>
          <w:szCs w:val="18"/>
        </w:rPr>
        <w:t xml:space="preserve">. </w:t>
      </w:r>
    </w:p>
    <w:p w14:paraId="07B9D2C0" w14:textId="77777777" w:rsidR="00696D16" w:rsidRPr="00F9758A" w:rsidRDefault="00696D16" w:rsidP="00F9758A">
      <w:pPr>
        <w:pStyle w:val="ListParagraph"/>
        <w:spacing w:line="240" w:lineRule="auto"/>
        <w:rPr>
          <w:rFonts w:eastAsia="Times New Roman" w:cs="Arial"/>
          <w:iCs/>
          <w:color w:val="000000"/>
          <w:sz w:val="18"/>
          <w:szCs w:val="18"/>
          <w:lang w:eastAsia="en-US"/>
        </w:rPr>
      </w:pPr>
    </w:p>
    <w:p w14:paraId="2673524F" w14:textId="77777777" w:rsidR="00F9758A" w:rsidRDefault="00F9758A" w:rsidP="007807E7">
      <w:pPr>
        <w:spacing w:line="240" w:lineRule="auto"/>
        <w:rPr>
          <w:rFonts w:eastAsia="Times New Roman" w:cs="Arial"/>
          <w:iCs/>
          <w:color w:val="000000"/>
          <w:sz w:val="18"/>
          <w:szCs w:val="18"/>
          <w:lang w:eastAsia="en-US"/>
        </w:rPr>
      </w:pPr>
    </w:p>
    <w:p w14:paraId="3BDBC16F" w14:textId="77777777" w:rsidR="00F9758A" w:rsidRDefault="00F9758A" w:rsidP="00F9758A">
      <w:pPr>
        <w:spacing w:line="240" w:lineRule="auto"/>
        <w:rPr>
          <w:rFonts w:eastAsia="Times New Roman" w:cs="Arial"/>
          <w:iCs/>
          <w:color w:val="000000"/>
          <w:sz w:val="18"/>
          <w:szCs w:val="18"/>
          <w:lang w:eastAsia="en-US"/>
        </w:rPr>
      </w:pPr>
      <w:r w:rsidRPr="00CD21C9">
        <w:rPr>
          <w:rFonts w:cs="Arial"/>
          <w:b/>
          <w:sz w:val="18"/>
          <w:szCs w:val="18"/>
        </w:rPr>
        <w:t>NEW BUSINESS</w:t>
      </w:r>
      <w:r w:rsidRPr="00BE51C2">
        <w:rPr>
          <w:rFonts w:eastAsia="Times New Roman" w:cs="Arial"/>
          <w:iCs/>
          <w:color w:val="000000"/>
          <w:sz w:val="18"/>
          <w:szCs w:val="18"/>
          <w:lang w:eastAsia="en-US"/>
        </w:rPr>
        <w:tab/>
      </w:r>
    </w:p>
    <w:p w14:paraId="23640A49" w14:textId="4FEB6384" w:rsidR="00EB652E" w:rsidRDefault="00EB652E" w:rsidP="007807E7">
      <w:pPr>
        <w:spacing w:line="240" w:lineRule="auto"/>
        <w:rPr>
          <w:rFonts w:eastAsia="Times New Roman" w:cs="Arial"/>
          <w:iCs/>
          <w:color w:val="000000"/>
          <w:sz w:val="18"/>
          <w:szCs w:val="18"/>
          <w:lang w:eastAsia="en-US"/>
        </w:rPr>
      </w:pPr>
    </w:p>
    <w:p w14:paraId="4F4663CC" w14:textId="71A26499" w:rsidR="00590621" w:rsidRPr="00160B3E" w:rsidRDefault="00590621" w:rsidP="00590621">
      <w:pPr>
        <w:pStyle w:val="ListParagraph"/>
        <w:numPr>
          <w:ilvl w:val="0"/>
          <w:numId w:val="21"/>
        </w:numPr>
        <w:spacing w:line="240" w:lineRule="auto"/>
        <w:rPr>
          <w:rFonts w:eastAsia="Times New Roman" w:cs="Arial"/>
          <w:iCs/>
          <w:color w:val="000000"/>
          <w:sz w:val="18"/>
          <w:szCs w:val="18"/>
          <w:lang w:eastAsia="en-US"/>
        </w:rPr>
      </w:pPr>
      <w:r w:rsidRPr="00160B3E">
        <w:rPr>
          <w:rFonts w:cs="Arial"/>
          <w:b/>
          <w:sz w:val="18"/>
          <w:szCs w:val="18"/>
          <w:u w:val="single"/>
        </w:rPr>
        <w:t>Consent Agenda</w:t>
      </w:r>
      <w:r w:rsidRPr="00160B3E">
        <w:rPr>
          <w:rFonts w:cs="Arial"/>
          <w:sz w:val="12"/>
          <w:szCs w:val="12"/>
        </w:rPr>
        <w:t xml:space="preserve">- </w:t>
      </w:r>
      <w:r>
        <w:rPr>
          <w:rFonts w:cs="Arial"/>
          <w:i/>
          <w:sz w:val="18"/>
          <w:szCs w:val="18"/>
          <w:u w:val="single"/>
        </w:rPr>
        <w:t>Approved</w:t>
      </w:r>
      <w:r w:rsidR="00362F46">
        <w:rPr>
          <w:rFonts w:cs="Arial"/>
          <w:i/>
          <w:sz w:val="18"/>
          <w:szCs w:val="18"/>
          <w:u w:val="single"/>
        </w:rPr>
        <w:t xml:space="preserve"> Unanimously </w:t>
      </w:r>
    </w:p>
    <w:p w14:paraId="23BB31CA" w14:textId="0F1F7C1A" w:rsidR="00F9758A" w:rsidRDefault="00590621" w:rsidP="00590621">
      <w:pPr>
        <w:tabs>
          <w:tab w:val="center" w:pos="5400"/>
        </w:tabs>
        <w:spacing w:line="240" w:lineRule="auto"/>
        <w:rPr>
          <w:rFonts w:cs="Arial"/>
          <w:sz w:val="18"/>
          <w:szCs w:val="18"/>
        </w:rPr>
      </w:pPr>
      <w:r>
        <w:rPr>
          <w:rFonts w:cs="Arial"/>
          <w:sz w:val="18"/>
          <w:szCs w:val="18"/>
        </w:rPr>
        <w:t xml:space="preserve">              Discussion: Motion to approve the consent agenda by member</w:t>
      </w:r>
      <w:r w:rsidR="00696D16">
        <w:rPr>
          <w:rFonts w:cs="Arial"/>
          <w:sz w:val="18"/>
          <w:szCs w:val="18"/>
        </w:rPr>
        <w:t xml:space="preserve"> </w:t>
      </w:r>
      <w:r w:rsidR="00B2690A">
        <w:rPr>
          <w:rFonts w:cs="Arial"/>
          <w:sz w:val="18"/>
          <w:szCs w:val="18"/>
        </w:rPr>
        <w:t>Autumn Belk</w:t>
      </w:r>
      <w:r w:rsidR="00362F46">
        <w:rPr>
          <w:rFonts w:cs="Arial"/>
          <w:sz w:val="18"/>
          <w:szCs w:val="18"/>
        </w:rPr>
        <w:t>.</w:t>
      </w:r>
    </w:p>
    <w:p w14:paraId="63E7E4F1" w14:textId="77777777" w:rsidR="00590621" w:rsidRDefault="00590621" w:rsidP="00590621">
      <w:pPr>
        <w:tabs>
          <w:tab w:val="center" w:pos="5400"/>
        </w:tabs>
        <w:spacing w:line="240" w:lineRule="auto"/>
        <w:rPr>
          <w:rFonts w:cs="Arial"/>
          <w:sz w:val="18"/>
          <w:szCs w:val="18"/>
        </w:rPr>
      </w:pPr>
    </w:p>
    <w:p w14:paraId="58EC997C" w14:textId="77777777" w:rsidR="00F9758A" w:rsidRDefault="00F9758A" w:rsidP="00F9758A">
      <w:pPr>
        <w:pStyle w:val="ListParagraph"/>
        <w:spacing w:line="240" w:lineRule="auto"/>
        <w:ind w:left="0"/>
        <w:rPr>
          <w:rFonts w:eastAsia="Times New Roman" w:cs="Arial"/>
          <w:i/>
          <w:iCs/>
          <w:color w:val="000000"/>
          <w:sz w:val="18"/>
          <w:szCs w:val="18"/>
          <w:u w:val="single"/>
          <w:lang w:eastAsia="en-US"/>
        </w:rPr>
      </w:pPr>
      <w:r>
        <w:rPr>
          <w:rFonts w:cs="Arial"/>
          <w:sz w:val="18"/>
          <w:szCs w:val="18"/>
        </w:rPr>
        <w:br/>
      </w: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2F9742DB" w14:textId="07C9004B" w:rsidR="00F9758A" w:rsidRDefault="00F9758A" w:rsidP="00F9758A">
      <w:pPr>
        <w:tabs>
          <w:tab w:val="center" w:pos="5400"/>
        </w:tabs>
        <w:spacing w:line="240" w:lineRule="auto"/>
        <w:rPr>
          <w:rFonts w:cs="Arial"/>
          <w:sz w:val="18"/>
          <w:szCs w:val="18"/>
        </w:rPr>
      </w:pPr>
    </w:p>
    <w:p w14:paraId="37DD663A" w14:textId="0FDFF762" w:rsidR="00F9758A" w:rsidRPr="00F9758A" w:rsidRDefault="00696D16" w:rsidP="00F9758A">
      <w:pPr>
        <w:pStyle w:val="ListParagraph"/>
        <w:numPr>
          <w:ilvl w:val="0"/>
          <w:numId w:val="25"/>
        </w:numPr>
        <w:spacing w:line="240" w:lineRule="auto"/>
        <w:rPr>
          <w:rFonts w:eastAsia="Times New Roman" w:cs="Arial"/>
          <w:b/>
          <w:iCs/>
          <w:color w:val="000000"/>
          <w:sz w:val="18"/>
          <w:szCs w:val="18"/>
          <w:u w:val="single"/>
          <w:lang w:eastAsia="en-US"/>
        </w:rPr>
      </w:pPr>
      <w:r>
        <w:rPr>
          <w:rFonts w:cs="Arial"/>
          <w:b/>
          <w:sz w:val="18"/>
          <w:szCs w:val="18"/>
          <w:u w:val="single"/>
        </w:rPr>
        <w:t>BIO 105 Biology in the Modern World</w:t>
      </w:r>
      <w:r w:rsidR="00F9758A">
        <w:rPr>
          <w:rFonts w:cs="Arial"/>
          <w:sz w:val="18"/>
          <w:szCs w:val="18"/>
        </w:rPr>
        <w:t xml:space="preserve"> (NS) </w:t>
      </w:r>
      <w:r w:rsidR="00F9758A" w:rsidRPr="00850736">
        <w:rPr>
          <w:rFonts w:eastAsia="Times New Roman" w:cs="Arial"/>
          <w:color w:val="222222"/>
          <w:sz w:val="18"/>
          <w:szCs w:val="18"/>
          <w:shd w:val="clear" w:color="auto" w:fill="FFFFFF"/>
          <w:lang w:eastAsia="en-US"/>
        </w:rPr>
        <w:t xml:space="preserve">– </w:t>
      </w:r>
      <w:r w:rsidR="00F9758A" w:rsidRPr="00160B3E">
        <w:rPr>
          <w:rFonts w:cs="Arial"/>
          <w:i/>
          <w:sz w:val="18"/>
          <w:szCs w:val="18"/>
          <w:u w:val="single"/>
        </w:rPr>
        <w:t>Approved</w:t>
      </w:r>
      <w:r w:rsidR="00362F46">
        <w:rPr>
          <w:rFonts w:cs="Arial"/>
          <w:i/>
          <w:sz w:val="18"/>
          <w:szCs w:val="18"/>
          <w:u w:val="single"/>
        </w:rPr>
        <w:t xml:space="preserve"> Unanimously </w:t>
      </w:r>
    </w:p>
    <w:p w14:paraId="0291EB2F" w14:textId="4C512217" w:rsidR="00F9758A" w:rsidRPr="004B50ED" w:rsidRDefault="00F9758A" w:rsidP="004B50ED">
      <w:pPr>
        <w:pStyle w:val="ListParagraph"/>
        <w:tabs>
          <w:tab w:val="center" w:pos="5400"/>
        </w:tabs>
        <w:spacing w:line="240" w:lineRule="auto"/>
        <w:rPr>
          <w:rFonts w:eastAsia="Times New Roman" w:cs="Arial"/>
          <w:iCs/>
          <w:color w:val="000000"/>
          <w:sz w:val="18"/>
          <w:szCs w:val="18"/>
          <w:lang w:eastAsia="en-US"/>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proofErr w:type="spellStart"/>
      <w:r w:rsidR="00696D16">
        <w:rPr>
          <w:rFonts w:cs="Arial"/>
          <w:sz w:val="18"/>
          <w:szCs w:val="18"/>
        </w:rPr>
        <w:t>Herle</w:t>
      </w:r>
      <w:proofErr w:type="spellEnd"/>
      <w:r w:rsidR="00696D16">
        <w:rPr>
          <w:rFonts w:cs="Arial"/>
          <w:sz w:val="18"/>
          <w:szCs w:val="18"/>
        </w:rPr>
        <w:t xml:space="preserve"> McGowan</w:t>
      </w:r>
      <w:r w:rsidR="00362F46">
        <w:rPr>
          <w:rFonts w:cs="Arial"/>
          <w:sz w:val="18"/>
          <w:szCs w:val="18"/>
        </w:rPr>
        <w:t xml:space="preserve">. </w:t>
      </w:r>
      <w:r w:rsidR="00362F46" w:rsidRPr="004B50ED">
        <w:rPr>
          <w:rFonts w:cs="Arial"/>
          <w:sz w:val="18"/>
          <w:szCs w:val="18"/>
        </w:rPr>
        <w:t xml:space="preserve"> </w:t>
      </w:r>
    </w:p>
    <w:p w14:paraId="5403A93C" w14:textId="473AEE70" w:rsidR="0069793E" w:rsidRDefault="00B2690A" w:rsidP="00F9758A">
      <w:pPr>
        <w:pStyle w:val="ListParagraph"/>
        <w:tabs>
          <w:tab w:val="center" w:pos="5400"/>
        </w:tabs>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asked if S/U grading can be used for GEP courses. Only HES can be taken for GEP and S/U grading. If students wish to not use the course to count for GEP, they can take it as S/U, but not if they want it to count for GEP credit. </w:t>
      </w:r>
    </w:p>
    <w:p w14:paraId="2CDFB6EA" w14:textId="77777777" w:rsidR="00F9758A" w:rsidRPr="00F9758A" w:rsidRDefault="00F9758A" w:rsidP="00F9758A">
      <w:pPr>
        <w:pStyle w:val="ListParagraph"/>
        <w:tabs>
          <w:tab w:val="center" w:pos="5400"/>
        </w:tabs>
        <w:spacing w:line="240" w:lineRule="auto"/>
        <w:rPr>
          <w:rFonts w:cs="Arial"/>
          <w:b/>
          <w:sz w:val="18"/>
          <w:szCs w:val="18"/>
          <w:u w:val="single"/>
        </w:rPr>
      </w:pPr>
    </w:p>
    <w:p w14:paraId="24FC3132" w14:textId="1DAB3C34" w:rsidR="00F9758A" w:rsidRPr="00F9758A" w:rsidRDefault="00B2690A" w:rsidP="00F9758A">
      <w:pPr>
        <w:pStyle w:val="ListParagraph"/>
        <w:numPr>
          <w:ilvl w:val="0"/>
          <w:numId w:val="25"/>
        </w:numPr>
        <w:spacing w:line="240" w:lineRule="auto"/>
        <w:rPr>
          <w:rFonts w:eastAsia="Times New Roman" w:cs="Arial"/>
          <w:b/>
          <w:iCs/>
          <w:color w:val="000000"/>
          <w:sz w:val="18"/>
          <w:szCs w:val="18"/>
          <w:u w:val="single"/>
          <w:lang w:eastAsia="en-US"/>
        </w:rPr>
      </w:pPr>
      <w:r>
        <w:rPr>
          <w:rFonts w:cs="Arial"/>
          <w:b/>
          <w:sz w:val="18"/>
          <w:szCs w:val="18"/>
          <w:u w:val="single"/>
        </w:rPr>
        <w:t xml:space="preserve">Motion to combine CH 201 and 202 </w:t>
      </w:r>
      <w:r w:rsidR="009A249C">
        <w:rPr>
          <w:rFonts w:cs="Arial"/>
          <w:b/>
          <w:sz w:val="18"/>
          <w:szCs w:val="18"/>
          <w:u w:val="single"/>
        </w:rPr>
        <w:t xml:space="preserve">– Approved with Suggestions </w:t>
      </w:r>
      <w:r>
        <w:rPr>
          <w:rFonts w:cs="Arial"/>
          <w:b/>
          <w:sz w:val="18"/>
          <w:szCs w:val="18"/>
          <w:u w:val="single"/>
        </w:rPr>
        <w:br/>
      </w:r>
      <w:r w:rsidR="00696D16">
        <w:rPr>
          <w:rFonts w:cs="Arial"/>
          <w:b/>
          <w:sz w:val="18"/>
          <w:szCs w:val="18"/>
          <w:u w:val="single"/>
        </w:rPr>
        <w:t>CH 201 Chemistry – A Quantitative Science</w:t>
      </w:r>
      <w:r w:rsidR="00F9758A">
        <w:rPr>
          <w:rFonts w:cs="Arial"/>
          <w:b/>
          <w:sz w:val="18"/>
          <w:szCs w:val="18"/>
          <w:u w:val="single"/>
        </w:rPr>
        <w:t xml:space="preserve"> </w:t>
      </w:r>
      <w:r w:rsidR="00F9758A">
        <w:rPr>
          <w:rFonts w:cs="Arial"/>
          <w:sz w:val="18"/>
          <w:szCs w:val="18"/>
        </w:rPr>
        <w:t>(</w:t>
      </w:r>
      <w:r w:rsidR="00A90018">
        <w:rPr>
          <w:rFonts w:cs="Arial"/>
          <w:sz w:val="18"/>
          <w:szCs w:val="18"/>
        </w:rPr>
        <w:t>NS</w:t>
      </w:r>
      <w:r w:rsidR="00F9758A">
        <w:rPr>
          <w:rFonts w:cs="Arial"/>
          <w:sz w:val="18"/>
          <w:szCs w:val="18"/>
        </w:rPr>
        <w:t>)</w:t>
      </w:r>
      <w:r w:rsidR="00F9758A" w:rsidRPr="00F9758A">
        <w:rPr>
          <w:rFonts w:eastAsia="Times New Roman" w:cs="Arial"/>
          <w:color w:val="222222"/>
          <w:sz w:val="18"/>
          <w:szCs w:val="18"/>
          <w:shd w:val="clear" w:color="auto" w:fill="FFFFFF"/>
          <w:lang w:eastAsia="en-US"/>
        </w:rPr>
        <w:t xml:space="preserve"> </w:t>
      </w:r>
      <w:r w:rsidR="00F9758A" w:rsidRPr="00850736">
        <w:rPr>
          <w:rFonts w:eastAsia="Times New Roman" w:cs="Arial"/>
          <w:color w:val="222222"/>
          <w:sz w:val="18"/>
          <w:szCs w:val="18"/>
          <w:shd w:val="clear" w:color="auto" w:fill="FFFFFF"/>
          <w:lang w:eastAsia="en-US"/>
        </w:rPr>
        <w:t xml:space="preserve">– </w:t>
      </w:r>
      <w:r w:rsidR="00F9758A" w:rsidRPr="00160B3E">
        <w:rPr>
          <w:rFonts w:cs="Arial"/>
          <w:i/>
          <w:sz w:val="18"/>
          <w:szCs w:val="18"/>
          <w:u w:val="single"/>
        </w:rPr>
        <w:t>Approved</w:t>
      </w:r>
      <w:r w:rsidR="009A249C">
        <w:rPr>
          <w:rFonts w:cs="Arial"/>
          <w:i/>
          <w:sz w:val="18"/>
          <w:szCs w:val="18"/>
          <w:u w:val="single"/>
        </w:rPr>
        <w:t xml:space="preserve"> with Suggestions </w:t>
      </w:r>
    </w:p>
    <w:p w14:paraId="16793891" w14:textId="77777777" w:rsidR="007F736B" w:rsidRDefault="00F9758A" w:rsidP="00F9758A">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sidR="00696D16">
        <w:rPr>
          <w:rFonts w:cs="Arial"/>
          <w:sz w:val="18"/>
          <w:szCs w:val="18"/>
        </w:rPr>
        <w:t>Alice Lee</w:t>
      </w:r>
      <w:r w:rsidR="00362F46">
        <w:rPr>
          <w:rFonts w:cs="Arial"/>
          <w:sz w:val="18"/>
          <w:szCs w:val="18"/>
        </w:rPr>
        <w:t xml:space="preserve">. </w:t>
      </w:r>
      <w:r w:rsidR="00B2690A">
        <w:rPr>
          <w:rFonts w:cs="Arial"/>
          <w:sz w:val="18"/>
          <w:szCs w:val="18"/>
        </w:rPr>
        <w:t xml:space="preserve">Member asked </w:t>
      </w:r>
      <w:r w:rsidR="00B9251A">
        <w:rPr>
          <w:rFonts w:cs="Arial"/>
          <w:sz w:val="18"/>
          <w:szCs w:val="18"/>
        </w:rPr>
        <w:t>to re-label the numbering in the GEP fields for clarity, the numbering is accurate in the SLO field in CIM. Suggestion to remove the numbering in the GEP fields.</w:t>
      </w:r>
    </w:p>
    <w:p w14:paraId="3CA1F9F8" w14:textId="3C8DF7EE" w:rsidR="00F9758A" w:rsidRDefault="007F736B" w:rsidP="00F9758A">
      <w:pPr>
        <w:pStyle w:val="ListParagraph"/>
        <w:tabs>
          <w:tab w:val="center" w:pos="5400"/>
        </w:tabs>
        <w:spacing w:line="240" w:lineRule="auto"/>
        <w:rPr>
          <w:rFonts w:cs="Arial"/>
          <w:sz w:val="18"/>
          <w:szCs w:val="18"/>
        </w:rPr>
      </w:pPr>
      <w:r>
        <w:rPr>
          <w:rFonts w:cs="Arial"/>
          <w:sz w:val="18"/>
          <w:szCs w:val="18"/>
        </w:rPr>
        <w:t xml:space="preserve">Member indicated articulating “quantitatively predict….” Indicate “Using (what </w:t>
      </w:r>
      <w:r w:rsidR="00825C73">
        <w:rPr>
          <w:rFonts w:cs="Arial"/>
          <w:sz w:val="18"/>
          <w:szCs w:val="18"/>
        </w:rPr>
        <w:t>scientific</w:t>
      </w:r>
      <w:r>
        <w:rPr>
          <w:rFonts w:cs="Arial"/>
          <w:sz w:val="18"/>
          <w:szCs w:val="18"/>
        </w:rPr>
        <w:t xml:space="preserve"> concept/theory that applies) to predict</w:t>
      </w:r>
      <w:r w:rsidR="009A249C">
        <w:rPr>
          <w:rFonts w:cs="Arial"/>
          <w:sz w:val="18"/>
          <w:szCs w:val="18"/>
        </w:rPr>
        <w:t xml:space="preserve">….” As a suggestion. </w:t>
      </w:r>
      <w:r w:rsidR="00B9251A">
        <w:rPr>
          <w:rFonts w:cs="Arial"/>
          <w:sz w:val="18"/>
          <w:szCs w:val="18"/>
        </w:rPr>
        <w:br/>
      </w:r>
    </w:p>
    <w:p w14:paraId="74D1F642" w14:textId="77777777" w:rsidR="0069793E" w:rsidRDefault="0069793E" w:rsidP="00F9758A">
      <w:pPr>
        <w:pStyle w:val="ListParagraph"/>
        <w:tabs>
          <w:tab w:val="center" w:pos="5400"/>
        </w:tabs>
        <w:spacing w:line="240" w:lineRule="auto"/>
        <w:rPr>
          <w:rFonts w:eastAsia="Times New Roman" w:cs="Arial"/>
          <w:iCs/>
          <w:color w:val="000000"/>
          <w:sz w:val="18"/>
          <w:szCs w:val="18"/>
          <w:lang w:eastAsia="en-US"/>
        </w:rPr>
      </w:pPr>
    </w:p>
    <w:p w14:paraId="4594D2AE" w14:textId="77777777" w:rsidR="00F9758A" w:rsidRPr="00F9758A" w:rsidRDefault="00F9758A" w:rsidP="00F9758A">
      <w:pPr>
        <w:pStyle w:val="ListParagraph"/>
        <w:tabs>
          <w:tab w:val="center" w:pos="5400"/>
        </w:tabs>
        <w:spacing w:line="240" w:lineRule="auto"/>
        <w:rPr>
          <w:rFonts w:cs="Arial"/>
          <w:b/>
          <w:sz w:val="18"/>
          <w:szCs w:val="18"/>
          <w:u w:val="single"/>
        </w:rPr>
      </w:pPr>
    </w:p>
    <w:p w14:paraId="6CCE1034" w14:textId="10C3C821" w:rsidR="00F9758A" w:rsidRPr="00F9758A" w:rsidRDefault="00A90018" w:rsidP="00F9758A">
      <w:pPr>
        <w:pStyle w:val="ListParagraph"/>
        <w:numPr>
          <w:ilvl w:val="0"/>
          <w:numId w:val="25"/>
        </w:numPr>
        <w:spacing w:line="240" w:lineRule="auto"/>
        <w:rPr>
          <w:rFonts w:eastAsia="Times New Roman" w:cs="Arial"/>
          <w:b/>
          <w:iCs/>
          <w:color w:val="000000"/>
          <w:sz w:val="18"/>
          <w:szCs w:val="18"/>
          <w:u w:val="single"/>
          <w:lang w:eastAsia="en-US"/>
        </w:rPr>
      </w:pPr>
      <w:r>
        <w:rPr>
          <w:rFonts w:cs="Arial"/>
          <w:b/>
          <w:sz w:val="18"/>
          <w:szCs w:val="18"/>
          <w:u w:val="single"/>
        </w:rPr>
        <w:t>CH 202 Quantitative Chemistry Laboratory</w:t>
      </w:r>
      <w:r w:rsidR="00F9758A">
        <w:rPr>
          <w:rFonts w:cs="Arial"/>
          <w:b/>
          <w:sz w:val="18"/>
          <w:szCs w:val="18"/>
          <w:u w:val="single"/>
        </w:rPr>
        <w:t xml:space="preserve"> </w:t>
      </w:r>
      <w:r w:rsidR="00F9758A">
        <w:rPr>
          <w:rFonts w:cs="Arial"/>
          <w:sz w:val="18"/>
          <w:szCs w:val="18"/>
        </w:rPr>
        <w:t>(</w:t>
      </w:r>
      <w:r>
        <w:rPr>
          <w:rFonts w:cs="Arial"/>
          <w:sz w:val="18"/>
          <w:szCs w:val="18"/>
        </w:rPr>
        <w:t>NS</w:t>
      </w:r>
      <w:r w:rsidR="00F9758A">
        <w:rPr>
          <w:rFonts w:cs="Arial"/>
          <w:sz w:val="18"/>
          <w:szCs w:val="18"/>
        </w:rPr>
        <w:t xml:space="preserve">) </w:t>
      </w:r>
      <w:r w:rsidR="00F9758A" w:rsidRPr="00850736">
        <w:rPr>
          <w:rFonts w:eastAsia="Times New Roman" w:cs="Arial"/>
          <w:color w:val="222222"/>
          <w:sz w:val="18"/>
          <w:szCs w:val="18"/>
          <w:shd w:val="clear" w:color="auto" w:fill="FFFFFF"/>
          <w:lang w:eastAsia="en-US"/>
        </w:rPr>
        <w:t xml:space="preserve">– </w:t>
      </w:r>
      <w:r>
        <w:rPr>
          <w:rFonts w:cs="Arial"/>
          <w:i/>
          <w:sz w:val="18"/>
          <w:szCs w:val="18"/>
          <w:u w:val="single"/>
        </w:rPr>
        <w:t>Approved</w:t>
      </w:r>
    </w:p>
    <w:p w14:paraId="7B06083C" w14:textId="0A90A286" w:rsidR="00F9758A" w:rsidRDefault="00F9758A" w:rsidP="00F9758A">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Motion to approve</w:t>
      </w:r>
      <w:r w:rsidR="00396042">
        <w:rPr>
          <w:rFonts w:eastAsia="Times New Roman" w:cs="Arial"/>
          <w:iCs/>
          <w:color w:val="000000"/>
          <w:sz w:val="18"/>
          <w:szCs w:val="18"/>
          <w:lang w:eastAsia="en-US"/>
        </w:rPr>
        <w:t xml:space="preserve"> for Sunset</w:t>
      </w:r>
      <w:r>
        <w:rPr>
          <w:rFonts w:eastAsia="Times New Roman" w:cs="Arial"/>
          <w:iCs/>
          <w:color w:val="000000"/>
          <w:sz w:val="18"/>
          <w:szCs w:val="18"/>
          <w:lang w:eastAsia="en-US"/>
        </w:rPr>
        <w:t xml:space="preserve"> by member</w:t>
      </w:r>
      <w:r w:rsidR="00A90018">
        <w:rPr>
          <w:rFonts w:cs="Arial"/>
          <w:sz w:val="18"/>
          <w:szCs w:val="18"/>
        </w:rPr>
        <w:t xml:space="preserve"> Alice Lee</w:t>
      </w:r>
      <w:r w:rsidR="00396042">
        <w:rPr>
          <w:rFonts w:cs="Arial"/>
          <w:sz w:val="18"/>
          <w:szCs w:val="18"/>
        </w:rPr>
        <w:t xml:space="preserve">. </w:t>
      </w:r>
      <w:r w:rsidR="00B9251A">
        <w:rPr>
          <w:rFonts w:cs="Arial"/>
          <w:sz w:val="18"/>
          <w:szCs w:val="18"/>
        </w:rPr>
        <w:t>Member asked if application of the scientific method is sufficient. Other members indicated the outcome for 202 seems to also provide the assignment, instead of what the outcomes are. Presenter explained that the assignments are the outcomes, specifically number 5 in 202’s 1</w:t>
      </w:r>
      <w:r w:rsidR="00B9251A" w:rsidRPr="00B9251A">
        <w:rPr>
          <w:rFonts w:cs="Arial"/>
          <w:sz w:val="18"/>
          <w:szCs w:val="18"/>
          <w:vertAlign w:val="superscript"/>
        </w:rPr>
        <w:t>st</w:t>
      </w:r>
      <w:r w:rsidR="00B9251A">
        <w:rPr>
          <w:rFonts w:cs="Arial"/>
          <w:sz w:val="18"/>
          <w:szCs w:val="18"/>
        </w:rPr>
        <w:t xml:space="preserve"> outcome, “prepare a spectroscopic calibration”. Member asked what problem they are solving, presenter indicated if </w:t>
      </w:r>
      <w:proofErr w:type="gramStart"/>
      <w:r w:rsidR="00B9251A">
        <w:rPr>
          <w:rFonts w:cs="Arial"/>
          <w:sz w:val="18"/>
          <w:szCs w:val="18"/>
        </w:rPr>
        <w:t>student’s</w:t>
      </w:r>
      <w:proofErr w:type="gramEnd"/>
      <w:r w:rsidR="00B9251A">
        <w:rPr>
          <w:rFonts w:cs="Arial"/>
          <w:sz w:val="18"/>
          <w:szCs w:val="18"/>
        </w:rPr>
        <w:t xml:space="preserve"> can’t make a calibration plot is essential before the spectrum analysis. Members discussed that the application, provided in the second component of the outcome, is what the committee is looking for.</w:t>
      </w:r>
    </w:p>
    <w:p w14:paraId="69B7A766" w14:textId="459DE126" w:rsidR="00B9251A" w:rsidRDefault="00B9251A" w:rsidP="00F9758A">
      <w:pPr>
        <w:pStyle w:val="ListParagraph"/>
        <w:tabs>
          <w:tab w:val="center" w:pos="5400"/>
        </w:tabs>
        <w:spacing w:line="240" w:lineRule="auto"/>
        <w:rPr>
          <w:rFonts w:cs="Arial"/>
          <w:sz w:val="18"/>
          <w:szCs w:val="18"/>
        </w:rPr>
      </w:pPr>
    </w:p>
    <w:p w14:paraId="54D35AA0" w14:textId="60617A1A" w:rsidR="00B9251A" w:rsidRDefault="00B9251A" w:rsidP="00F9758A">
      <w:pPr>
        <w:pStyle w:val="ListParagraph"/>
        <w:tabs>
          <w:tab w:val="center" w:pos="5400"/>
        </w:tabs>
        <w:spacing w:line="240" w:lineRule="auto"/>
        <w:rPr>
          <w:rFonts w:cs="Arial"/>
          <w:sz w:val="18"/>
          <w:szCs w:val="18"/>
        </w:rPr>
      </w:pPr>
      <w:r>
        <w:rPr>
          <w:rFonts w:cs="Arial"/>
          <w:sz w:val="18"/>
          <w:szCs w:val="18"/>
        </w:rPr>
        <w:t xml:space="preserve">Member asked if we need to understand this, or if students will see the outcomes. Students will see the outcomes in the syllabus, but not the measures. </w:t>
      </w:r>
      <w:r w:rsidR="007F736B">
        <w:rPr>
          <w:rFonts w:cs="Arial"/>
          <w:sz w:val="18"/>
          <w:szCs w:val="18"/>
        </w:rPr>
        <w:t xml:space="preserve">Members discussed that this is what we asked of horticulture and would like to be consistent amongst all courses. Members discussed that there is a balance between outcomes that are too vague and outcomes that are too specific. </w:t>
      </w:r>
      <w:r w:rsidR="007F736B">
        <w:rPr>
          <w:rFonts w:cs="Arial"/>
          <w:sz w:val="18"/>
          <w:szCs w:val="18"/>
        </w:rPr>
        <w:br/>
        <w:t xml:space="preserve">Members looked at the measures to align with the outcomes. Chair read notes from an absent member. Members indicated the audience is important to </w:t>
      </w:r>
      <w:proofErr w:type="spellStart"/>
      <w:r w:rsidR="007F736B">
        <w:rPr>
          <w:rFonts w:cs="Arial"/>
          <w:sz w:val="18"/>
          <w:szCs w:val="18"/>
        </w:rPr>
        <w:t>bare</w:t>
      </w:r>
      <w:proofErr w:type="spellEnd"/>
      <w:r w:rsidR="007F736B">
        <w:rPr>
          <w:rFonts w:cs="Arial"/>
          <w:sz w:val="18"/>
          <w:szCs w:val="18"/>
        </w:rPr>
        <w:t xml:space="preserve"> in mind. </w:t>
      </w:r>
      <w:r w:rsidR="007F736B">
        <w:rPr>
          <w:rFonts w:cs="Arial"/>
          <w:sz w:val="18"/>
          <w:szCs w:val="18"/>
        </w:rPr>
        <w:br/>
      </w:r>
    </w:p>
    <w:p w14:paraId="1B8CC94A" w14:textId="77777777" w:rsidR="0069793E" w:rsidRDefault="0069793E" w:rsidP="00F9758A">
      <w:pPr>
        <w:pStyle w:val="ListParagraph"/>
        <w:tabs>
          <w:tab w:val="center" w:pos="5400"/>
        </w:tabs>
        <w:spacing w:line="240" w:lineRule="auto"/>
        <w:rPr>
          <w:rFonts w:eastAsia="Times New Roman" w:cs="Arial"/>
          <w:iCs/>
          <w:color w:val="000000"/>
          <w:sz w:val="18"/>
          <w:szCs w:val="18"/>
          <w:lang w:eastAsia="en-US"/>
        </w:rPr>
      </w:pPr>
    </w:p>
    <w:p w14:paraId="67EFFD36" w14:textId="77777777" w:rsidR="00F9758A" w:rsidRPr="00F9758A" w:rsidRDefault="00F9758A" w:rsidP="00F9758A">
      <w:pPr>
        <w:pStyle w:val="ListParagraph"/>
        <w:tabs>
          <w:tab w:val="center" w:pos="5400"/>
        </w:tabs>
        <w:spacing w:line="240" w:lineRule="auto"/>
        <w:rPr>
          <w:rFonts w:cs="Arial"/>
          <w:b/>
          <w:sz w:val="18"/>
          <w:szCs w:val="18"/>
          <w:u w:val="single"/>
        </w:rPr>
      </w:pPr>
    </w:p>
    <w:p w14:paraId="1BC1B4A4" w14:textId="071BC3F5" w:rsidR="00F9758A" w:rsidRPr="00F9758A" w:rsidRDefault="00A90018" w:rsidP="00F9758A">
      <w:pPr>
        <w:pStyle w:val="ListParagraph"/>
        <w:numPr>
          <w:ilvl w:val="0"/>
          <w:numId w:val="25"/>
        </w:numPr>
        <w:spacing w:line="240" w:lineRule="auto"/>
        <w:rPr>
          <w:rFonts w:eastAsia="Times New Roman" w:cs="Arial"/>
          <w:b/>
          <w:iCs/>
          <w:color w:val="000000"/>
          <w:sz w:val="18"/>
          <w:szCs w:val="18"/>
          <w:u w:val="single"/>
          <w:lang w:eastAsia="en-US"/>
        </w:rPr>
      </w:pPr>
      <w:r>
        <w:rPr>
          <w:rFonts w:cs="Arial"/>
          <w:b/>
          <w:sz w:val="18"/>
          <w:szCs w:val="18"/>
          <w:u w:val="single"/>
        </w:rPr>
        <w:t>GN 301 Genetics in Human Affairs</w:t>
      </w:r>
      <w:r w:rsidR="00F9758A">
        <w:rPr>
          <w:rFonts w:cs="Arial"/>
          <w:b/>
          <w:sz w:val="18"/>
          <w:szCs w:val="18"/>
          <w:u w:val="single"/>
        </w:rPr>
        <w:t xml:space="preserve"> </w:t>
      </w:r>
      <w:r w:rsidR="00F9758A">
        <w:rPr>
          <w:rFonts w:cs="Arial"/>
          <w:sz w:val="18"/>
          <w:szCs w:val="18"/>
        </w:rPr>
        <w:t>(</w:t>
      </w:r>
      <w:r>
        <w:rPr>
          <w:rFonts w:cs="Arial"/>
          <w:sz w:val="18"/>
          <w:szCs w:val="18"/>
        </w:rPr>
        <w:t>N</w:t>
      </w:r>
      <w:r w:rsidR="00F9758A">
        <w:rPr>
          <w:rFonts w:cs="Arial"/>
          <w:sz w:val="18"/>
          <w:szCs w:val="18"/>
        </w:rPr>
        <w:t>S</w:t>
      </w:r>
      <w:r w:rsidR="009A249C">
        <w:rPr>
          <w:rFonts w:cs="Arial"/>
          <w:sz w:val="18"/>
          <w:szCs w:val="18"/>
        </w:rPr>
        <w:t>, and new to IP</w:t>
      </w:r>
      <w:r w:rsidR="00F9758A">
        <w:rPr>
          <w:rFonts w:cs="Arial"/>
          <w:sz w:val="18"/>
          <w:szCs w:val="18"/>
        </w:rPr>
        <w:t xml:space="preserve">) </w:t>
      </w:r>
      <w:r w:rsidR="00F9758A" w:rsidRPr="00850736">
        <w:rPr>
          <w:rFonts w:eastAsia="Times New Roman" w:cs="Arial"/>
          <w:color w:val="222222"/>
          <w:sz w:val="18"/>
          <w:szCs w:val="18"/>
          <w:shd w:val="clear" w:color="auto" w:fill="FFFFFF"/>
          <w:lang w:eastAsia="en-US"/>
        </w:rPr>
        <w:t xml:space="preserve">– </w:t>
      </w:r>
      <w:r w:rsidR="009A249C">
        <w:rPr>
          <w:rFonts w:cs="Arial"/>
          <w:i/>
          <w:sz w:val="18"/>
          <w:szCs w:val="18"/>
          <w:u w:val="single"/>
        </w:rPr>
        <w:t>A</w:t>
      </w:r>
      <w:r w:rsidR="003E2584">
        <w:rPr>
          <w:rFonts w:cs="Arial"/>
          <w:i/>
          <w:sz w:val="18"/>
          <w:szCs w:val="18"/>
          <w:u w:val="single"/>
        </w:rPr>
        <w:t xml:space="preserve">pproved </w:t>
      </w:r>
      <w:r w:rsidR="00D07825">
        <w:rPr>
          <w:rFonts w:cs="Arial"/>
          <w:i/>
          <w:sz w:val="18"/>
          <w:szCs w:val="18"/>
          <w:u w:val="single"/>
        </w:rPr>
        <w:t xml:space="preserve">Pending </w:t>
      </w:r>
      <w:r w:rsidR="003E2584">
        <w:rPr>
          <w:rFonts w:cs="Arial"/>
          <w:i/>
          <w:sz w:val="18"/>
          <w:szCs w:val="18"/>
          <w:u w:val="single"/>
        </w:rPr>
        <w:t>for NS</w:t>
      </w:r>
      <w:r w:rsidR="00D07825">
        <w:rPr>
          <w:rFonts w:cs="Arial"/>
          <w:i/>
          <w:sz w:val="18"/>
          <w:szCs w:val="18"/>
          <w:u w:val="single"/>
        </w:rPr>
        <w:t xml:space="preserve">. IP will return after coming to the college committee. </w:t>
      </w:r>
    </w:p>
    <w:p w14:paraId="7E928DDD" w14:textId="77777777" w:rsidR="003E2584" w:rsidRDefault="00F9758A" w:rsidP="00F9758A">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sidR="00A90018">
        <w:rPr>
          <w:rFonts w:cs="Arial"/>
          <w:sz w:val="18"/>
          <w:szCs w:val="18"/>
        </w:rPr>
        <w:t>Alice Lee</w:t>
      </w:r>
      <w:r w:rsidR="009A249C">
        <w:rPr>
          <w:rFonts w:cs="Arial"/>
          <w:sz w:val="18"/>
          <w:szCs w:val="18"/>
        </w:rPr>
        <w:t xml:space="preserve"> who introduced guest Betty Gardner. In the IP objective 1, it’s not clear how the two distinct approaches are represented in the outcome. Guest indicated the role of genetic councilors </w:t>
      </w:r>
      <w:proofErr w:type="gramStart"/>
      <w:r w:rsidR="009A249C">
        <w:rPr>
          <w:rFonts w:cs="Arial"/>
          <w:sz w:val="18"/>
          <w:szCs w:val="18"/>
        </w:rPr>
        <w:t>with  a</w:t>
      </w:r>
      <w:proofErr w:type="gramEnd"/>
      <w:r w:rsidR="009A249C">
        <w:rPr>
          <w:rFonts w:cs="Arial"/>
          <w:sz w:val="18"/>
          <w:szCs w:val="18"/>
        </w:rPr>
        <w:t xml:space="preserve"> public health team and that genetic councilors are the bridge for patience’s to understand what the genetics mean and how to provide care. Genetic councilors work in public health because every newborn is tested for hundreds of genetic factors. </w:t>
      </w:r>
      <w:r w:rsidR="009A249C">
        <w:rPr>
          <w:rFonts w:cs="Arial"/>
          <w:sz w:val="18"/>
          <w:szCs w:val="18"/>
        </w:rPr>
        <w:br/>
        <w:t xml:space="preserve">Member indicated they are looking for a difference between genetics and public health, providing the overall health of the patient and the general public. In the first outcome the wording could be “describe the role of genetic counselors </w:t>
      </w:r>
      <w:r w:rsidR="003E2584">
        <w:rPr>
          <w:rFonts w:cs="Arial"/>
          <w:sz w:val="18"/>
          <w:szCs w:val="18"/>
        </w:rPr>
        <w:t>as</w:t>
      </w:r>
      <w:r w:rsidR="009A249C">
        <w:rPr>
          <w:rFonts w:cs="Arial"/>
          <w:sz w:val="18"/>
          <w:szCs w:val="18"/>
        </w:rPr>
        <w:t xml:space="preserve"> genetic</w:t>
      </w:r>
      <w:r w:rsidR="003E2584">
        <w:rPr>
          <w:rFonts w:cs="Arial"/>
          <w:sz w:val="18"/>
          <w:szCs w:val="18"/>
        </w:rPr>
        <w:t>ists and the role in public</w:t>
      </w:r>
      <w:r w:rsidR="009A249C">
        <w:rPr>
          <w:rFonts w:cs="Arial"/>
          <w:sz w:val="18"/>
          <w:szCs w:val="18"/>
        </w:rPr>
        <w:t xml:space="preserve"> health.</w:t>
      </w:r>
      <w:r w:rsidR="003E2584">
        <w:rPr>
          <w:rFonts w:cs="Arial"/>
          <w:sz w:val="18"/>
          <w:szCs w:val="18"/>
        </w:rPr>
        <w:t xml:space="preserve">” </w:t>
      </w:r>
    </w:p>
    <w:p w14:paraId="083BB976" w14:textId="464F1FD3" w:rsidR="0069793E" w:rsidRDefault="009A249C" w:rsidP="00F9758A">
      <w:pPr>
        <w:pStyle w:val="ListParagraph"/>
        <w:tabs>
          <w:tab w:val="center" w:pos="5400"/>
        </w:tabs>
        <w:spacing w:line="240" w:lineRule="auto"/>
        <w:rPr>
          <w:rFonts w:eastAsia="Times New Roman" w:cs="Arial"/>
          <w:iCs/>
          <w:color w:val="000000"/>
          <w:sz w:val="18"/>
          <w:szCs w:val="18"/>
          <w:lang w:eastAsia="en-US"/>
        </w:rPr>
      </w:pPr>
      <w:r>
        <w:rPr>
          <w:rFonts w:cs="Arial"/>
          <w:sz w:val="18"/>
          <w:szCs w:val="18"/>
        </w:rPr>
        <w:t xml:space="preserve"> </w:t>
      </w:r>
      <w:r w:rsidR="003E2584">
        <w:rPr>
          <w:rFonts w:cs="Arial"/>
          <w:sz w:val="18"/>
          <w:szCs w:val="18"/>
        </w:rPr>
        <w:t xml:space="preserve">Chair suggested splitting the vote with NS and IP. Li reminded the committee that this is on the agenda for GER&gt;GEP review for NS on our schedule, however it is at the college level. </w:t>
      </w:r>
      <w:r w:rsidR="003E2584">
        <w:rPr>
          <w:rFonts w:cs="Arial"/>
          <w:sz w:val="18"/>
          <w:szCs w:val="18"/>
        </w:rPr>
        <w:br/>
        <w:t>Motion to approve for NS as part of the GEP review. Suggestion for NS obj 1, a description of the critical thinking and problem solving skills maybe helpful. Members asked for specifics on what the students are problem solving and analyzing genetics problems, and what method of science is being deployed. “</w:t>
      </w:r>
      <w:proofErr w:type="gramStart"/>
      <w:r w:rsidR="003E2584">
        <w:rPr>
          <w:rFonts w:cs="Arial"/>
          <w:sz w:val="18"/>
          <w:szCs w:val="18"/>
        </w:rPr>
        <w:t>will</w:t>
      </w:r>
      <w:proofErr w:type="gramEnd"/>
      <w:r w:rsidR="003E2584">
        <w:rPr>
          <w:rFonts w:cs="Arial"/>
          <w:sz w:val="18"/>
          <w:szCs w:val="18"/>
        </w:rPr>
        <w:t xml:space="preserve"> apply knowledge of inheritance patterns and analyze data of genetic experiments</w:t>
      </w:r>
      <w:r w:rsidR="00D07825">
        <w:rPr>
          <w:rFonts w:cs="Arial"/>
          <w:sz w:val="18"/>
          <w:szCs w:val="18"/>
        </w:rPr>
        <w:t xml:space="preserve"> to determine if a patient is affected. “</w:t>
      </w:r>
      <w:proofErr w:type="gramStart"/>
      <w:r w:rsidR="00D07825">
        <w:rPr>
          <w:rFonts w:cs="Arial"/>
          <w:sz w:val="18"/>
          <w:szCs w:val="18"/>
        </w:rPr>
        <w:t>students</w:t>
      </w:r>
      <w:proofErr w:type="gramEnd"/>
      <w:r w:rsidR="00D07825">
        <w:rPr>
          <w:rFonts w:cs="Arial"/>
          <w:sz w:val="18"/>
          <w:szCs w:val="18"/>
        </w:rPr>
        <w:t xml:space="preserve"> will apply knowledge of inheritance patterns Pending updating that statement to what was approved pending for outcome one in the NS category. </w:t>
      </w:r>
    </w:p>
    <w:p w14:paraId="47BA7FC1" w14:textId="6ED829CB" w:rsidR="00A90018" w:rsidRPr="007E75C2" w:rsidRDefault="00A90018" w:rsidP="007E75C2">
      <w:pPr>
        <w:tabs>
          <w:tab w:val="center" w:pos="5400"/>
        </w:tabs>
        <w:spacing w:line="240" w:lineRule="auto"/>
        <w:rPr>
          <w:rFonts w:cs="Arial"/>
          <w:b/>
          <w:sz w:val="18"/>
          <w:szCs w:val="18"/>
          <w:u w:val="single"/>
        </w:rPr>
      </w:pPr>
    </w:p>
    <w:p w14:paraId="3CE398A6" w14:textId="0362B3F1" w:rsidR="00A90018" w:rsidRPr="00F9758A" w:rsidRDefault="00A90018" w:rsidP="00A90018">
      <w:pPr>
        <w:pStyle w:val="ListParagraph"/>
        <w:numPr>
          <w:ilvl w:val="0"/>
          <w:numId w:val="25"/>
        </w:numPr>
        <w:spacing w:line="240" w:lineRule="auto"/>
        <w:rPr>
          <w:rFonts w:eastAsia="Times New Roman" w:cs="Arial"/>
          <w:b/>
          <w:iCs/>
          <w:color w:val="000000"/>
          <w:sz w:val="18"/>
          <w:szCs w:val="18"/>
          <w:u w:val="single"/>
          <w:lang w:eastAsia="en-US"/>
        </w:rPr>
      </w:pPr>
      <w:r>
        <w:rPr>
          <w:rFonts w:cs="Arial"/>
          <w:b/>
          <w:sz w:val="18"/>
          <w:szCs w:val="18"/>
          <w:u w:val="single"/>
        </w:rPr>
        <w:t xml:space="preserve">HS 201 The World of Horticulture: Principles and Practices </w:t>
      </w:r>
      <w:r>
        <w:rPr>
          <w:rFonts w:cs="Arial"/>
          <w:sz w:val="18"/>
          <w:szCs w:val="18"/>
        </w:rPr>
        <w:t xml:space="preserve">(NS) </w:t>
      </w:r>
      <w:r w:rsidRPr="00850736">
        <w:rPr>
          <w:rFonts w:eastAsia="Times New Roman" w:cs="Arial"/>
          <w:color w:val="222222"/>
          <w:sz w:val="18"/>
          <w:szCs w:val="18"/>
          <w:shd w:val="clear" w:color="auto" w:fill="FFFFFF"/>
          <w:lang w:eastAsia="en-US"/>
        </w:rPr>
        <w:t xml:space="preserve">– </w:t>
      </w:r>
      <w:r w:rsidRPr="00160B3E">
        <w:rPr>
          <w:rFonts w:cs="Arial"/>
          <w:i/>
          <w:sz w:val="18"/>
          <w:szCs w:val="18"/>
          <w:u w:val="single"/>
        </w:rPr>
        <w:t>Approved</w:t>
      </w:r>
      <w:r>
        <w:rPr>
          <w:rFonts w:cs="Arial"/>
          <w:i/>
          <w:sz w:val="18"/>
          <w:szCs w:val="18"/>
          <w:u w:val="single"/>
        </w:rPr>
        <w:t xml:space="preserve"> </w:t>
      </w:r>
      <w:r w:rsidR="00D07825">
        <w:rPr>
          <w:rFonts w:cs="Arial"/>
          <w:i/>
          <w:sz w:val="18"/>
          <w:szCs w:val="18"/>
          <w:u w:val="single"/>
        </w:rPr>
        <w:t xml:space="preserve">with Suggestions </w:t>
      </w:r>
    </w:p>
    <w:p w14:paraId="2C897149" w14:textId="7FBB4034" w:rsidR="00D07825" w:rsidRDefault="00A90018" w:rsidP="00A90018">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Motion to approve by member</w:t>
      </w:r>
      <w:r w:rsidRPr="0069793E">
        <w:rPr>
          <w:rFonts w:cs="Arial"/>
          <w:sz w:val="18"/>
          <w:szCs w:val="18"/>
        </w:rPr>
        <w:t xml:space="preserve"> </w:t>
      </w:r>
      <w:r>
        <w:rPr>
          <w:rFonts w:cs="Arial"/>
          <w:sz w:val="18"/>
          <w:szCs w:val="18"/>
        </w:rPr>
        <w:t xml:space="preserve">Robert </w:t>
      </w:r>
      <w:proofErr w:type="spellStart"/>
      <w:r>
        <w:rPr>
          <w:rFonts w:cs="Arial"/>
          <w:sz w:val="18"/>
          <w:szCs w:val="18"/>
        </w:rPr>
        <w:t>Beckstead</w:t>
      </w:r>
      <w:proofErr w:type="spellEnd"/>
      <w:r>
        <w:rPr>
          <w:rFonts w:cs="Arial"/>
          <w:sz w:val="18"/>
          <w:szCs w:val="18"/>
        </w:rPr>
        <w:t xml:space="preserve">. </w:t>
      </w:r>
      <w:r w:rsidR="00D07825">
        <w:rPr>
          <w:rFonts w:cs="Arial"/>
          <w:sz w:val="18"/>
          <w:szCs w:val="18"/>
        </w:rPr>
        <w:t xml:space="preserve">Member </w:t>
      </w:r>
      <w:r w:rsidR="003E22F6">
        <w:rPr>
          <w:rFonts w:cs="Arial"/>
          <w:sz w:val="18"/>
          <w:szCs w:val="18"/>
        </w:rPr>
        <w:t>suggested changing</w:t>
      </w:r>
      <w:r w:rsidR="00D07825">
        <w:rPr>
          <w:rFonts w:cs="Arial"/>
          <w:sz w:val="18"/>
          <w:szCs w:val="18"/>
        </w:rPr>
        <w:t xml:space="preserve"> the ‘horticulturist’ in objective one </w:t>
      </w:r>
      <w:r w:rsidR="003E22F6">
        <w:rPr>
          <w:rFonts w:cs="Arial"/>
          <w:sz w:val="18"/>
          <w:szCs w:val="18"/>
        </w:rPr>
        <w:t>to students</w:t>
      </w:r>
      <w:r w:rsidR="00D07825">
        <w:rPr>
          <w:rFonts w:cs="Arial"/>
          <w:sz w:val="18"/>
          <w:szCs w:val="18"/>
        </w:rPr>
        <w:t xml:space="preserve"> since this is about how the students use their knowledge. </w:t>
      </w:r>
    </w:p>
    <w:p w14:paraId="0263E051" w14:textId="265EE936" w:rsidR="00A90018" w:rsidRPr="0069793E" w:rsidRDefault="00D07825" w:rsidP="00A90018">
      <w:pPr>
        <w:pStyle w:val="ListParagraph"/>
        <w:tabs>
          <w:tab w:val="center" w:pos="5400"/>
        </w:tabs>
        <w:spacing w:line="240" w:lineRule="auto"/>
        <w:rPr>
          <w:rFonts w:cs="Arial"/>
          <w:b/>
          <w:sz w:val="18"/>
          <w:szCs w:val="18"/>
          <w:u w:val="single"/>
        </w:rPr>
      </w:pPr>
      <w:r>
        <w:rPr>
          <w:rFonts w:cs="Arial"/>
          <w:sz w:val="18"/>
          <w:szCs w:val="18"/>
        </w:rPr>
        <w:t xml:space="preserve">In the second objective ‘the different commodity area’ </w:t>
      </w:r>
      <w:r w:rsidR="003E22F6">
        <w:rPr>
          <w:rFonts w:cs="Arial"/>
          <w:sz w:val="18"/>
          <w:szCs w:val="18"/>
        </w:rPr>
        <w:t>(representative</w:t>
      </w:r>
      <w:r>
        <w:rPr>
          <w:rFonts w:cs="Arial"/>
          <w:sz w:val="18"/>
          <w:szCs w:val="18"/>
        </w:rPr>
        <w:t xml:space="preserve"> indicated commodity is fruits, etc.</w:t>
      </w:r>
      <w:r w:rsidR="003E22F6">
        <w:rPr>
          <w:rFonts w:cs="Arial"/>
          <w:sz w:val="18"/>
          <w:szCs w:val="18"/>
        </w:rPr>
        <w:t>), m</w:t>
      </w:r>
      <w:r>
        <w:rPr>
          <w:rFonts w:cs="Arial"/>
          <w:sz w:val="18"/>
          <w:szCs w:val="18"/>
        </w:rPr>
        <w:t>ember suggested ad</w:t>
      </w:r>
      <w:r w:rsidR="003E22F6">
        <w:rPr>
          <w:rFonts w:cs="Arial"/>
          <w:sz w:val="18"/>
          <w:szCs w:val="18"/>
        </w:rPr>
        <w:t>ding s</w:t>
      </w:r>
      <w:r>
        <w:rPr>
          <w:rFonts w:cs="Arial"/>
          <w:sz w:val="18"/>
          <w:szCs w:val="18"/>
        </w:rPr>
        <w:t xml:space="preserve"> to area to pluralize. </w:t>
      </w:r>
      <w:r w:rsidR="00A90018" w:rsidRPr="00F9758A">
        <w:rPr>
          <w:rFonts w:cs="Arial"/>
          <w:b/>
          <w:sz w:val="18"/>
          <w:szCs w:val="18"/>
          <w:u w:val="single"/>
        </w:rPr>
        <w:cr/>
      </w:r>
    </w:p>
    <w:p w14:paraId="4CA125E4" w14:textId="153FB639" w:rsidR="00A90018" w:rsidRPr="00F9758A" w:rsidRDefault="00A90018" w:rsidP="00A90018">
      <w:pPr>
        <w:pStyle w:val="ListParagraph"/>
        <w:numPr>
          <w:ilvl w:val="0"/>
          <w:numId w:val="25"/>
        </w:numPr>
        <w:spacing w:line="240" w:lineRule="auto"/>
        <w:rPr>
          <w:rFonts w:eastAsia="Times New Roman" w:cs="Arial"/>
          <w:b/>
          <w:iCs/>
          <w:color w:val="000000"/>
          <w:sz w:val="18"/>
          <w:szCs w:val="18"/>
          <w:u w:val="single"/>
          <w:lang w:eastAsia="en-US"/>
        </w:rPr>
      </w:pPr>
      <w:r>
        <w:rPr>
          <w:rFonts w:cs="Arial"/>
          <w:b/>
          <w:sz w:val="18"/>
          <w:szCs w:val="18"/>
          <w:u w:val="single"/>
        </w:rPr>
        <w:t xml:space="preserve">LAR 444 History of Landscape Architecture </w:t>
      </w:r>
      <w:r>
        <w:rPr>
          <w:rFonts w:cs="Arial"/>
          <w:sz w:val="18"/>
          <w:szCs w:val="18"/>
        </w:rPr>
        <w:t xml:space="preserve">(VPA) </w:t>
      </w:r>
      <w:r w:rsidRPr="00850736">
        <w:rPr>
          <w:rFonts w:eastAsia="Times New Roman" w:cs="Arial"/>
          <w:color w:val="222222"/>
          <w:sz w:val="18"/>
          <w:szCs w:val="18"/>
          <w:shd w:val="clear" w:color="auto" w:fill="FFFFFF"/>
          <w:lang w:eastAsia="en-US"/>
        </w:rPr>
        <w:t xml:space="preserve">– </w:t>
      </w:r>
      <w:r>
        <w:rPr>
          <w:rFonts w:cs="Arial"/>
          <w:i/>
          <w:sz w:val="18"/>
          <w:szCs w:val="18"/>
          <w:u w:val="single"/>
        </w:rPr>
        <w:t xml:space="preserve">Sunset </w:t>
      </w:r>
    </w:p>
    <w:p w14:paraId="5D378AF3" w14:textId="72096CEA" w:rsidR="00A90018" w:rsidRPr="0069793E" w:rsidRDefault="00A90018" w:rsidP="00A90018">
      <w:pPr>
        <w:pStyle w:val="ListParagraph"/>
        <w:tabs>
          <w:tab w:val="center" w:pos="5400"/>
        </w:tabs>
        <w:spacing w:line="240" w:lineRule="auto"/>
        <w:rPr>
          <w:rFonts w:cs="Arial"/>
          <w:b/>
          <w:sz w:val="18"/>
          <w:szCs w:val="18"/>
          <w:u w:val="single"/>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Motion to approve by member</w:t>
      </w:r>
      <w:r w:rsidRPr="0069793E">
        <w:rPr>
          <w:rFonts w:cs="Arial"/>
          <w:sz w:val="18"/>
          <w:szCs w:val="18"/>
        </w:rPr>
        <w:t xml:space="preserve"> </w:t>
      </w:r>
      <w:r>
        <w:rPr>
          <w:rFonts w:cs="Arial"/>
          <w:sz w:val="18"/>
          <w:szCs w:val="18"/>
        </w:rPr>
        <w:t xml:space="preserve">Carolina Gill. </w:t>
      </w:r>
      <w:r w:rsidRPr="00F9758A">
        <w:rPr>
          <w:rFonts w:cs="Arial"/>
          <w:b/>
          <w:sz w:val="18"/>
          <w:szCs w:val="18"/>
          <w:u w:val="single"/>
        </w:rPr>
        <w:cr/>
      </w:r>
    </w:p>
    <w:p w14:paraId="7B4063CC" w14:textId="222E51E6" w:rsidR="003E32AE" w:rsidRPr="00004C8E" w:rsidRDefault="003E32AE" w:rsidP="003E32AE">
      <w:pPr>
        <w:tabs>
          <w:tab w:val="center" w:pos="5400"/>
        </w:tabs>
        <w:spacing w:line="240" w:lineRule="auto"/>
        <w:rPr>
          <w:rFonts w:cs="Arial"/>
          <w:i/>
          <w:sz w:val="18"/>
          <w:szCs w:val="18"/>
          <w:u w:val="single"/>
        </w:rPr>
      </w:pPr>
      <w:r>
        <w:rPr>
          <w:rFonts w:cs="Arial"/>
          <w:i/>
          <w:sz w:val="18"/>
          <w:szCs w:val="18"/>
          <w:u w:val="single"/>
        </w:rPr>
        <w:t>Courses New to GEP</w:t>
      </w:r>
      <w:r w:rsidRPr="00004C8E">
        <w:rPr>
          <w:rFonts w:cs="Arial"/>
          <w:i/>
          <w:sz w:val="18"/>
          <w:szCs w:val="18"/>
          <w:u w:val="single"/>
        </w:rPr>
        <w:t xml:space="preserve"> </w:t>
      </w:r>
    </w:p>
    <w:p w14:paraId="70418138" w14:textId="1BCC7741" w:rsidR="003E32AE" w:rsidRPr="00821DCD" w:rsidRDefault="003E32AE" w:rsidP="003E32AE">
      <w:pPr>
        <w:pStyle w:val="ListParagraph"/>
        <w:spacing w:line="240" w:lineRule="auto"/>
        <w:ind w:left="0"/>
        <w:rPr>
          <w:rFonts w:eastAsia="Times New Roman" w:cs="Arial"/>
          <w:b/>
          <w:iCs/>
          <w:color w:val="000000"/>
          <w:sz w:val="18"/>
          <w:szCs w:val="18"/>
          <w:u w:val="single"/>
          <w:lang w:eastAsia="en-US"/>
        </w:rPr>
      </w:pPr>
      <w:r>
        <w:rPr>
          <w:rFonts w:eastAsia="Times New Roman" w:cs="Arial"/>
          <w:iCs/>
          <w:color w:val="000000"/>
          <w:sz w:val="18"/>
          <w:szCs w:val="18"/>
          <w:lang w:eastAsia="en-US"/>
        </w:rPr>
        <w:br/>
      </w:r>
    </w:p>
    <w:p w14:paraId="1C0721C7" w14:textId="0E69FA35" w:rsidR="003E32AE" w:rsidRPr="0069793E" w:rsidRDefault="003E32AE" w:rsidP="003E32AE">
      <w:pPr>
        <w:pStyle w:val="ListParagraph"/>
        <w:numPr>
          <w:ilvl w:val="0"/>
          <w:numId w:val="21"/>
        </w:numPr>
        <w:spacing w:line="240" w:lineRule="auto"/>
        <w:rPr>
          <w:rFonts w:cs="Arial"/>
          <w:sz w:val="18"/>
          <w:szCs w:val="18"/>
        </w:rPr>
      </w:pPr>
      <w:r>
        <w:rPr>
          <w:rFonts w:eastAsia="Times New Roman" w:cs="Arial"/>
          <w:b/>
          <w:color w:val="222222"/>
          <w:sz w:val="18"/>
          <w:szCs w:val="18"/>
          <w:u w:val="single"/>
          <w:shd w:val="clear" w:color="auto" w:fill="FFFFFF"/>
          <w:lang w:eastAsia="en-US"/>
        </w:rPr>
        <w:t>AEE 323 Leadership Development in Agriculture and Life Sciences</w:t>
      </w:r>
      <w:r w:rsidRPr="0069793E">
        <w:rPr>
          <w:rFonts w:eastAsia="Times New Roman" w:cs="Arial"/>
          <w:b/>
          <w:color w:val="222222"/>
          <w:sz w:val="18"/>
          <w:szCs w:val="18"/>
          <w:u w:val="single"/>
          <w:shd w:val="clear" w:color="auto" w:fill="FFFFFF"/>
          <w:lang w:eastAsia="en-US"/>
        </w:rPr>
        <w:t xml:space="preserve"> </w:t>
      </w:r>
      <w:r>
        <w:rPr>
          <w:rFonts w:eastAsia="Times New Roman" w:cs="Arial"/>
          <w:color w:val="222222"/>
          <w:sz w:val="18"/>
          <w:szCs w:val="18"/>
          <w:shd w:val="clear" w:color="auto" w:fill="FFFFFF"/>
          <w:lang w:eastAsia="en-US"/>
        </w:rPr>
        <w:t>(S</w:t>
      </w:r>
      <w:r w:rsidRPr="0069793E">
        <w:rPr>
          <w:rFonts w:eastAsia="Times New Roman" w:cs="Arial"/>
          <w:color w:val="222222"/>
          <w:sz w:val="18"/>
          <w:szCs w:val="18"/>
          <w:shd w:val="clear" w:color="auto" w:fill="FFFFFF"/>
          <w:lang w:eastAsia="en-US"/>
        </w:rPr>
        <w:t xml:space="preserve">S) – </w:t>
      </w:r>
      <w:r w:rsidRPr="0069793E">
        <w:rPr>
          <w:rFonts w:cs="Arial"/>
          <w:i/>
          <w:sz w:val="18"/>
          <w:szCs w:val="18"/>
          <w:u w:val="single"/>
        </w:rPr>
        <w:t xml:space="preserve">Approved </w:t>
      </w:r>
      <w:r w:rsidR="00D07825">
        <w:rPr>
          <w:rFonts w:cs="Arial"/>
          <w:i/>
          <w:sz w:val="18"/>
          <w:szCs w:val="18"/>
          <w:u w:val="single"/>
        </w:rPr>
        <w:t xml:space="preserve">Unanimously </w:t>
      </w:r>
    </w:p>
    <w:p w14:paraId="58A7A070" w14:textId="4ABFF3EE" w:rsidR="003E32AE" w:rsidRDefault="003E32AE" w:rsidP="003E32AE">
      <w:pPr>
        <w:pStyle w:val="ListParagraph"/>
        <w:spacing w:line="240" w:lineRule="auto"/>
        <w:rPr>
          <w:rFonts w:cs="Arial"/>
          <w:sz w:val="18"/>
          <w:szCs w:val="18"/>
        </w:rPr>
      </w:pPr>
      <w:r w:rsidRPr="0069793E">
        <w:rPr>
          <w:rFonts w:cs="Arial"/>
          <w:sz w:val="18"/>
          <w:szCs w:val="18"/>
        </w:rPr>
        <w:t xml:space="preserve">Discussion: Motion to approve the course by </w:t>
      </w:r>
      <w:r w:rsidR="008E70BD">
        <w:rPr>
          <w:rFonts w:cs="Arial"/>
          <w:sz w:val="18"/>
          <w:szCs w:val="18"/>
        </w:rPr>
        <w:t>Helen Kraus</w:t>
      </w:r>
      <w:r w:rsidR="00D07825">
        <w:rPr>
          <w:rFonts w:cs="Arial"/>
          <w:sz w:val="18"/>
          <w:szCs w:val="18"/>
        </w:rPr>
        <w:t xml:space="preserve"> and introduced guest Jackie Bruce.  Chair read notes from absent member complimenting the course. </w:t>
      </w:r>
      <w:r w:rsidR="0015601F">
        <w:rPr>
          <w:rFonts w:cs="Arial"/>
          <w:sz w:val="18"/>
          <w:szCs w:val="18"/>
        </w:rPr>
        <w:br/>
      </w:r>
    </w:p>
    <w:p w14:paraId="27A97EE5" w14:textId="4C08B9EE" w:rsidR="0015601F" w:rsidRPr="0069793E" w:rsidRDefault="0015601F" w:rsidP="0015601F">
      <w:pPr>
        <w:pStyle w:val="ListParagraph"/>
        <w:numPr>
          <w:ilvl w:val="0"/>
          <w:numId w:val="21"/>
        </w:numPr>
        <w:spacing w:line="240" w:lineRule="auto"/>
        <w:rPr>
          <w:rFonts w:cs="Arial"/>
          <w:sz w:val="18"/>
          <w:szCs w:val="18"/>
        </w:rPr>
      </w:pPr>
      <w:r>
        <w:rPr>
          <w:rFonts w:eastAsia="Times New Roman" w:cs="Arial"/>
          <w:b/>
          <w:color w:val="222222"/>
          <w:sz w:val="18"/>
          <w:szCs w:val="18"/>
          <w:u w:val="single"/>
          <w:shd w:val="clear" w:color="auto" w:fill="FFFFFF"/>
          <w:lang w:eastAsia="en-US"/>
        </w:rPr>
        <w:t>BIO 440 The Human Animal: An Evolutionary Perspective</w:t>
      </w:r>
      <w:r w:rsidRPr="0069793E">
        <w:rPr>
          <w:rFonts w:eastAsia="Times New Roman" w:cs="Arial"/>
          <w:b/>
          <w:color w:val="222222"/>
          <w:sz w:val="18"/>
          <w:szCs w:val="18"/>
          <w:u w:val="single"/>
          <w:shd w:val="clear" w:color="auto" w:fill="FFFFFF"/>
          <w:lang w:eastAsia="en-US"/>
        </w:rPr>
        <w:t xml:space="preserve"> </w:t>
      </w:r>
      <w:r>
        <w:rPr>
          <w:rFonts w:eastAsia="Times New Roman" w:cs="Arial"/>
          <w:color w:val="222222"/>
          <w:sz w:val="18"/>
          <w:szCs w:val="18"/>
          <w:shd w:val="clear" w:color="auto" w:fill="FFFFFF"/>
          <w:lang w:eastAsia="en-US"/>
        </w:rPr>
        <w:t>(USD</w:t>
      </w:r>
      <w:r w:rsidRPr="0069793E">
        <w:rPr>
          <w:rFonts w:eastAsia="Times New Roman" w:cs="Arial"/>
          <w:color w:val="222222"/>
          <w:sz w:val="18"/>
          <w:szCs w:val="18"/>
          <w:shd w:val="clear" w:color="auto" w:fill="FFFFFF"/>
          <w:lang w:eastAsia="en-US"/>
        </w:rPr>
        <w:t xml:space="preserve">) – </w:t>
      </w:r>
      <w:r w:rsidRPr="0069793E">
        <w:rPr>
          <w:rFonts w:cs="Arial"/>
          <w:i/>
          <w:sz w:val="18"/>
          <w:szCs w:val="18"/>
          <w:u w:val="single"/>
        </w:rPr>
        <w:t>Approved</w:t>
      </w:r>
      <w:r w:rsidR="0036435B">
        <w:rPr>
          <w:rFonts w:cs="Arial"/>
          <w:i/>
          <w:sz w:val="18"/>
          <w:szCs w:val="18"/>
          <w:u w:val="single"/>
        </w:rPr>
        <w:t xml:space="preserve"> with</w:t>
      </w:r>
      <w:r w:rsidRPr="0069793E">
        <w:rPr>
          <w:rFonts w:cs="Arial"/>
          <w:i/>
          <w:sz w:val="18"/>
          <w:szCs w:val="18"/>
          <w:u w:val="single"/>
        </w:rPr>
        <w:t xml:space="preserve"> </w:t>
      </w:r>
      <w:r w:rsidR="0036435B">
        <w:rPr>
          <w:rFonts w:cs="Arial"/>
          <w:i/>
          <w:sz w:val="18"/>
          <w:szCs w:val="18"/>
          <w:u w:val="single"/>
        </w:rPr>
        <w:t>Suggestions</w:t>
      </w:r>
    </w:p>
    <w:p w14:paraId="2C75EC9C" w14:textId="0D1D44A8" w:rsidR="0015601F" w:rsidRPr="0069793E" w:rsidRDefault="0015601F" w:rsidP="0015601F">
      <w:pPr>
        <w:pStyle w:val="ListParagraph"/>
        <w:spacing w:line="240" w:lineRule="auto"/>
        <w:rPr>
          <w:rFonts w:cs="Arial"/>
          <w:sz w:val="18"/>
          <w:szCs w:val="18"/>
        </w:rPr>
      </w:pPr>
      <w:r w:rsidRPr="0069793E">
        <w:rPr>
          <w:rFonts w:cs="Arial"/>
          <w:sz w:val="18"/>
          <w:szCs w:val="18"/>
        </w:rPr>
        <w:t xml:space="preserve">Discussion: Motion to approve the course by </w:t>
      </w:r>
      <w:proofErr w:type="spellStart"/>
      <w:r>
        <w:rPr>
          <w:rFonts w:cs="Arial"/>
          <w:sz w:val="18"/>
          <w:szCs w:val="18"/>
        </w:rPr>
        <w:t>Herle</w:t>
      </w:r>
      <w:proofErr w:type="spellEnd"/>
      <w:r>
        <w:rPr>
          <w:rFonts w:cs="Arial"/>
          <w:sz w:val="18"/>
          <w:szCs w:val="18"/>
        </w:rPr>
        <w:t xml:space="preserve"> McGowan. </w:t>
      </w:r>
      <w:r w:rsidR="00D07825">
        <w:rPr>
          <w:rFonts w:cs="Arial"/>
          <w:sz w:val="18"/>
          <w:szCs w:val="18"/>
        </w:rPr>
        <w:t>Suggestion for both outcomes, the sections be reduced to a single sample instead of the additional information. Member suggested different words other than ‘explore’ or ‘</w:t>
      </w:r>
      <w:r w:rsidR="0036435B">
        <w:rPr>
          <w:rFonts w:cs="Arial"/>
          <w:sz w:val="18"/>
          <w:szCs w:val="18"/>
        </w:rPr>
        <w:t>reflect</w:t>
      </w:r>
      <w:r w:rsidR="009264E9">
        <w:rPr>
          <w:rFonts w:cs="Arial"/>
          <w:sz w:val="18"/>
          <w:szCs w:val="18"/>
        </w:rPr>
        <w:t>. The assessment representative indicated ‘encouraged’ could be re</w:t>
      </w:r>
      <w:r w:rsidR="0036435B">
        <w:rPr>
          <w:rFonts w:cs="Arial"/>
          <w:sz w:val="18"/>
          <w:szCs w:val="18"/>
        </w:rPr>
        <w:t xml:space="preserve">moved. </w:t>
      </w:r>
    </w:p>
    <w:p w14:paraId="45E61B13" w14:textId="4302F935" w:rsidR="0015601F" w:rsidRDefault="0015601F" w:rsidP="003E32AE">
      <w:pPr>
        <w:pStyle w:val="ListParagraph"/>
        <w:spacing w:line="240" w:lineRule="auto"/>
        <w:rPr>
          <w:rFonts w:cs="Arial"/>
          <w:sz w:val="18"/>
          <w:szCs w:val="18"/>
        </w:rPr>
      </w:pPr>
    </w:p>
    <w:p w14:paraId="1FCAB4CC" w14:textId="3870BA6B" w:rsidR="0015601F" w:rsidRPr="0069793E" w:rsidRDefault="0015601F" w:rsidP="0015601F">
      <w:pPr>
        <w:pStyle w:val="ListParagraph"/>
        <w:numPr>
          <w:ilvl w:val="0"/>
          <w:numId w:val="21"/>
        </w:numPr>
        <w:spacing w:line="240" w:lineRule="auto"/>
        <w:rPr>
          <w:rFonts w:cs="Arial"/>
          <w:sz w:val="18"/>
          <w:szCs w:val="18"/>
        </w:rPr>
      </w:pPr>
      <w:r>
        <w:rPr>
          <w:rFonts w:eastAsia="Times New Roman" w:cs="Arial"/>
          <w:b/>
          <w:color w:val="222222"/>
          <w:sz w:val="18"/>
          <w:szCs w:val="18"/>
          <w:u w:val="single"/>
          <w:shd w:val="clear" w:color="auto" w:fill="FFFFFF"/>
          <w:lang w:eastAsia="en-US"/>
        </w:rPr>
        <w:t>HESD 228 African Dance II</w:t>
      </w:r>
      <w:r w:rsidRPr="0069793E">
        <w:rPr>
          <w:rFonts w:eastAsia="Times New Roman" w:cs="Arial"/>
          <w:b/>
          <w:color w:val="222222"/>
          <w:sz w:val="18"/>
          <w:szCs w:val="18"/>
          <w:u w:val="single"/>
          <w:shd w:val="clear" w:color="auto" w:fill="FFFFFF"/>
          <w:lang w:eastAsia="en-US"/>
        </w:rPr>
        <w:t xml:space="preserve"> </w:t>
      </w:r>
      <w:r>
        <w:rPr>
          <w:rFonts w:eastAsia="Times New Roman" w:cs="Arial"/>
          <w:color w:val="222222"/>
          <w:sz w:val="18"/>
          <w:szCs w:val="18"/>
          <w:shd w:val="clear" w:color="auto" w:fill="FFFFFF"/>
          <w:lang w:eastAsia="en-US"/>
        </w:rPr>
        <w:t>(GK, HES</w:t>
      </w:r>
      <w:r w:rsidRPr="0069793E">
        <w:rPr>
          <w:rFonts w:eastAsia="Times New Roman" w:cs="Arial"/>
          <w:color w:val="222222"/>
          <w:sz w:val="18"/>
          <w:szCs w:val="18"/>
          <w:shd w:val="clear" w:color="auto" w:fill="FFFFFF"/>
          <w:lang w:eastAsia="en-US"/>
        </w:rPr>
        <w:t xml:space="preserve">) – </w:t>
      </w:r>
      <w:r w:rsidRPr="0069793E">
        <w:rPr>
          <w:rFonts w:cs="Arial"/>
          <w:i/>
          <w:sz w:val="18"/>
          <w:szCs w:val="18"/>
          <w:u w:val="single"/>
        </w:rPr>
        <w:t xml:space="preserve">Approved </w:t>
      </w:r>
      <w:r w:rsidR="0036435B">
        <w:rPr>
          <w:rFonts w:cs="Arial"/>
          <w:i/>
          <w:sz w:val="18"/>
          <w:szCs w:val="18"/>
          <w:u w:val="single"/>
        </w:rPr>
        <w:t>Unanimously</w:t>
      </w:r>
    </w:p>
    <w:p w14:paraId="3E86AB75" w14:textId="1E3F5E20" w:rsidR="0015601F" w:rsidRPr="0069793E" w:rsidRDefault="0015601F" w:rsidP="0015601F">
      <w:pPr>
        <w:pStyle w:val="ListParagraph"/>
        <w:spacing w:line="240" w:lineRule="auto"/>
        <w:rPr>
          <w:rFonts w:cs="Arial"/>
          <w:sz w:val="18"/>
          <w:szCs w:val="18"/>
        </w:rPr>
      </w:pPr>
      <w:r w:rsidRPr="0069793E">
        <w:rPr>
          <w:rFonts w:cs="Arial"/>
          <w:sz w:val="18"/>
          <w:szCs w:val="18"/>
        </w:rPr>
        <w:t xml:space="preserve">Discussion: Motion to approve the </w:t>
      </w:r>
      <w:r>
        <w:rPr>
          <w:rFonts w:cs="Arial"/>
          <w:sz w:val="18"/>
          <w:szCs w:val="18"/>
        </w:rPr>
        <w:t xml:space="preserve">new </w:t>
      </w:r>
      <w:r w:rsidRPr="0069793E">
        <w:rPr>
          <w:rFonts w:cs="Arial"/>
          <w:sz w:val="18"/>
          <w:szCs w:val="18"/>
        </w:rPr>
        <w:t xml:space="preserve">course by </w:t>
      </w:r>
      <w:r w:rsidR="00705939">
        <w:rPr>
          <w:rFonts w:cs="Arial"/>
          <w:sz w:val="18"/>
          <w:szCs w:val="18"/>
        </w:rPr>
        <w:t>Nathan Leaf</w:t>
      </w:r>
      <w:r>
        <w:rPr>
          <w:rFonts w:cs="Arial"/>
          <w:sz w:val="18"/>
          <w:szCs w:val="18"/>
        </w:rPr>
        <w:t xml:space="preserve">. </w:t>
      </w:r>
      <w:r w:rsidR="0036435B">
        <w:rPr>
          <w:rFonts w:cs="Arial"/>
          <w:sz w:val="18"/>
          <w:szCs w:val="18"/>
        </w:rPr>
        <w:t xml:space="preserve">Reviewers complimented the course. </w:t>
      </w:r>
    </w:p>
    <w:p w14:paraId="641F4C9B" w14:textId="4F6C8DEE" w:rsidR="0015601F" w:rsidRDefault="0015601F" w:rsidP="003E32AE">
      <w:pPr>
        <w:pStyle w:val="ListParagraph"/>
        <w:spacing w:line="240" w:lineRule="auto"/>
        <w:rPr>
          <w:rFonts w:cs="Arial"/>
          <w:sz w:val="18"/>
          <w:szCs w:val="18"/>
        </w:rPr>
      </w:pPr>
    </w:p>
    <w:p w14:paraId="64619099" w14:textId="6E8E3ED5" w:rsidR="0015601F" w:rsidRPr="0069793E" w:rsidRDefault="0015601F" w:rsidP="0015601F">
      <w:pPr>
        <w:pStyle w:val="ListParagraph"/>
        <w:numPr>
          <w:ilvl w:val="0"/>
          <w:numId w:val="21"/>
        </w:numPr>
        <w:spacing w:line="240" w:lineRule="auto"/>
        <w:rPr>
          <w:rFonts w:cs="Arial"/>
          <w:sz w:val="18"/>
          <w:szCs w:val="18"/>
        </w:rPr>
      </w:pPr>
      <w:r>
        <w:rPr>
          <w:rFonts w:eastAsia="Times New Roman" w:cs="Arial"/>
          <w:b/>
          <w:color w:val="222222"/>
          <w:sz w:val="18"/>
          <w:szCs w:val="18"/>
          <w:u w:val="single"/>
          <w:shd w:val="clear" w:color="auto" w:fill="FFFFFF"/>
          <w:lang w:eastAsia="en-US"/>
        </w:rPr>
        <w:t>WGS 390 Queer Theory</w:t>
      </w:r>
      <w:r w:rsidRPr="0069793E">
        <w:rPr>
          <w:rFonts w:eastAsia="Times New Roman" w:cs="Arial"/>
          <w:b/>
          <w:color w:val="222222"/>
          <w:sz w:val="18"/>
          <w:szCs w:val="18"/>
          <w:u w:val="single"/>
          <w:shd w:val="clear" w:color="auto" w:fill="FFFFFF"/>
          <w:lang w:eastAsia="en-US"/>
        </w:rPr>
        <w:t xml:space="preserve"> </w:t>
      </w:r>
      <w:r>
        <w:rPr>
          <w:rFonts w:eastAsia="Times New Roman" w:cs="Arial"/>
          <w:color w:val="222222"/>
          <w:sz w:val="18"/>
          <w:szCs w:val="18"/>
          <w:shd w:val="clear" w:color="auto" w:fill="FFFFFF"/>
          <w:lang w:eastAsia="en-US"/>
        </w:rPr>
        <w:t>(HUM</w:t>
      </w:r>
      <w:r w:rsidRPr="0069793E">
        <w:rPr>
          <w:rFonts w:eastAsia="Times New Roman" w:cs="Arial"/>
          <w:color w:val="222222"/>
          <w:sz w:val="18"/>
          <w:szCs w:val="18"/>
          <w:shd w:val="clear" w:color="auto" w:fill="FFFFFF"/>
          <w:lang w:eastAsia="en-US"/>
        </w:rPr>
        <w:t xml:space="preserve">) – </w:t>
      </w:r>
      <w:r w:rsidRPr="0069793E">
        <w:rPr>
          <w:rFonts w:cs="Arial"/>
          <w:i/>
          <w:sz w:val="18"/>
          <w:szCs w:val="18"/>
          <w:u w:val="single"/>
        </w:rPr>
        <w:t xml:space="preserve">Approved </w:t>
      </w:r>
      <w:r w:rsidR="00DF27B4">
        <w:rPr>
          <w:rFonts w:cs="Arial"/>
          <w:i/>
          <w:sz w:val="18"/>
          <w:szCs w:val="18"/>
          <w:u w:val="single"/>
        </w:rPr>
        <w:t>with Suggestions</w:t>
      </w:r>
    </w:p>
    <w:p w14:paraId="0DF52463" w14:textId="0F0F248F" w:rsidR="0015601F" w:rsidRPr="0069793E" w:rsidRDefault="0015601F" w:rsidP="0015601F">
      <w:pPr>
        <w:pStyle w:val="ListParagraph"/>
        <w:spacing w:line="240" w:lineRule="auto"/>
        <w:rPr>
          <w:rFonts w:cs="Arial"/>
          <w:sz w:val="18"/>
          <w:szCs w:val="18"/>
        </w:rPr>
      </w:pPr>
      <w:r w:rsidRPr="0069793E">
        <w:rPr>
          <w:rFonts w:cs="Arial"/>
          <w:sz w:val="18"/>
          <w:szCs w:val="18"/>
        </w:rPr>
        <w:lastRenderedPageBreak/>
        <w:t xml:space="preserve">Discussion: Motion to approve the course by </w:t>
      </w:r>
      <w:r>
        <w:rPr>
          <w:rFonts w:cs="Arial"/>
          <w:sz w:val="18"/>
          <w:szCs w:val="18"/>
        </w:rPr>
        <w:t xml:space="preserve">Jillian </w:t>
      </w:r>
      <w:proofErr w:type="spellStart"/>
      <w:r>
        <w:rPr>
          <w:rFonts w:cs="Arial"/>
          <w:sz w:val="18"/>
          <w:szCs w:val="18"/>
        </w:rPr>
        <w:t>Haeseler</w:t>
      </w:r>
      <w:proofErr w:type="spellEnd"/>
      <w:r>
        <w:rPr>
          <w:rFonts w:cs="Arial"/>
          <w:sz w:val="18"/>
          <w:szCs w:val="18"/>
        </w:rPr>
        <w:t xml:space="preserve">. </w:t>
      </w:r>
      <w:r w:rsidR="0036435B">
        <w:rPr>
          <w:rFonts w:cs="Arial"/>
          <w:sz w:val="18"/>
          <w:szCs w:val="18"/>
        </w:rPr>
        <w:t xml:space="preserve">Member asked in the second objective, what the critical theories are and suggested adding a few. Members suggested changing ‘ancestor’ as ‘predecessor’ in the </w:t>
      </w:r>
      <w:r w:rsidR="00771109">
        <w:rPr>
          <w:rFonts w:cs="Arial"/>
          <w:sz w:val="18"/>
          <w:szCs w:val="18"/>
        </w:rPr>
        <w:t xml:space="preserve">first HUM measure. </w:t>
      </w:r>
    </w:p>
    <w:p w14:paraId="6F78757E" w14:textId="77777777" w:rsidR="003E32AE" w:rsidRPr="00A90018" w:rsidRDefault="003E32AE" w:rsidP="00A90018">
      <w:pPr>
        <w:tabs>
          <w:tab w:val="center" w:pos="5400"/>
        </w:tabs>
        <w:spacing w:line="240" w:lineRule="auto"/>
        <w:rPr>
          <w:rFonts w:cs="Arial"/>
          <w:b/>
          <w:sz w:val="18"/>
          <w:szCs w:val="18"/>
          <w:u w:val="single"/>
        </w:rPr>
      </w:pPr>
    </w:p>
    <w:p w14:paraId="53870FFC" w14:textId="77777777" w:rsidR="00F9758A" w:rsidRDefault="00F9758A" w:rsidP="00EB652E">
      <w:pPr>
        <w:tabs>
          <w:tab w:val="center" w:pos="5400"/>
        </w:tabs>
        <w:spacing w:line="240" w:lineRule="auto"/>
        <w:rPr>
          <w:rFonts w:cs="Arial"/>
          <w:i/>
          <w:sz w:val="18"/>
          <w:szCs w:val="18"/>
          <w:u w:val="single"/>
        </w:rPr>
      </w:pPr>
    </w:p>
    <w:p w14:paraId="34DBBE03" w14:textId="13663835" w:rsidR="00EB652E" w:rsidRPr="00004C8E" w:rsidRDefault="00EB652E" w:rsidP="00EB652E">
      <w:pPr>
        <w:tabs>
          <w:tab w:val="center" w:pos="5400"/>
        </w:tabs>
        <w:spacing w:line="240" w:lineRule="auto"/>
        <w:rPr>
          <w:rFonts w:cs="Arial"/>
          <w:i/>
          <w:sz w:val="18"/>
          <w:szCs w:val="18"/>
          <w:u w:val="single"/>
        </w:rPr>
      </w:pPr>
      <w:r w:rsidRPr="00004C8E">
        <w:rPr>
          <w:rFonts w:cs="Arial"/>
          <w:i/>
          <w:sz w:val="18"/>
          <w:szCs w:val="18"/>
          <w:u w:val="single"/>
        </w:rPr>
        <w:t xml:space="preserve">HON or Special Topics Courses </w:t>
      </w:r>
    </w:p>
    <w:p w14:paraId="6D154178" w14:textId="77777777" w:rsidR="00EB652E" w:rsidRPr="00821DCD" w:rsidRDefault="00EB652E" w:rsidP="00EB652E">
      <w:pPr>
        <w:pStyle w:val="ListParagraph"/>
        <w:spacing w:line="240" w:lineRule="auto"/>
        <w:ind w:left="0"/>
        <w:rPr>
          <w:rFonts w:eastAsia="Times New Roman" w:cs="Arial"/>
          <w:b/>
          <w:iCs/>
          <w:color w:val="000000"/>
          <w:sz w:val="18"/>
          <w:szCs w:val="18"/>
          <w:u w:val="single"/>
          <w:lang w:eastAsia="en-US"/>
        </w:rPr>
      </w:pP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67DD0A3C" w14:textId="7B737F0E" w:rsidR="0069793E" w:rsidRPr="0069793E" w:rsidRDefault="009B12B7" w:rsidP="00925B6C">
      <w:pPr>
        <w:pStyle w:val="ListParagraph"/>
        <w:numPr>
          <w:ilvl w:val="0"/>
          <w:numId w:val="21"/>
        </w:numPr>
        <w:spacing w:line="240" w:lineRule="auto"/>
        <w:rPr>
          <w:rFonts w:cs="Arial"/>
          <w:sz w:val="18"/>
          <w:szCs w:val="18"/>
        </w:rPr>
      </w:pPr>
      <w:r>
        <w:rPr>
          <w:rFonts w:eastAsia="Times New Roman" w:cs="Arial"/>
          <w:b/>
          <w:color w:val="222222"/>
          <w:sz w:val="18"/>
          <w:szCs w:val="18"/>
          <w:u w:val="single"/>
          <w:shd w:val="clear" w:color="auto" w:fill="FFFFFF"/>
          <w:lang w:eastAsia="en-US"/>
        </w:rPr>
        <w:t>HON 293 Sweet: A Global History of Sugar</w:t>
      </w:r>
      <w:r w:rsidR="0069793E" w:rsidRPr="0069793E">
        <w:rPr>
          <w:rFonts w:eastAsia="Times New Roman" w:cs="Arial"/>
          <w:b/>
          <w:color w:val="222222"/>
          <w:sz w:val="18"/>
          <w:szCs w:val="18"/>
          <w:u w:val="single"/>
          <w:shd w:val="clear" w:color="auto" w:fill="FFFFFF"/>
          <w:lang w:eastAsia="en-US"/>
        </w:rPr>
        <w:t xml:space="preserve"> </w:t>
      </w:r>
      <w:r>
        <w:rPr>
          <w:rFonts w:eastAsia="Times New Roman" w:cs="Arial"/>
          <w:color w:val="222222"/>
          <w:sz w:val="18"/>
          <w:szCs w:val="18"/>
          <w:shd w:val="clear" w:color="auto" w:fill="FFFFFF"/>
          <w:lang w:eastAsia="en-US"/>
        </w:rPr>
        <w:t>(IP</w:t>
      </w:r>
      <w:r w:rsidR="00EB652E" w:rsidRPr="0069793E">
        <w:rPr>
          <w:rFonts w:eastAsia="Times New Roman" w:cs="Arial"/>
          <w:color w:val="222222"/>
          <w:sz w:val="18"/>
          <w:szCs w:val="18"/>
          <w:shd w:val="clear" w:color="auto" w:fill="FFFFFF"/>
          <w:lang w:eastAsia="en-US"/>
        </w:rPr>
        <w:t xml:space="preserve">) – </w:t>
      </w:r>
      <w:r w:rsidR="00EB652E" w:rsidRPr="0069793E">
        <w:rPr>
          <w:rFonts w:cs="Arial"/>
          <w:i/>
          <w:sz w:val="18"/>
          <w:szCs w:val="18"/>
          <w:u w:val="single"/>
        </w:rPr>
        <w:t xml:space="preserve">Approved </w:t>
      </w:r>
      <w:r w:rsidR="003E5595">
        <w:rPr>
          <w:rFonts w:cs="Arial"/>
          <w:i/>
          <w:sz w:val="18"/>
          <w:szCs w:val="18"/>
          <w:u w:val="single"/>
        </w:rPr>
        <w:t>with Suggestions</w:t>
      </w:r>
    </w:p>
    <w:p w14:paraId="6147FF4A" w14:textId="222855D5" w:rsidR="00EB652E" w:rsidRDefault="00EB652E" w:rsidP="0069793E">
      <w:pPr>
        <w:pStyle w:val="ListParagraph"/>
        <w:spacing w:line="240" w:lineRule="auto"/>
        <w:rPr>
          <w:rFonts w:cs="Arial"/>
          <w:sz w:val="18"/>
          <w:szCs w:val="18"/>
        </w:rPr>
      </w:pPr>
      <w:r w:rsidRPr="0069793E">
        <w:rPr>
          <w:rFonts w:cs="Arial"/>
          <w:sz w:val="18"/>
          <w:szCs w:val="18"/>
        </w:rPr>
        <w:t xml:space="preserve">Discussion: Motion to approve the course by </w:t>
      </w:r>
      <w:r w:rsidR="00705939">
        <w:rPr>
          <w:rFonts w:cs="Arial"/>
          <w:sz w:val="18"/>
          <w:szCs w:val="18"/>
        </w:rPr>
        <w:t>Nathan Leaf</w:t>
      </w:r>
      <w:bookmarkStart w:id="0" w:name="_GoBack"/>
      <w:bookmarkEnd w:id="0"/>
      <w:r w:rsidR="00396042">
        <w:rPr>
          <w:rFonts w:cs="Arial"/>
          <w:sz w:val="18"/>
          <w:szCs w:val="18"/>
        </w:rPr>
        <w:t xml:space="preserve">. </w:t>
      </w:r>
      <w:r w:rsidR="00870F42">
        <w:rPr>
          <w:rFonts w:cs="Arial"/>
          <w:sz w:val="18"/>
          <w:szCs w:val="18"/>
        </w:rPr>
        <w:t xml:space="preserve">Chair read the notes for absent member which complimented the course. Member did indicate the outcome could clarify that one observation should be from the US. </w:t>
      </w:r>
      <w:r w:rsidR="003E5595">
        <w:rPr>
          <w:rFonts w:cs="Arial"/>
          <w:sz w:val="18"/>
          <w:szCs w:val="18"/>
        </w:rPr>
        <w:t>Members indicated that the US did not need to be one of the cultures.</w:t>
      </w:r>
      <w:r w:rsidR="00870F42">
        <w:rPr>
          <w:rFonts w:cs="Arial"/>
          <w:sz w:val="18"/>
          <w:szCs w:val="18"/>
        </w:rPr>
        <w:br/>
        <w:t xml:space="preserve">The office of assessment brought attention to the first IP outcome, the first example doesn’t meet the outcome ‘what’s your relationship to sugar’, because of how the second example is written, </w:t>
      </w:r>
      <w:proofErr w:type="gramStart"/>
      <w:r w:rsidR="00870F42">
        <w:rPr>
          <w:rFonts w:cs="Arial"/>
          <w:sz w:val="18"/>
          <w:szCs w:val="18"/>
        </w:rPr>
        <w:t>it</w:t>
      </w:r>
      <w:proofErr w:type="gramEnd"/>
      <w:r w:rsidR="00870F42">
        <w:rPr>
          <w:rFonts w:cs="Arial"/>
          <w:sz w:val="18"/>
          <w:szCs w:val="18"/>
        </w:rPr>
        <w:t xml:space="preserve"> is difficult to tell if it meets the outcomes. </w:t>
      </w:r>
    </w:p>
    <w:p w14:paraId="2784E292" w14:textId="1B64667E" w:rsidR="00870F42" w:rsidRPr="0069793E" w:rsidRDefault="00870F42" w:rsidP="0069793E">
      <w:pPr>
        <w:pStyle w:val="ListParagraph"/>
        <w:spacing w:line="240" w:lineRule="auto"/>
        <w:rPr>
          <w:rFonts w:cs="Arial"/>
          <w:sz w:val="18"/>
          <w:szCs w:val="18"/>
        </w:rPr>
      </w:pPr>
      <w:r>
        <w:rPr>
          <w:rFonts w:cs="Arial"/>
          <w:sz w:val="18"/>
          <w:szCs w:val="18"/>
        </w:rPr>
        <w:t>Suggestion to remove the first example</w:t>
      </w:r>
      <w:r w:rsidR="003E5595">
        <w:rPr>
          <w:rFonts w:cs="Arial"/>
          <w:sz w:val="18"/>
          <w:szCs w:val="18"/>
        </w:rPr>
        <w:t xml:space="preserve">. </w:t>
      </w:r>
    </w:p>
    <w:p w14:paraId="1455A65B" w14:textId="77777777" w:rsidR="00EB652E" w:rsidRDefault="00EB652E" w:rsidP="007807E7">
      <w:pPr>
        <w:spacing w:line="240" w:lineRule="auto"/>
        <w:rPr>
          <w:rFonts w:eastAsia="Times New Roman" w:cs="Arial"/>
          <w:iCs/>
          <w:color w:val="000000"/>
          <w:sz w:val="18"/>
          <w:szCs w:val="18"/>
          <w:lang w:eastAsia="en-US"/>
        </w:rPr>
      </w:pPr>
    </w:p>
    <w:p w14:paraId="722BFE32" w14:textId="77777777" w:rsidR="00850736" w:rsidRPr="00821DCD" w:rsidRDefault="00850736" w:rsidP="00850736">
      <w:pPr>
        <w:pStyle w:val="ListParagraph"/>
        <w:spacing w:line="240" w:lineRule="auto"/>
        <w:ind w:left="0"/>
        <w:rPr>
          <w:rFonts w:eastAsia="Times New Roman" w:cs="Arial"/>
          <w:b/>
          <w:iCs/>
          <w:color w:val="000000"/>
          <w:sz w:val="18"/>
          <w:szCs w:val="18"/>
          <w:u w:val="single"/>
          <w:lang w:eastAsia="en-US"/>
        </w:rPr>
      </w:pPr>
    </w:p>
    <w:p w14:paraId="1CC3A81F" w14:textId="2C340911" w:rsidR="00850736" w:rsidRPr="00850736" w:rsidRDefault="009B12B7" w:rsidP="0069793E">
      <w:pPr>
        <w:pStyle w:val="ListParagraph"/>
        <w:numPr>
          <w:ilvl w:val="0"/>
          <w:numId w:val="18"/>
        </w:numPr>
        <w:spacing w:line="240" w:lineRule="auto"/>
        <w:rPr>
          <w:rFonts w:eastAsia="Times New Roman" w:cs="Arial"/>
          <w:i/>
          <w:iCs/>
          <w:color w:val="000000"/>
          <w:sz w:val="18"/>
          <w:szCs w:val="18"/>
          <w:u w:val="single"/>
          <w:lang w:eastAsia="en-US"/>
        </w:rPr>
      </w:pPr>
      <w:r>
        <w:rPr>
          <w:rFonts w:eastAsia="Times New Roman" w:cs="Arial"/>
          <w:b/>
          <w:color w:val="222222"/>
          <w:sz w:val="18"/>
          <w:szCs w:val="18"/>
          <w:u w:val="single"/>
          <w:shd w:val="clear" w:color="auto" w:fill="FFFFFF"/>
          <w:lang w:eastAsia="en-US"/>
        </w:rPr>
        <w:t>HON 297 Writing the Self</w:t>
      </w:r>
      <w:r w:rsidR="0069793E" w:rsidRPr="0069793E">
        <w:rPr>
          <w:rFonts w:eastAsia="Times New Roman" w:cs="Arial"/>
          <w:b/>
          <w:color w:val="222222"/>
          <w:sz w:val="18"/>
          <w:szCs w:val="18"/>
          <w:u w:val="single"/>
          <w:shd w:val="clear" w:color="auto" w:fill="FFFFFF"/>
          <w:lang w:eastAsia="en-US"/>
        </w:rPr>
        <w:t xml:space="preserve"> </w:t>
      </w:r>
      <w:r w:rsidR="00850736" w:rsidRPr="00821DCD">
        <w:rPr>
          <w:rFonts w:eastAsia="Times New Roman" w:cs="Arial"/>
          <w:color w:val="222222"/>
          <w:sz w:val="18"/>
          <w:szCs w:val="18"/>
          <w:shd w:val="clear" w:color="auto" w:fill="FFFFFF"/>
          <w:lang w:eastAsia="en-US"/>
        </w:rPr>
        <w:t>(</w:t>
      </w:r>
      <w:r w:rsidR="0069793E">
        <w:rPr>
          <w:rFonts w:eastAsia="Times New Roman" w:cs="Arial"/>
          <w:color w:val="222222"/>
          <w:sz w:val="18"/>
          <w:szCs w:val="18"/>
          <w:shd w:val="clear" w:color="auto" w:fill="FFFFFF"/>
          <w:lang w:eastAsia="en-US"/>
        </w:rPr>
        <w:t>IP</w:t>
      </w:r>
      <w:r>
        <w:rPr>
          <w:rFonts w:eastAsia="Times New Roman" w:cs="Arial"/>
          <w:color w:val="222222"/>
          <w:sz w:val="18"/>
          <w:szCs w:val="18"/>
          <w:shd w:val="clear" w:color="auto" w:fill="FFFFFF"/>
          <w:lang w:eastAsia="en-US"/>
        </w:rPr>
        <w:t>, USD</w:t>
      </w:r>
      <w:r w:rsidR="00850736" w:rsidRPr="00821DCD">
        <w:rPr>
          <w:rFonts w:eastAsia="Times New Roman" w:cs="Arial"/>
          <w:color w:val="222222"/>
          <w:sz w:val="18"/>
          <w:szCs w:val="18"/>
          <w:shd w:val="clear" w:color="auto" w:fill="FFFFFF"/>
          <w:lang w:eastAsia="en-US"/>
        </w:rPr>
        <w:t xml:space="preserve">) – </w:t>
      </w:r>
      <w:r w:rsidR="0069793E" w:rsidRPr="0069793E">
        <w:rPr>
          <w:rFonts w:cs="Arial"/>
          <w:i/>
          <w:sz w:val="18"/>
          <w:szCs w:val="18"/>
          <w:u w:val="single"/>
        </w:rPr>
        <w:t>Approved</w:t>
      </w:r>
      <w:r w:rsidR="00C60E5A">
        <w:rPr>
          <w:rFonts w:cs="Arial"/>
          <w:i/>
          <w:sz w:val="18"/>
          <w:szCs w:val="18"/>
          <w:u w:val="single"/>
        </w:rPr>
        <w:t xml:space="preserve"> </w:t>
      </w:r>
      <w:r w:rsidR="00E67BA1">
        <w:rPr>
          <w:rFonts w:cs="Arial"/>
          <w:i/>
          <w:sz w:val="18"/>
          <w:szCs w:val="18"/>
          <w:u w:val="single"/>
        </w:rPr>
        <w:t>with Suggestion</w:t>
      </w:r>
      <w:r w:rsidR="00850736" w:rsidRPr="009058F1">
        <w:rPr>
          <w:rFonts w:eastAsia="Times New Roman" w:cs="Arial"/>
          <w:i/>
          <w:color w:val="222222"/>
          <w:sz w:val="18"/>
          <w:szCs w:val="18"/>
          <w:shd w:val="clear" w:color="auto" w:fill="FFFFFF"/>
          <w:lang w:eastAsia="en-US"/>
        </w:rPr>
        <w:br/>
      </w:r>
      <w:r w:rsidR="00850736" w:rsidRPr="00A31FD2">
        <w:rPr>
          <w:rFonts w:eastAsia="Times New Roman" w:cs="Arial"/>
          <w:iCs/>
          <w:color w:val="000000"/>
          <w:sz w:val="18"/>
          <w:szCs w:val="18"/>
          <w:lang w:eastAsia="en-US"/>
        </w:rPr>
        <w:t>Discussion: Motion to</w:t>
      </w:r>
      <w:r w:rsidR="00DE469D">
        <w:rPr>
          <w:rFonts w:eastAsia="Times New Roman" w:cs="Arial"/>
          <w:iCs/>
          <w:color w:val="000000"/>
          <w:sz w:val="18"/>
          <w:szCs w:val="18"/>
          <w:lang w:eastAsia="en-US"/>
        </w:rPr>
        <w:t xml:space="preserve"> approve</w:t>
      </w:r>
      <w:r w:rsidR="00850736" w:rsidRPr="00A31FD2">
        <w:rPr>
          <w:rFonts w:eastAsia="Times New Roman" w:cs="Arial"/>
          <w:iCs/>
          <w:color w:val="000000"/>
          <w:sz w:val="18"/>
          <w:szCs w:val="18"/>
          <w:lang w:eastAsia="en-US"/>
        </w:rPr>
        <w:t xml:space="preserve"> by </w:t>
      </w:r>
      <w:r>
        <w:rPr>
          <w:rFonts w:cs="Arial"/>
          <w:sz w:val="18"/>
          <w:szCs w:val="18"/>
        </w:rPr>
        <w:t xml:space="preserve">Autumn Belk. </w:t>
      </w:r>
      <w:r w:rsidR="00C60E5A">
        <w:rPr>
          <w:rFonts w:cs="Arial"/>
          <w:sz w:val="18"/>
          <w:szCs w:val="18"/>
        </w:rPr>
        <w:t xml:space="preserve"> </w:t>
      </w:r>
      <w:r w:rsidR="003E5595">
        <w:rPr>
          <w:rFonts w:cs="Arial"/>
          <w:sz w:val="18"/>
          <w:szCs w:val="18"/>
        </w:rPr>
        <w:t xml:space="preserve">Members indicated that there was a </w:t>
      </w:r>
      <w:r w:rsidR="00E67BA1">
        <w:rPr>
          <w:rFonts w:cs="Arial"/>
          <w:sz w:val="18"/>
          <w:szCs w:val="18"/>
        </w:rPr>
        <w:t xml:space="preserve">bit of a contradiction between objective 3, synthesize the methodological…. And objective 2, identify and explain the similar. </w:t>
      </w:r>
      <w:r w:rsidR="00E67BA1">
        <w:rPr>
          <w:rFonts w:cs="Arial"/>
          <w:sz w:val="18"/>
          <w:szCs w:val="18"/>
        </w:rPr>
        <w:br/>
        <w:t xml:space="preserve">Replace “autoethnography” with “ethnography” as a suggestion. </w:t>
      </w:r>
    </w:p>
    <w:p w14:paraId="10F7AF39" w14:textId="6BDFC674" w:rsidR="005C101A" w:rsidRPr="009B12B7" w:rsidRDefault="005C101A" w:rsidP="009B12B7">
      <w:pPr>
        <w:spacing w:line="240" w:lineRule="auto"/>
        <w:rPr>
          <w:rFonts w:cs="Arial"/>
          <w:sz w:val="18"/>
          <w:szCs w:val="18"/>
        </w:rPr>
      </w:pPr>
    </w:p>
    <w:p w14:paraId="63C74711" w14:textId="77777777" w:rsidR="00004C8E" w:rsidRDefault="00004C8E" w:rsidP="00850736">
      <w:pPr>
        <w:pStyle w:val="ListParagraph"/>
        <w:spacing w:line="240" w:lineRule="auto"/>
        <w:rPr>
          <w:rFonts w:cs="Arial"/>
          <w:sz w:val="18"/>
          <w:szCs w:val="18"/>
        </w:rPr>
      </w:pPr>
    </w:p>
    <w:p w14:paraId="1A38C1A3" w14:textId="77777777" w:rsidR="00850736" w:rsidRDefault="00850736" w:rsidP="00850736">
      <w:pPr>
        <w:spacing w:line="240" w:lineRule="auto"/>
        <w:rPr>
          <w:rFonts w:eastAsia="Times New Roman" w:cs="Arial"/>
          <w:color w:val="222222"/>
          <w:sz w:val="18"/>
          <w:szCs w:val="18"/>
          <w:shd w:val="clear" w:color="auto" w:fill="FFFFFF"/>
          <w:lang w:eastAsia="en-US"/>
        </w:rPr>
      </w:pPr>
    </w:p>
    <w:p w14:paraId="0E69518D" w14:textId="2D20CC49"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E67BA1">
        <w:rPr>
          <w:rFonts w:eastAsia="Times New Roman" w:cs="Arial"/>
          <w:color w:val="222222"/>
          <w:sz w:val="18"/>
          <w:szCs w:val="18"/>
          <w:shd w:val="clear" w:color="auto" w:fill="FFFFFF"/>
          <w:lang w:eastAsia="en-US"/>
        </w:rPr>
        <w:t>2</w:t>
      </w:r>
      <w:r w:rsidR="0020009D">
        <w:rPr>
          <w:rFonts w:eastAsia="Times New Roman" w:cs="Arial"/>
          <w:color w:val="222222"/>
          <w:sz w:val="18"/>
          <w:szCs w:val="18"/>
          <w:shd w:val="clear" w:color="auto" w:fill="FFFFFF"/>
          <w:lang w:eastAsia="en-US"/>
        </w:rPr>
        <w:t>:</w:t>
      </w:r>
      <w:r w:rsidR="00E67BA1">
        <w:rPr>
          <w:rFonts w:eastAsia="Times New Roman" w:cs="Arial"/>
          <w:color w:val="222222"/>
          <w:sz w:val="18"/>
          <w:szCs w:val="18"/>
          <w:shd w:val="clear" w:color="auto" w:fill="FFFFFF"/>
          <w:lang w:eastAsia="en-US"/>
        </w:rPr>
        <w:t>49</w:t>
      </w:r>
      <w:r w:rsidR="00850736">
        <w:rPr>
          <w:rFonts w:eastAsia="Times New Roman" w:cs="Arial"/>
          <w:color w:val="222222"/>
          <w:sz w:val="18"/>
          <w:szCs w:val="18"/>
          <w:shd w:val="clear" w:color="auto" w:fill="FFFFFF"/>
          <w:lang w:eastAsia="en-US"/>
        </w:rPr>
        <w:t xml:space="preserve"> 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7A060" w14:textId="77777777" w:rsidR="00C102BB" w:rsidRDefault="00C102BB" w:rsidP="000A5544">
      <w:pPr>
        <w:spacing w:line="240" w:lineRule="auto"/>
      </w:pPr>
      <w:r>
        <w:separator/>
      </w:r>
    </w:p>
  </w:endnote>
  <w:endnote w:type="continuationSeparator" w:id="0">
    <w:p w14:paraId="013F766D" w14:textId="77777777" w:rsidR="00C102BB" w:rsidRDefault="00C102BB"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CB779" w14:textId="77777777" w:rsidR="00C102BB" w:rsidRDefault="00C102BB" w:rsidP="000A5544">
      <w:pPr>
        <w:spacing w:line="240" w:lineRule="auto"/>
      </w:pPr>
      <w:r>
        <w:separator/>
      </w:r>
    </w:p>
  </w:footnote>
  <w:footnote w:type="continuationSeparator" w:id="0">
    <w:p w14:paraId="19DACBE9" w14:textId="77777777" w:rsidR="00C102BB" w:rsidRDefault="00C102BB"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1731DF"/>
    <w:multiLevelType w:val="hybridMultilevel"/>
    <w:tmpl w:val="9196B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B5426"/>
    <w:multiLevelType w:val="hybridMultilevel"/>
    <w:tmpl w:val="E3D87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2"/>
  </w:num>
  <w:num w:numId="4">
    <w:abstractNumId w:val="21"/>
  </w:num>
  <w:num w:numId="5">
    <w:abstractNumId w:val="5"/>
  </w:num>
  <w:num w:numId="6">
    <w:abstractNumId w:val="10"/>
  </w:num>
  <w:num w:numId="7">
    <w:abstractNumId w:val="0"/>
  </w:num>
  <w:num w:numId="8">
    <w:abstractNumId w:val="9"/>
  </w:num>
  <w:num w:numId="9">
    <w:abstractNumId w:val="23"/>
  </w:num>
  <w:num w:numId="10">
    <w:abstractNumId w:val="4"/>
  </w:num>
  <w:num w:numId="11">
    <w:abstractNumId w:val="3"/>
  </w:num>
  <w:num w:numId="12">
    <w:abstractNumId w:val="19"/>
  </w:num>
  <w:num w:numId="13">
    <w:abstractNumId w:val="16"/>
  </w:num>
  <w:num w:numId="14">
    <w:abstractNumId w:val="18"/>
  </w:num>
  <w:num w:numId="15">
    <w:abstractNumId w:val="1"/>
  </w:num>
  <w:num w:numId="16">
    <w:abstractNumId w:val="14"/>
  </w:num>
  <w:num w:numId="17">
    <w:abstractNumId w:val="2"/>
  </w:num>
  <w:num w:numId="18">
    <w:abstractNumId w:val="17"/>
  </w:num>
  <w:num w:numId="19">
    <w:abstractNumId w:val="24"/>
  </w:num>
  <w:num w:numId="20">
    <w:abstractNumId w:val="15"/>
  </w:num>
  <w:num w:numId="21">
    <w:abstractNumId w:val="8"/>
  </w:num>
  <w:num w:numId="22">
    <w:abstractNumId w:val="6"/>
  </w:num>
  <w:num w:numId="23">
    <w:abstractNumId w:val="11"/>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BF5"/>
    <w:rsid w:val="00025C44"/>
    <w:rsid w:val="000358AE"/>
    <w:rsid w:val="000373D9"/>
    <w:rsid w:val="000403CF"/>
    <w:rsid w:val="00041408"/>
    <w:rsid w:val="00046CD2"/>
    <w:rsid w:val="000506A3"/>
    <w:rsid w:val="00052B50"/>
    <w:rsid w:val="000539CA"/>
    <w:rsid w:val="00057843"/>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1B06"/>
    <w:rsid w:val="00082208"/>
    <w:rsid w:val="000878A8"/>
    <w:rsid w:val="00090BE6"/>
    <w:rsid w:val="000964C1"/>
    <w:rsid w:val="000971E8"/>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495B"/>
    <w:rsid w:val="000F4F89"/>
    <w:rsid w:val="000F60D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DB8"/>
    <w:rsid w:val="001452F2"/>
    <w:rsid w:val="00145BA9"/>
    <w:rsid w:val="00146185"/>
    <w:rsid w:val="00147200"/>
    <w:rsid w:val="001502A4"/>
    <w:rsid w:val="0015601F"/>
    <w:rsid w:val="00160B3E"/>
    <w:rsid w:val="00161E66"/>
    <w:rsid w:val="00164EC5"/>
    <w:rsid w:val="0017256E"/>
    <w:rsid w:val="001727C9"/>
    <w:rsid w:val="00175362"/>
    <w:rsid w:val="00180B25"/>
    <w:rsid w:val="0018690C"/>
    <w:rsid w:val="00187E98"/>
    <w:rsid w:val="00192C0E"/>
    <w:rsid w:val="0019410B"/>
    <w:rsid w:val="001944DA"/>
    <w:rsid w:val="001A2DB6"/>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E75DA"/>
    <w:rsid w:val="001E78A1"/>
    <w:rsid w:val="001F22B3"/>
    <w:rsid w:val="001F45D4"/>
    <w:rsid w:val="001F5DEC"/>
    <w:rsid w:val="001F7D2D"/>
    <w:rsid w:val="0020009D"/>
    <w:rsid w:val="00203AB7"/>
    <w:rsid w:val="0020786F"/>
    <w:rsid w:val="00214F74"/>
    <w:rsid w:val="00215636"/>
    <w:rsid w:val="00220999"/>
    <w:rsid w:val="00224B67"/>
    <w:rsid w:val="00226324"/>
    <w:rsid w:val="002408E3"/>
    <w:rsid w:val="00243143"/>
    <w:rsid w:val="00246A50"/>
    <w:rsid w:val="0024736F"/>
    <w:rsid w:val="002532A7"/>
    <w:rsid w:val="00255E8A"/>
    <w:rsid w:val="00265550"/>
    <w:rsid w:val="002658A5"/>
    <w:rsid w:val="00267198"/>
    <w:rsid w:val="0027570B"/>
    <w:rsid w:val="00282C8D"/>
    <w:rsid w:val="002830BB"/>
    <w:rsid w:val="0028466B"/>
    <w:rsid w:val="00285322"/>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05F"/>
    <w:rsid w:val="00327D6B"/>
    <w:rsid w:val="003314C0"/>
    <w:rsid w:val="00332995"/>
    <w:rsid w:val="003353DD"/>
    <w:rsid w:val="00343F6C"/>
    <w:rsid w:val="003441B0"/>
    <w:rsid w:val="00345ECD"/>
    <w:rsid w:val="0034658A"/>
    <w:rsid w:val="003504E0"/>
    <w:rsid w:val="00353611"/>
    <w:rsid w:val="00357D10"/>
    <w:rsid w:val="0036085C"/>
    <w:rsid w:val="00361F9B"/>
    <w:rsid w:val="00362F46"/>
    <w:rsid w:val="0036435B"/>
    <w:rsid w:val="00365951"/>
    <w:rsid w:val="00371ED8"/>
    <w:rsid w:val="003725C0"/>
    <w:rsid w:val="00373E95"/>
    <w:rsid w:val="00383084"/>
    <w:rsid w:val="0038323E"/>
    <w:rsid w:val="003840FE"/>
    <w:rsid w:val="0038592D"/>
    <w:rsid w:val="0039407C"/>
    <w:rsid w:val="00396042"/>
    <w:rsid w:val="003A1A00"/>
    <w:rsid w:val="003A1BD3"/>
    <w:rsid w:val="003A36EB"/>
    <w:rsid w:val="003A38C9"/>
    <w:rsid w:val="003A582B"/>
    <w:rsid w:val="003A5F4B"/>
    <w:rsid w:val="003B072B"/>
    <w:rsid w:val="003B501A"/>
    <w:rsid w:val="003B65C4"/>
    <w:rsid w:val="003B7FF6"/>
    <w:rsid w:val="003C6516"/>
    <w:rsid w:val="003C7D37"/>
    <w:rsid w:val="003D053F"/>
    <w:rsid w:val="003D225C"/>
    <w:rsid w:val="003D2C46"/>
    <w:rsid w:val="003D2C93"/>
    <w:rsid w:val="003D48EC"/>
    <w:rsid w:val="003D4DAA"/>
    <w:rsid w:val="003D707E"/>
    <w:rsid w:val="003D7346"/>
    <w:rsid w:val="003E02C1"/>
    <w:rsid w:val="003E1BAC"/>
    <w:rsid w:val="003E22F6"/>
    <w:rsid w:val="003E2584"/>
    <w:rsid w:val="003E32AE"/>
    <w:rsid w:val="003E5595"/>
    <w:rsid w:val="003E5CF7"/>
    <w:rsid w:val="003F01F4"/>
    <w:rsid w:val="003F0CC1"/>
    <w:rsid w:val="003F36F6"/>
    <w:rsid w:val="003F4950"/>
    <w:rsid w:val="003F5962"/>
    <w:rsid w:val="003F5E2E"/>
    <w:rsid w:val="003F7A42"/>
    <w:rsid w:val="0040169F"/>
    <w:rsid w:val="00401BCF"/>
    <w:rsid w:val="00405261"/>
    <w:rsid w:val="00405CCE"/>
    <w:rsid w:val="0040781A"/>
    <w:rsid w:val="00411179"/>
    <w:rsid w:val="00413635"/>
    <w:rsid w:val="00416670"/>
    <w:rsid w:val="004174A2"/>
    <w:rsid w:val="00417945"/>
    <w:rsid w:val="00420C56"/>
    <w:rsid w:val="00420CDC"/>
    <w:rsid w:val="004254CB"/>
    <w:rsid w:val="00425EAA"/>
    <w:rsid w:val="00430035"/>
    <w:rsid w:val="00441B7B"/>
    <w:rsid w:val="00441CAB"/>
    <w:rsid w:val="004428DD"/>
    <w:rsid w:val="00442A17"/>
    <w:rsid w:val="00447349"/>
    <w:rsid w:val="00450408"/>
    <w:rsid w:val="0045051B"/>
    <w:rsid w:val="004505F4"/>
    <w:rsid w:val="00451A0A"/>
    <w:rsid w:val="00452D5D"/>
    <w:rsid w:val="0045495F"/>
    <w:rsid w:val="0045496D"/>
    <w:rsid w:val="00455C4F"/>
    <w:rsid w:val="00455C61"/>
    <w:rsid w:val="0046167A"/>
    <w:rsid w:val="00463D36"/>
    <w:rsid w:val="00470446"/>
    <w:rsid w:val="00477EBE"/>
    <w:rsid w:val="00480666"/>
    <w:rsid w:val="00484761"/>
    <w:rsid w:val="004870F2"/>
    <w:rsid w:val="00487CC6"/>
    <w:rsid w:val="0049018A"/>
    <w:rsid w:val="00491532"/>
    <w:rsid w:val="004934B3"/>
    <w:rsid w:val="004948FE"/>
    <w:rsid w:val="00495424"/>
    <w:rsid w:val="004954BC"/>
    <w:rsid w:val="004A25BE"/>
    <w:rsid w:val="004A6E94"/>
    <w:rsid w:val="004B2432"/>
    <w:rsid w:val="004B448E"/>
    <w:rsid w:val="004B50ED"/>
    <w:rsid w:val="004B6EA1"/>
    <w:rsid w:val="004B6EF5"/>
    <w:rsid w:val="004B72F3"/>
    <w:rsid w:val="004B74EA"/>
    <w:rsid w:val="004B7FD0"/>
    <w:rsid w:val="004C11AD"/>
    <w:rsid w:val="004C4DF7"/>
    <w:rsid w:val="004C576F"/>
    <w:rsid w:val="004C7263"/>
    <w:rsid w:val="004C7283"/>
    <w:rsid w:val="004D1756"/>
    <w:rsid w:val="004D5CDE"/>
    <w:rsid w:val="004D7A25"/>
    <w:rsid w:val="004D7FB7"/>
    <w:rsid w:val="004E0AA4"/>
    <w:rsid w:val="004E1B20"/>
    <w:rsid w:val="004E3FD9"/>
    <w:rsid w:val="004E5B5A"/>
    <w:rsid w:val="004E69DD"/>
    <w:rsid w:val="004F265C"/>
    <w:rsid w:val="004F761D"/>
    <w:rsid w:val="0050099E"/>
    <w:rsid w:val="005017C5"/>
    <w:rsid w:val="0050189F"/>
    <w:rsid w:val="00505F35"/>
    <w:rsid w:val="005132D8"/>
    <w:rsid w:val="005164D8"/>
    <w:rsid w:val="00517E16"/>
    <w:rsid w:val="00520592"/>
    <w:rsid w:val="00521094"/>
    <w:rsid w:val="005228F8"/>
    <w:rsid w:val="00523C9A"/>
    <w:rsid w:val="005252EA"/>
    <w:rsid w:val="00525F14"/>
    <w:rsid w:val="00525FF4"/>
    <w:rsid w:val="005338E0"/>
    <w:rsid w:val="00540FAA"/>
    <w:rsid w:val="00541DE4"/>
    <w:rsid w:val="005466E9"/>
    <w:rsid w:val="005471B6"/>
    <w:rsid w:val="00551A64"/>
    <w:rsid w:val="00552261"/>
    <w:rsid w:val="005524E1"/>
    <w:rsid w:val="00553A8B"/>
    <w:rsid w:val="00553C0A"/>
    <w:rsid w:val="00556B8B"/>
    <w:rsid w:val="00557B4E"/>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0621"/>
    <w:rsid w:val="00591D14"/>
    <w:rsid w:val="0059222C"/>
    <w:rsid w:val="00592C9E"/>
    <w:rsid w:val="00593259"/>
    <w:rsid w:val="00594678"/>
    <w:rsid w:val="00597FA1"/>
    <w:rsid w:val="005A3711"/>
    <w:rsid w:val="005A4D80"/>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802"/>
    <w:rsid w:val="005F34AB"/>
    <w:rsid w:val="00601235"/>
    <w:rsid w:val="006019AA"/>
    <w:rsid w:val="0060261F"/>
    <w:rsid w:val="00605CED"/>
    <w:rsid w:val="00606D2F"/>
    <w:rsid w:val="006078BF"/>
    <w:rsid w:val="00612A9B"/>
    <w:rsid w:val="00613E70"/>
    <w:rsid w:val="006149ED"/>
    <w:rsid w:val="00615695"/>
    <w:rsid w:val="006172BB"/>
    <w:rsid w:val="00621F7F"/>
    <w:rsid w:val="00623DA2"/>
    <w:rsid w:val="00623EE7"/>
    <w:rsid w:val="0062429F"/>
    <w:rsid w:val="00625134"/>
    <w:rsid w:val="00627B6F"/>
    <w:rsid w:val="0063002A"/>
    <w:rsid w:val="00631DC1"/>
    <w:rsid w:val="0063236E"/>
    <w:rsid w:val="00633AEE"/>
    <w:rsid w:val="006344A7"/>
    <w:rsid w:val="006365E3"/>
    <w:rsid w:val="0063763A"/>
    <w:rsid w:val="00637B4D"/>
    <w:rsid w:val="0064016F"/>
    <w:rsid w:val="00640896"/>
    <w:rsid w:val="00643ECD"/>
    <w:rsid w:val="00645630"/>
    <w:rsid w:val="006474FC"/>
    <w:rsid w:val="00647B93"/>
    <w:rsid w:val="00652E24"/>
    <w:rsid w:val="0065525D"/>
    <w:rsid w:val="00663C0F"/>
    <w:rsid w:val="0066435A"/>
    <w:rsid w:val="006705D5"/>
    <w:rsid w:val="00670DD5"/>
    <w:rsid w:val="006718E7"/>
    <w:rsid w:val="00671D6E"/>
    <w:rsid w:val="006761E2"/>
    <w:rsid w:val="00682370"/>
    <w:rsid w:val="00682FC8"/>
    <w:rsid w:val="0068531C"/>
    <w:rsid w:val="00687FCE"/>
    <w:rsid w:val="00693F03"/>
    <w:rsid w:val="00696D16"/>
    <w:rsid w:val="0069793E"/>
    <w:rsid w:val="006A0B48"/>
    <w:rsid w:val="006A11F4"/>
    <w:rsid w:val="006A1A53"/>
    <w:rsid w:val="006A5F01"/>
    <w:rsid w:val="006B015D"/>
    <w:rsid w:val="006B4AFC"/>
    <w:rsid w:val="006B5631"/>
    <w:rsid w:val="006C1683"/>
    <w:rsid w:val="006C5F4B"/>
    <w:rsid w:val="006C736D"/>
    <w:rsid w:val="006D05AB"/>
    <w:rsid w:val="006D241A"/>
    <w:rsid w:val="006D257C"/>
    <w:rsid w:val="006D5816"/>
    <w:rsid w:val="006E228B"/>
    <w:rsid w:val="006E286D"/>
    <w:rsid w:val="006E2B7F"/>
    <w:rsid w:val="006E3775"/>
    <w:rsid w:val="006E41FD"/>
    <w:rsid w:val="006F0617"/>
    <w:rsid w:val="006F335B"/>
    <w:rsid w:val="006F5163"/>
    <w:rsid w:val="006F5A5E"/>
    <w:rsid w:val="006F765A"/>
    <w:rsid w:val="007000F7"/>
    <w:rsid w:val="00700B01"/>
    <w:rsid w:val="00701E3D"/>
    <w:rsid w:val="00702A7E"/>
    <w:rsid w:val="00704D20"/>
    <w:rsid w:val="00705939"/>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4F8"/>
    <w:rsid w:val="007438D0"/>
    <w:rsid w:val="00745847"/>
    <w:rsid w:val="00756FCC"/>
    <w:rsid w:val="0076192F"/>
    <w:rsid w:val="00763B03"/>
    <w:rsid w:val="00765ED8"/>
    <w:rsid w:val="0076798C"/>
    <w:rsid w:val="00771109"/>
    <w:rsid w:val="007722C3"/>
    <w:rsid w:val="00773CB7"/>
    <w:rsid w:val="007807E7"/>
    <w:rsid w:val="007811C4"/>
    <w:rsid w:val="00781479"/>
    <w:rsid w:val="00781565"/>
    <w:rsid w:val="00781586"/>
    <w:rsid w:val="00782279"/>
    <w:rsid w:val="00785CB7"/>
    <w:rsid w:val="00785E0A"/>
    <w:rsid w:val="00787F09"/>
    <w:rsid w:val="00790063"/>
    <w:rsid w:val="007A03A9"/>
    <w:rsid w:val="007A3F30"/>
    <w:rsid w:val="007A6777"/>
    <w:rsid w:val="007B2C17"/>
    <w:rsid w:val="007B5386"/>
    <w:rsid w:val="007B7298"/>
    <w:rsid w:val="007C2982"/>
    <w:rsid w:val="007C349B"/>
    <w:rsid w:val="007C73A6"/>
    <w:rsid w:val="007D1251"/>
    <w:rsid w:val="007D15B0"/>
    <w:rsid w:val="007D256F"/>
    <w:rsid w:val="007D3359"/>
    <w:rsid w:val="007D52A8"/>
    <w:rsid w:val="007D5889"/>
    <w:rsid w:val="007E00D3"/>
    <w:rsid w:val="007E5C80"/>
    <w:rsid w:val="007E75C2"/>
    <w:rsid w:val="007F12EF"/>
    <w:rsid w:val="007F19CC"/>
    <w:rsid w:val="007F1D0F"/>
    <w:rsid w:val="007F329F"/>
    <w:rsid w:val="007F3C39"/>
    <w:rsid w:val="007F5586"/>
    <w:rsid w:val="007F736B"/>
    <w:rsid w:val="0080334F"/>
    <w:rsid w:val="00805C00"/>
    <w:rsid w:val="00806658"/>
    <w:rsid w:val="00810C0B"/>
    <w:rsid w:val="008123FA"/>
    <w:rsid w:val="008174EF"/>
    <w:rsid w:val="008204EA"/>
    <w:rsid w:val="00821DCD"/>
    <w:rsid w:val="00825C73"/>
    <w:rsid w:val="008408ED"/>
    <w:rsid w:val="00842C18"/>
    <w:rsid w:val="008445B3"/>
    <w:rsid w:val="0084712B"/>
    <w:rsid w:val="00847A46"/>
    <w:rsid w:val="00847A67"/>
    <w:rsid w:val="00850736"/>
    <w:rsid w:val="008550AD"/>
    <w:rsid w:val="008606F0"/>
    <w:rsid w:val="008639DA"/>
    <w:rsid w:val="00864429"/>
    <w:rsid w:val="00864FF2"/>
    <w:rsid w:val="0086609D"/>
    <w:rsid w:val="008674A3"/>
    <w:rsid w:val="00870ECA"/>
    <w:rsid w:val="00870F42"/>
    <w:rsid w:val="00871A1A"/>
    <w:rsid w:val="00872170"/>
    <w:rsid w:val="00877C6B"/>
    <w:rsid w:val="00880AEA"/>
    <w:rsid w:val="00885A3C"/>
    <w:rsid w:val="008873F8"/>
    <w:rsid w:val="00891C34"/>
    <w:rsid w:val="00895ED3"/>
    <w:rsid w:val="0089725B"/>
    <w:rsid w:val="008A3109"/>
    <w:rsid w:val="008A4477"/>
    <w:rsid w:val="008A47E5"/>
    <w:rsid w:val="008B0D93"/>
    <w:rsid w:val="008B134D"/>
    <w:rsid w:val="008B1F14"/>
    <w:rsid w:val="008B33A4"/>
    <w:rsid w:val="008C4CE0"/>
    <w:rsid w:val="008C5942"/>
    <w:rsid w:val="008C6C84"/>
    <w:rsid w:val="008D023F"/>
    <w:rsid w:val="008E2541"/>
    <w:rsid w:val="008E39B8"/>
    <w:rsid w:val="008E56B7"/>
    <w:rsid w:val="008E70BD"/>
    <w:rsid w:val="008F5F06"/>
    <w:rsid w:val="008F6080"/>
    <w:rsid w:val="008F62DC"/>
    <w:rsid w:val="009058F1"/>
    <w:rsid w:val="0090607E"/>
    <w:rsid w:val="00907598"/>
    <w:rsid w:val="009102F0"/>
    <w:rsid w:val="00921BE3"/>
    <w:rsid w:val="00922A7C"/>
    <w:rsid w:val="009242F2"/>
    <w:rsid w:val="009264E9"/>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4F6E"/>
    <w:rsid w:val="009772E6"/>
    <w:rsid w:val="0098042B"/>
    <w:rsid w:val="00981DBE"/>
    <w:rsid w:val="0098552C"/>
    <w:rsid w:val="00990A76"/>
    <w:rsid w:val="009914F4"/>
    <w:rsid w:val="009925BB"/>
    <w:rsid w:val="009927B9"/>
    <w:rsid w:val="00997F7C"/>
    <w:rsid w:val="009A01A0"/>
    <w:rsid w:val="009A249C"/>
    <w:rsid w:val="009A379F"/>
    <w:rsid w:val="009A3B5F"/>
    <w:rsid w:val="009A6B38"/>
    <w:rsid w:val="009A79CB"/>
    <w:rsid w:val="009B12B7"/>
    <w:rsid w:val="009B4AF1"/>
    <w:rsid w:val="009B6FD5"/>
    <w:rsid w:val="009C497A"/>
    <w:rsid w:val="009D1A04"/>
    <w:rsid w:val="009D3B32"/>
    <w:rsid w:val="009D7664"/>
    <w:rsid w:val="009E0FA0"/>
    <w:rsid w:val="009E19BC"/>
    <w:rsid w:val="009F66A5"/>
    <w:rsid w:val="009F70FD"/>
    <w:rsid w:val="009F7915"/>
    <w:rsid w:val="00A05D47"/>
    <w:rsid w:val="00A06F48"/>
    <w:rsid w:val="00A113EC"/>
    <w:rsid w:val="00A14A4A"/>
    <w:rsid w:val="00A15AC8"/>
    <w:rsid w:val="00A178D0"/>
    <w:rsid w:val="00A17E7B"/>
    <w:rsid w:val="00A25B4F"/>
    <w:rsid w:val="00A26908"/>
    <w:rsid w:val="00A2729E"/>
    <w:rsid w:val="00A31FD2"/>
    <w:rsid w:val="00A33C8B"/>
    <w:rsid w:val="00A35932"/>
    <w:rsid w:val="00A46E80"/>
    <w:rsid w:val="00A4705C"/>
    <w:rsid w:val="00A53124"/>
    <w:rsid w:val="00A541D1"/>
    <w:rsid w:val="00A56B5C"/>
    <w:rsid w:val="00A56B77"/>
    <w:rsid w:val="00A62F6F"/>
    <w:rsid w:val="00A64BAC"/>
    <w:rsid w:val="00A66DA9"/>
    <w:rsid w:val="00A710CC"/>
    <w:rsid w:val="00A72005"/>
    <w:rsid w:val="00A75C70"/>
    <w:rsid w:val="00A817C5"/>
    <w:rsid w:val="00A81FC7"/>
    <w:rsid w:val="00A828F2"/>
    <w:rsid w:val="00A83D6C"/>
    <w:rsid w:val="00A90018"/>
    <w:rsid w:val="00A9020D"/>
    <w:rsid w:val="00A912A5"/>
    <w:rsid w:val="00A92160"/>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73A6"/>
    <w:rsid w:val="00AF3819"/>
    <w:rsid w:val="00AF3F24"/>
    <w:rsid w:val="00AF4474"/>
    <w:rsid w:val="00AF5EC9"/>
    <w:rsid w:val="00B02055"/>
    <w:rsid w:val="00B03DBD"/>
    <w:rsid w:val="00B0591A"/>
    <w:rsid w:val="00B10E2B"/>
    <w:rsid w:val="00B113B6"/>
    <w:rsid w:val="00B11C17"/>
    <w:rsid w:val="00B13492"/>
    <w:rsid w:val="00B172CE"/>
    <w:rsid w:val="00B213AB"/>
    <w:rsid w:val="00B2227B"/>
    <w:rsid w:val="00B236C5"/>
    <w:rsid w:val="00B263F0"/>
    <w:rsid w:val="00B2690A"/>
    <w:rsid w:val="00B32892"/>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6A27"/>
    <w:rsid w:val="00B6084A"/>
    <w:rsid w:val="00B60A43"/>
    <w:rsid w:val="00B64A86"/>
    <w:rsid w:val="00B676E6"/>
    <w:rsid w:val="00B70064"/>
    <w:rsid w:val="00B70A0F"/>
    <w:rsid w:val="00B73988"/>
    <w:rsid w:val="00B75A57"/>
    <w:rsid w:val="00B75EC6"/>
    <w:rsid w:val="00B90539"/>
    <w:rsid w:val="00B90863"/>
    <w:rsid w:val="00B9251A"/>
    <w:rsid w:val="00B960AA"/>
    <w:rsid w:val="00B97145"/>
    <w:rsid w:val="00BA2F4C"/>
    <w:rsid w:val="00BA404E"/>
    <w:rsid w:val="00BA52B6"/>
    <w:rsid w:val="00BA65F9"/>
    <w:rsid w:val="00BA69C5"/>
    <w:rsid w:val="00BB02B1"/>
    <w:rsid w:val="00BB2131"/>
    <w:rsid w:val="00BB310B"/>
    <w:rsid w:val="00BB471E"/>
    <w:rsid w:val="00BB508B"/>
    <w:rsid w:val="00BC07A8"/>
    <w:rsid w:val="00BC1F69"/>
    <w:rsid w:val="00BC240C"/>
    <w:rsid w:val="00BC2E63"/>
    <w:rsid w:val="00BC4B20"/>
    <w:rsid w:val="00BD3811"/>
    <w:rsid w:val="00BD51F0"/>
    <w:rsid w:val="00BE0EB5"/>
    <w:rsid w:val="00BE1F61"/>
    <w:rsid w:val="00BE2778"/>
    <w:rsid w:val="00BE51C2"/>
    <w:rsid w:val="00BF03C4"/>
    <w:rsid w:val="00BF35F5"/>
    <w:rsid w:val="00C0368A"/>
    <w:rsid w:val="00C058C6"/>
    <w:rsid w:val="00C05F1F"/>
    <w:rsid w:val="00C063E1"/>
    <w:rsid w:val="00C102BB"/>
    <w:rsid w:val="00C1168B"/>
    <w:rsid w:val="00C118B5"/>
    <w:rsid w:val="00C12410"/>
    <w:rsid w:val="00C1371A"/>
    <w:rsid w:val="00C138B0"/>
    <w:rsid w:val="00C15687"/>
    <w:rsid w:val="00C1712C"/>
    <w:rsid w:val="00C17DCD"/>
    <w:rsid w:val="00C17E75"/>
    <w:rsid w:val="00C27B0E"/>
    <w:rsid w:val="00C31041"/>
    <w:rsid w:val="00C31D4C"/>
    <w:rsid w:val="00C32265"/>
    <w:rsid w:val="00C34172"/>
    <w:rsid w:val="00C40A11"/>
    <w:rsid w:val="00C450CD"/>
    <w:rsid w:val="00C451C4"/>
    <w:rsid w:val="00C46AD8"/>
    <w:rsid w:val="00C509EB"/>
    <w:rsid w:val="00C530A7"/>
    <w:rsid w:val="00C54261"/>
    <w:rsid w:val="00C54AAD"/>
    <w:rsid w:val="00C5739F"/>
    <w:rsid w:val="00C605A3"/>
    <w:rsid w:val="00C60E5A"/>
    <w:rsid w:val="00C60E72"/>
    <w:rsid w:val="00C62D2A"/>
    <w:rsid w:val="00C645BF"/>
    <w:rsid w:val="00C72974"/>
    <w:rsid w:val="00C74551"/>
    <w:rsid w:val="00C755CA"/>
    <w:rsid w:val="00C82ED9"/>
    <w:rsid w:val="00C8313C"/>
    <w:rsid w:val="00C83ED7"/>
    <w:rsid w:val="00C8527C"/>
    <w:rsid w:val="00C912C3"/>
    <w:rsid w:val="00C91C9A"/>
    <w:rsid w:val="00C936C8"/>
    <w:rsid w:val="00C936FC"/>
    <w:rsid w:val="00CA15CA"/>
    <w:rsid w:val="00CA476F"/>
    <w:rsid w:val="00CA4E75"/>
    <w:rsid w:val="00CB156B"/>
    <w:rsid w:val="00CB1E32"/>
    <w:rsid w:val="00CB3765"/>
    <w:rsid w:val="00CB49E4"/>
    <w:rsid w:val="00CC3BCC"/>
    <w:rsid w:val="00CC5DBD"/>
    <w:rsid w:val="00CC6C0C"/>
    <w:rsid w:val="00CD1479"/>
    <w:rsid w:val="00CD1CC6"/>
    <w:rsid w:val="00CD21C9"/>
    <w:rsid w:val="00CD60EF"/>
    <w:rsid w:val="00CE41C9"/>
    <w:rsid w:val="00CE4872"/>
    <w:rsid w:val="00CE5F82"/>
    <w:rsid w:val="00CE7153"/>
    <w:rsid w:val="00CF025F"/>
    <w:rsid w:val="00CF1F79"/>
    <w:rsid w:val="00CF4E27"/>
    <w:rsid w:val="00CF69DB"/>
    <w:rsid w:val="00CF6E8D"/>
    <w:rsid w:val="00CF7194"/>
    <w:rsid w:val="00D00C55"/>
    <w:rsid w:val="00D01C58"/>
    <w:rsid w:val="00D053B0"/>
    <w:rsid w:val="00D06636"/>
    <w:rsid w:val="00D07825"/>
    <w:rsid w:val="00D1258B"/>
    <w:rsid w:val="00D12EA6"/>
    <w:rsid w:val="00D14079"/>
    <w:rsid w:val="00D201AC"/>
    <w:rsid w:val="00D20FB7"/>
    <w:rsid w:val="00D215F0"/>
    <w:rsid w:val="00D225A4"/>
    <w:rsid w:val="00D23712"/>
    <w:rsid w:val="00D26831"/>
    <w:rsid w:val="00D27CD8"/>
    <w:rsid w:val="00D303AA"/>
    <w:rsid w:val="00D34D26"/>
    <w:rsid w:val="00D35C4C"/>
    <w:rsid w:val="00D401D3"/>
    <w:rsid w:val="00D406E2"/>
    <w:rsid w:val="00D41133"/>
    <w:rsid w:val="00D41A4D"/>
    <w:rsid w:val="00D442C0"/>
    <w:rsid w:val="00D44955"/>
    <w:rsid w:val="00D45A3E"/>
    <w:rsid w:val="00D475AD"/>
    <w:rsid w:val="00D477BA"/>
    <w:rsid w:val="00D50114"/>
    <w:rsid w:val="00D51A4F"/>
    <w:rsid w:val="00D51BF3"/>
    <w:rsid w:val="00D545C8"/>
    <w:rsid w:val="00D63B0D"/>
    <w:rsid w:val="00D65A84"/>
    <w:rsid w:val="00D65F26"/>
    <w:rsid w:val="00D66D8C"/>
    <w:rsid w:val="00D71D58"/>
    <w:rsid w:val="00D7537E"/>
    <w:rsid w:val="00D77C4E"/>
    <w:rsid w:val="00D77C91"/>
    <w:rsid w:val="00D817DE"/>
    <w:rsid w:val="00D872CD"/>
    <w:rsid w:val="00D87B24"/>
    <w:rsid w:val="00D9105E"/>
    <w:rsid w:val="00D922FC"/>
    <w:rsid w:val="00D94414"/>
    <w:rsid w:val="00D9542C"/>
    <w:rsid w:val="00D97A1B"/>
    <w:rsid w:val="00DA21BC"/>
    <w:rsid w:val="00DA5259"/>
    <w:rsid w:val="00DA56AF"/>
    <w:rsid w:val="00DA5B95"/>
    <w:rsid w:val="00DB27E7"/>
    <w:rsid w:val="00DB3350"/>
    <w:rsid w:val="00DB366A"/>
    <w:rsid w:val="00DB5473"/>
    <w:rsid w:val="00DB5C1E"/>
    <w:rsid w:val="00DB7EC5"/>
    <w:rsid w:val="00DC02A2"/>
    <w:rsid w:val="00DC405F"/>
    <w:rsid w:val="00DC49BB"/>
    <w:rsid w:val="00DD1166"/>
    <w:rsid w:val="00DD289C"/>
    <w:rsid w:val="00DD37F3"/>
    <w:rsid w:val="00DD66BA"/>
    <w:rsid w:val="00DD6EF4"/>
    <w:rsid w:val="00DD7437"/>
    <w:rsid w:val="00DE469D"/>
    <w:rsid w:val="00DE4CF9"/>
    <w:rsid w:val="00DE5F0B"/>
    <w:rsid w:val="00DF02E9"/>
    <w:rsid w:val="00DF2202"/>
    <w:rsid w:val="00DF22C6"/>
    <w:rsid w:val="00DF27B4"/>
    <w:rsid w:val="00DF3F18"/>
    <w:rsid w:val="00DF45C4"/>
    <w:rsid w:val="00DF48E6"/>
    <w:rsid w:val="00E00C0A"/>
    <w:rsid w:val="00E03B43"/>
    <w:rsid w:val="00E0768A"/>
    <w:rsid w:val="00E07839"/>
    <w:rsid w:val="00E14803"/>
    <w:rsid w:val="00E161CD"/>
    <w:rsid w:val="00E16F01"/>
    <w:rsid w:val="00E21A73"/>
    <w:rsid w:val="00E21EFB"/>
    <w:rsid w:val="00E232DA"/>
    <w:rsid w:val="00E2388A"/>
    <w:rsid w:val="00E2459D"/>
    <w:rsid w:val="00E24DF9"/>
    <w:rsid w:val="00E30D77"/>
    <w:rsid w:val="00E33FD9"/>
    <w:rsid w:val="00E37776"/>
    <w:rsid w:val="00E37F71"/>
    <w:rsid w:val="00E404CB"/>
    <w:rsid w:val="00E411D0"/>
    <w:rsid w:val="00E41FE9"/>
    <w:rsid w:val="00E510D2"/>
    <w:rsid w:val="00E5119D"/>
    <w:rsid w:val="00E52C72"/>
    <w:rsid w:val="00E55A5C"/>
    <w:rsid w:val="00E60D51"/>
    <w:rsid w:val="00E61344"/>
    <w:rsid w:val="00E617FA"/>
    <w:rsid w:val="00E61971"/>
    <w:rsid w:val="00E61A76"/>
    <w:rsid w:val="00E63715"/>
    <w:rsid w:val="00E6509F"/>
    <w:rsid w:val="00E669BF"/>
    <w:rsid w:val="00E66C0D"/>
    <w:rsid w:val="00E67BA1"/>
    <w:rsid w:val="00E67BD8"/>
    <w:rsid w:val="00E709B9"/>
    <w:rsid w:val="00E72084"/>
    <w:rsid w:val="00E72BB8"/>
    <w:rsid w:val="00E74540"/>
    <w:rsid w:val="00E80CDE"/>
    <w:rsid w:val="00E853C8"/>
    <w:rsid w:val="00E85782"/>
    <w:rsid w:val="00E8757C"/>
    <w:rsid w:val="00E90B5B"/>
    <w:rsid w:val="00E923A8"/>
    <w:rsid w:val="00E93120"/>
    <w:rsid w:val="00E931DA"/>
    <w:rsid w:val="00E93C8A"/>
    <w:rsid w:val="00E97070"/>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3D26"/>
    <w:rsid w:val="00ED3F02"/>
    <w:rsid w:val="00ED44CC"/>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30A5"/>
    <w:rsid w:val="00F43550"/>
    <w:rsid w:val="00F442A6"/>
    <w:rsid w:val="00F4745F"/>
    <w:rsid w:val="00F50CEE"/>
    <w:rsid w:val="00F5115A"/>
    <w:rsid w:val="00F51F76"/>
    <w:rsid w:val="00F54937"/>
    <w:rsid w:val="00F66090"/>
    <w:rsid w:val="00F66A9D"/>
    <w:rsid w:val="00F706F6"/>
    <w:rsid w:val="00F70EAC"/>
    <w:rsid w:val="00F71358"/>
    <w:rsid w:val="00F7320B"/>
    <w:rsid w:val="00F73AEE"/>
    <w:rsid w:val="00F746A1"/>
    <w:rsid w:val="00F75241"/>
    <w:rsid w:val="00F7609C"/>
    <w:rsid w:val="00F76F15"/>
    <w:rsid w:val="00F8734F"/>
    <w:rsid w:val="00F91823"/>
    <w:rsid w:val="00F93402"/>
    <w:rsid w:val="00F95117"/>
    <w:rsid w:val="00F963A8"/>
    <w:rsid w:val="00F9758A"/>
    <w:rsid w:val="00FA1B0D"/>
    <w:rsid w:val="00FA69B0"/>
    <w:rsid w:val="00FB082B"/>
    <w:rsid w:val="00FB1C4F"/>
    <w:rsid w:val="00FB2A3A"/>
    <w:rsid w:val="00FB3C9F"/>
    <w:rsid w:val="00FC4E79"/>
    <w:rsid w:val="00FC5BA7"/>
    <w:rsid w:val="00FD116C"/>
    <w:rsid w:val="00FD4DC3"/>
    <w:rsid w:val="00FD587F"/>
    <w:rsid w:val="00FE0772"/>
    <w:rsid w:val="00FE0BEE"/>
    <w:rsid w:val="00FE29B6"/>
    <w:rsid w:val="00FE406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DF92-B790-4DAE-A93F-4B48612B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21</cp:revision>
  <cp:lastPrinted>2017-09-01T18:21:00Z</cp:lastPrinted>
  <dcterms:created xsi:type="dcterms:W3CDTF">2020-02-18T16:53:00Z</dcterms:created>
  <dcterms:modified xsi:type="dcterms:W3CDTF">2020-03-06T16:53:00Z</dcterms:modified>
</cp:coreProperties>
</file>