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65E64" w14:textId="4D9F7D47" w:rsidR="004B448E" w:rsidRPr="00343F6C" w:rsidRDefault="004B448E" w:rsidP="004B448E">
      <w:pPr>
        <w:spacing w:line="240" w:lineRule="auto"/>
        <w:rPr>
          <w:rFonts w:cs="Arial"/>
          <w:b/>
          <w:sz w:val="18"/>
          <w:szCs w:val="18"/>
        </w:rPr>
      </w:pPr>
      <w:r w:rsidRPr="00343F6C">
        <w:rPr>
          <w:rFonts w:cs="Arial"/>
          <w:b/>
          <w:sz w:val="18"/>
          <w:szCs w:val="18"/>
        </w:rPr>
        <w:t>Council on Undergraduate Education 201</w:t>
      </w:r>
      <w:r w:rsidR="005252EA">
        <w:rPr>
          <w:rFonts w:cs="Arial"/>
          <w:b/>
          <w:sz w:val="18"/>
          <w:szCs w:val="18"/>
        </w:rPr>
        <w:t>8</w:t>
      </w:r>
      <w:r w:rsidR="00BB471E">
        <w:rPr>
          <w:rFonts w:cs="Arial"/>
          <w:b/>
          <w:sz w:val="18"/>
          <w:szCs w:val="18"/>
        </w:rPr>
        <w:t>-201</w:t>
      </w:r>
      <w:r w:rsidR="005252EA">
        <w:rPr>
          <w:rFonts w:cs="Arial"/>
          <w:b/>
          <w:sz w:val="18"/>
          <w:szCs w:val="18"/>
        </w:rPr>
        <w:t>9</w:t>
      </w:r>
      <w:r w:rsidRPr="00343F6C">
        <w:rPr>
          <w:rFonts w:cs="Arial"/>
          <w:b/>
          <w:sz w:val="18"/>
          <w:szCs w:val="18"/>
        </w:rPr>
        <w:tab/>
        <w:t xml:space="preserve">            </w:t>
      </w:r>
      <w:r w:rsidR="00343F6C">
        <w:rPr>
          <w:rFonts w:cs="Arial"/>
          <w:b/>
          <w:sz w:val="18"/>
          <w:szCs w:val="18"/>
        </w:rPr>
        <w:t xml:space="preserve">                               </w:t>
      </w:r>
      <w:r w:rsidR="005252EA">
        <w:rPr>
          <w:rFonts w:cs="Arial"/>
          <w:sz w:val="18"/>
          <w:szCs w:val="18"/>
        </w:rPr>
        <w:t xml:space="preserve"> </w:t>
      </w:r>
      <w:r w:rsidR="00A81FC7">
        <w:rPr>
          <w:rFonts w:cs="Arial"/>
          <w:sz w:val="18"/>
          <w:szCs w:val="18"/>
        </w:rPr>
        <w:t>January 4</w:t>
      </w:r>
      <w:r w:rsidR="005252EA">
        <w:rPr>
          <w:rFonts w:cs="Arial"/>
          <w:sz w:val="18"/>
          <w:szCs w:val="18"/>
        </w:rPr>
        <w:t>, 201</w:t>
      </w:r>
      <w:r w:rsidR="00A81FC7">
        <w:rPr>
          <w:rFonts w:cs="Arial"/>
          <w:sz w:val="18"/>
          <w:szCs w:val="18"/>
        </w:rPr>
        <w:t>9</w:t>
      </w:r>
    </w:p>
    <w:p w14:paraId="553013EB" w14:textId="77EC612B" w:rsidR="004B448E" w:rsidRPr="00343F6C" w:rsidRDefault="004B448E" w:rsidP="004B448E">
      <w:pPr>
        <w:spacing w:line="240" w:lineRule="auto"/>
        <w:rPr>
          <w:rFonts w:cs="Arial"/>
          <w:sz w:val="18"/>
          <w:szCs w:val="18"/>
        </w:rPr>
      </w:pPr>
      <w:r w:rsidRPr="00343F6C">
        <w:rPr>
          <w:rFonts w:cs="Arial"/>
          <w:sz w:val="18"/>
          <w:szCs w:val="18"/>
        </w:rPr>
        <w:t xml:space="preserve">                                                                                                                                  </w:t>
      </w:r>
      <w:r w:rsidR="00BB471E" w:rsidRPr="00BB471E">
        <w:rPr>
          <w:rFonts w:cs="Arial"/>
          <w:sz w:val="18"/>
          <w:szCs w:val="18"/>
        </w:rPr>
        <w:t xml:space="preserve">Talley Student Union </w:t>
      </w:r>
      <w:r w:rsidR="007D256F">
        <w:rPr>
          <w:rFonts w:cs="Arial"/>
          <w:sz w:val="18"/>
          <w:szCs w:val="18"/>
        </w:rPr>
        <w:t>5101</w:t>
      </w:r>
    </w:p>
    <w:p w14:paraId="3079064C" w14:textId="254091F8"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 </w:t>
      </w:r>
      <w:r w:rsidR="000B63FA" w:rsidRPr="00343F6C">
        <w:rPr>
          <w:rFonts w:cs="Arial"/>
          <w:sz w:val="18"/>
          <w:szCs w:val="18"/>
        </w:rPr>
        <w:t>1:</w:t>
      </w:r>
      <w:r w:rsidR="000E0FD7">
        <w:rPr>
          <w:rFonts w:cs="Arial"/>
          <w:sz w:val="18"/>
          <w:szCs w:val="18"/>
        </w:rPr>
        <w:t>3</w:t>
      </w:r>
      <w:r w:rsidR="00C755CA">
        <w:rPr>
          <w:rFonts w:cs="Arial"/>
          <w:sz w:val="18"/>
          <w:szCs w:val="18"/>
        </w:rPr>
        <w:t>0</w:t>
      </w:r>
      <w:r w:rsidR="00A06F48">
        <w:rPr>
          <w:rFonts w:cs="Arial"/>
          <w:sz w:val="18"/>
          <w:szCs w:val="18"/>
        </w:rPr>
        <w:t xml:space="preserve"> PM</w:t>
      </w:r>
    </w:p>
    <w:p w14:paraId="2DF368FA" w14:textId="77777777" w:rsidR="004B448E" w:rsidRPr="00343F6C" w:rsidRDefault="004B448E" w:rsidP="004B448E">
      <w:pPr>
        <w:spacing w:line="240" w:lineRule="auto"/>
        <w:rPr>
          <w:rFonts w:cs="Arial"/>
          <w:b/>
          <w:sz w:val="18"/>
          <w:szCs w:val="18"/>
        </w:rPr>
      </w:pPr>
    </w:p>
    <w:p w14:paraId="31DC8E7C" w14:textId="0CDE610F" w:rsidR="0072648D" w:rsidRDefault="004B448E" w:rsidP="00A541D1">
      <w:pPr>
        <w:spacing w:after="120" w:line="240" w:lineRule="auto"/>
        <w:rPr>
          <w:rFonts w:cs="Arial"/>
          <w:sz w:val="18"/>
          <w:szCs w:val="18"/>
        </w:rPr>
      </w:pPr>
      <w:r w:rsidRPr="00343F6C">
        <w:rPr>
          <w:rFonts w:cs="Arial"/>
          <w:b/>
          <w:sz w:val="18"/>
          <w:szCs w:val="18"/>
        </w:rPr>
        <w:br/>
        <w:t>Members Present:</w:t>
      </w:r>
      <w:r w:rsidRPr="00343F6C">
        <w:rPr>
          <w:rFonts w:cs="Arial"/>
          <w:sz w:val="18"/>
          <w:szCs w:val="18"/>
        </w:rPr>
        <w:t xml:space="preserve"> </w:t>
      </w:r>
      <w:r w:rsidR="00321996">
        <w:rPr>
          <w:rFonts w:cs="Arial"/>
          <w:sz w:val="18"/>
          <w:szCs w:val="18"/>
        </w:rPr>
        <w:t>Chair</w:t>
      </w:r>
      <w:r w:rsidR="00302681">
        <w:rPr>
          <w:rFonts w:cs="Arial"/>
          <w:sz w:val="18"/>
          <w:szCs w:val="18"/>
        </w:rPr>
        <w:t xml:space="preserve"> Daniel </w:t>
      </w:r>
      <w:proofErr w:type="spellStart"/>
      <w:r w:rsidR="00302681">
        <w:rPr>
          <w:rFonts w:cs="Arial"/>
          <w:sz w:val="18"/>
          <w:szCs w:val="18"/>
        </w:rPr>
        <w:t>Monek</w:t>
      </w:r>
      <w:proofErr w:type="spellEnd"/>
      <w:r w:rsidR="00321996">
        <w:rPr>
          <w:rFonts w:cs="Arial"/>
          <w:sz w:val="18"/>
          <w:szCs w:val="18"/>
        </w:rPr>
        <w:t>,</w:t>
      </w:r>
      <w:r w:rsidR="00943352">
        <w:rPr>
          <w:rFonts w:cs="Arial"/>
          <w:sz w:val="18"/>
          <w:szCs w:val="18"/>
        </w:rPr>
        <w:t xml:space="preserve"> </w:t>
      </w:r>
      <w:r w:rsidR="002830BB">
        <w:rPr>
          <w:rFonts w:cs="Arial"/>
          <w:sz w:val="18"/>
          <w:szCs w:val="18"/>
        </w:rPr>
        <w:t xml:space="preserve">Past Chair </w:t>
      </w:r>
      <w:proofErr w:type="spellStart"/>
      <w:r w:rsidR="002830BB">
        <w:rPr>
          <w:rFonts w:cs="Arial"/>
          <w:sz w:val="18"/>
          <w:szCs w:val="18"/>
        </w:rPr>
        <w:t>Ghada</w:t>
      </w:r>
      <w:proofErr w:type="spellEnd"/>
      <w:r w:rsidR="002830BB">
        <w:rPr>
          <w:rFonts w:cs="Arial"/>
          <w:sz w:val="18"/>
          <w:szCs w:val="18"/>
        </w:rPr>
        <w:t xml:space="preserve"> </w:t>
      </w:r>
      <w:proofErr w:type="spellStart"/>
      <w:r w:rsidR="002830BB">
        <w:rPr>
          <w:rFonts w:cs="Arial"/>
          <w:sz w:val="18"/>
          <w:szCs w:val="18"/>
        </w:rPr>
        <w:t>Rabah</w:t>
      </w:r>
      <w:proofErr w:type="spellEnd"/>
      <w:r w:rsidR="002830BB">
        <w:rPr>
          <w:rFonts w:cs="Arial"/>
          <w:sz w:val="18"/>
          <w:szCs w:val="18"/>
        </w:rPr>
        <w:t xml:space="preserve">, </w:t>
      </w:r>
      <w:proofErr w:type="spellStart"/>
      <w:r w:rsidR="00961F50">
        <w:rPr>
          <w:rFonts w:cs="Arial"/>
          <w:sz w:val="18"/>
          <w:szCs w:val="18"/>
        </w:rPr>
        <w:t>Hatice</w:t>
      </w:r>
      <w:proofErr w:type="spellEnd"/>
      <w:r w:rsidR="001B2F9E" w:rsidRPr="001B2F9E">
        <w:rPr>
          <w:rFonts w:cs="Arial"/>
          <w:sz w:val="18"/>
          <w:szCs w:val="18"/>
        </w:rPr>
        <w:t xml:space="preserve"> </w:t>
      </w:r>
      <w:proofErr w:type="spellStart"/>
      <w:r w:rsidR="001B2F9E">
        <w:rPr>
          <w:rFonts w:cs="Arial"/>
          <w:sz w:val="18"/>
          <w:szCs w:val="18"/>
        </w:rPr>
        <w:t>Ozturk</w:t>
      </w:r>
      <w:proofErr w:type="spellEnd"/>
      <w:r w:rsidR="00961F50">
        <w:rPr>
          <w:rFonts w:cs="Arial"/>
          <w:sz w:val="18"/>
          <w:szCs w:val="18"/>
        </w:rPr>
        <w:t xml:space="preserve">, </w:t>
      </w:r>
      <w:r w:rsidR="00907598">
        <w:rPr>
          <w:rFonts w:cs="Arial"/>
          <w:sz w:val="18"/>
          <w:szCs w:val="18"/>
        </w:rPr>
        <w:t>James Knowles</w:t>
      </w:r>
      <w:r w:rsidR="00230295">
        <w:rPr>
          <w:rFonts w:cs="Arial"/>
          <w:sz w:val="18"/>
          <w:szCs w:val="18"/>
        </w:rPr>
        <w:t>,</w:t>
      </w:r>
      <w:r w:rsidR="00302681">
        <w:rPr>
          <w:rFonts w:cs="Arial"/>
          <w:sz w:val="18"/>
          <w:szCs w:val="18"/>
        </w:rPr>
        <w:t xml:space="preserve"> </w:t>
      </w:r>
      <w:r w:rsidR="0072648D">
        <w:rPr>
          <w:rFonts w:cs="Arial"/>
          <w:sz w:val="18"/>
          <w:szCs w:val="18"/>
        </w:rPr>
        <w:t xml:space="preserve">Carrie </w:t>
      </w:r>
      <w:proofErr w:type="spellStart"/>
      <w:r w:rsidR="0072648D">
        <w:rPr>
          <w:rFonts w:cs="Arial"/>
          <w:sz w:val="18"/>
          <w:szCs w:val="18"/>
        </w:rPr>
        <w:t>Pickworth</w:t>
      </w:r>
      <w:proofErr w:type="spellEnd"/>
      <w:r w:rsidR="004E5B5A">
        <w:rPr>
          <w:rFonts w:cs="Arial"/>
          <w:sz w:val="18"/>
          <w:szCs w:val="18"/>
        </w:rPr>
        <w:t xml:space="preserve">, </w:t>
      </w:r>
      <w:r w:rsidR="00302681">
        <w:rPr>
          <w:rFonts w:cs="Arial"/>
          <w:sz w:val="18"/>
          <w:szCs w:val="18"/>
        </w:rPr>
        <w:t xml:space="preserve">Richard </w:t>
      </w:r>
      <w:proofErr w:type="spellStart"/>
      <w:r w:rsidR="00302681">
        <w:rPr>
          <w:rFonts w:cs="Arial"/>
          <w:sz w:val="18"/>
          <w:szCs w:val="18"/>
        </w:rPr>
        <w:t>Podurgal</w:t>
      </w:r>
      <w:proofErr w:type="spellEnd"/>
      <w:r w:rsidR="00302681">
        <w:rPr>
          <w:rFonts w:cs="Arial"/>
          <w:sz w:val="18"/>
          <w:szCs w:val="18"/>
        </w:rPr>
        <w:t>, Kimberly Bush, Alice Lee, Autumn Belk</w:t>
      </w:r>
      <w:r w:rsidR="00FB2A3A">
        <w:rPr>
          <w:rFonts w:cs="Arial"/>
          <w:sz w:val="18"/>
          <w:szCs w:val="18"/>
        </w:rPr>
        <w:t>,</w:t>
      </w:r>
      <w:r w:rsidR="00C755CA" w:rsidRPr="00C755CA">
        <w:rPr>
          <w:rFonts w:cs="Arial"/>
          <w:sz w:val="18"/>
          <w:szCs w:val="18"/>
        </w:rPr>
        <w:t xml:space="preserve"> </w:t>
      </w:r>
      <w:r w:rsidR="002A3CB2">
        <w:rPr>
          <w:rFonts w:cs="Arial"/>
          <w:sz w:val="18"/>
          <w:szCs w:val="18"/>
        </w:rPr>
        <w:t>Andy</w:t>
      </w:r>
      <w:r w:rsidR="00C755CA">
        <w:rPr>
          <w:rFonts w:cs="Arial"/>
          <w:sz w:val="18"/>
          <w:szCs w:val="18"/>
        </w:rPr>
        <w:t xml:space="preserve"> Lam, Tania Allen, </w:t>
      </w:r>
      <w:r w:rsidR="006D05AB">
        <w:rPr>
          <w:rFonts w:cs="Arial"/>
          <w:sz w:val="18"/>
          <w:szCs w:val="18"/>
        </w:rPr>
        <w:t xml:space="preserve">Nolan </w:t>
      </w:r>
      <w:proofErr w:type="spellStart"/>
      <w:r w:rsidR="006D05AB">
        <w:rPr>
          <w:rFonts w:cs="Arial"/>
          <w:sz w:val="18"/>
          <w:szCs w:val="18"/>
        </w:rPr>
        <w:t>Fehrer</w:t>
      </w:r>
      <w:proofErr w:type="spellEnd"/>
      <w:r w:rsidR="006D05AB">
        <w:rPr>
          <w:rFonts w:cs="Arial"/>
          <w:sz w:val="18"/>
          <w:szCs w:val="18"/>
        </w:rPr>
        <w:t xml:space="preserve"> </w:t>
      </w:r>
      <w:r w:rsidR="00FB2A3A">
        <w:rPr>
          <w:rFonts w:cs="Arial"/>
          <w:sz w:val="18"/>
          <w:szCs w:val="18"/>
        </w:rPr>
        <w:t xml:space="preserve"> (Proxy for </w:t>
      </w:r>
      <w:r w:rsidR="006D05AB">
        <w:rPr>
          <w:rFonts w:cs="Arial"/>
          <w:sz w:val="18"/>
          <w:szCs w:val="18"/>
        </w:rPr>
        <w:t>James Minogue</w:t>
      </w:r>
      <w:r w:rsidR="00FB2A3A">
        <w:rPr>
          <w:rFonts w:cs="Arial"/>
          <w:sz w:val="18"/>
          <w:szCs w:val="18"/>
        </w:rPr>
        <w:t>)</w:t>
      </w:r>
      <w:r w:rsidR="00B14089">
        <w:rPr>
          <w:rFonts w:cs="Arial"/>
          <w:sz w:val="18"/>
          <w:szCs w:val="18"/>
        </w:rPr>
        <w:t>,</w:t>
      </w:r>
      <w:r w:rsidR="00E60D51">
        <w:rPr>
          <w:rFonts w:cs="Arial"/>
          <w:sz w:val="18"/>
          <w:szCs w:val="18"/>
        </w:rPr>
        <w:t xml:space="preserve"> </w:t>
      </w:r>
      <w:r w:rsidR="00B14089">
        <w:rPr>
          <w:rFonts w:cs="Arial"/>
          <w:sz w:val="18"/>
          <w:szCs w:val="18"/>
        </w:rPr>
        <w:t>Min Liu</w:t>
      </w:r>
    </w:p>
    <w:p w14:paraId="0929C3B2" w14:textId="0C99C296" w:rsidR="00A541D1" w:rsidRPr="00343F6C" w:rsidRDefault="0040781A" w:rsidP="00A541D1">
      <w:pPr>
        <w:spacing w:after="120" w:line="240" w:lineRule="auto"/>
        <w:rPr>
          <w:rFonts w:cs="Arial"/>
          <w:sz w:val="18"/>
          <w:szCs w:val="18"/>
        </w:rPr>
      </w:pPr>
      <w:r w:rsidRPr="006F5163">
        <w:rPr>
          <w:rFonts w:cs="Arial"/>
          <w:b/>
          <w:sz w:val="18"/>
          <w:szCs w:val="18"/>
        </w:rPr>
        <w:t>Members Absent</w:t>
      </w:r>
      <w:r>
        <w:rPr>
          <w:rFonts w:cs="Arial"/>
          <w:sz w:val="18"/>
          <w:szCs w:val="18"/>
        </w:rPr>
        <w:t>:</w:t>
      </w:r>
      <w:r w:rsidR="006D257C">
        <w:rPr>
          <w:rFonts w:cs="Arial"/>
          <w:sz w:val="18"/>
          <w:szCs w:val="18"/>
        </w:rPr>
        <w:t xml:space="preserve"> </w:t>
      </w:r>
      <w:r w:rsidR="00AF3F24">
        <w:rPr>
          <w:rFonts w:cs="Arial"/>
          <w:sz w:val="18"/>
          <w:szCs w:val="18"/>
        </w:rPr>
        <w:t>Katherine Annett-Hitchcock,</w:t>
      </w:r>
      <w:r w:rsidR="001F5DEC" w:rsidRPr="001F5DEC">
        <w:rPr>
          <w:rFonts w:cs="Arial"/>
          <w:sz w:val="18"/>
          <w:szCs w:val="18"/>
        </w:rPr>
        <w:t xml:space="preserve"> </w:t>
      </w:r>
      <w:r w:rsidR="001F5DEC">
        <w:rPr>
          <w:rFonts w:cs="Arial"/>
          <w:sz w:val="18"/>
          <w:szCs w:val="18"/>
        </w:rPr>
        <w:t>James Minogue,</w:t>
      </w:r>
      <w:r w:rsidR="002A3CB2" w:rsidRPr="002A3CB2">
        <w:rPr>
          <w:rFonts w:cs="Arial"/>
          <w:sz w:val="18"/>
          <w:szCs w:val="18"/>
        </w:rPr>
        <w:t xml:space="preserve"> </w:t>
      </w:r>
      <w:r w:rsidR="002830BB">
        <w:rPr>
          <w:rFonts w:cs="Arial"/>
          <w:sz w:val="18"/>
          <w:szCs w:val="18"/>
        </w:rPr>
        <w:t xml:space="preserve">David </w:t>
      </w:r>
      <w:proofErr w:type="spellStart"/>
      <w:r w:rsidR="002830BB">
        <w:rPr>
          <w:rFonts w:cs="Arial"/>
          <w:sz w:val="18"/>
          <w:szCs w:val="18"/>
        </w:rPr>
        <w:t>Gilmartin</w:t>
      </w:r>
      <w:proofErr w:type="spellEnd"/>
      <w:r w:rsidR="002A3CB2">
        <w:rPr>
          <w:rFonts w:cs="Arial"/>
          <w:sz w:val="18"/>
          <w:szCs w:val="18"/>
        </w:rPr>
        <w:t>,</w:t>
      </w:r>
      <w:r w:rsidR="002A3CB2" w:rsidRPr="002A3CB2">
        <w:rPr>
          <w:rFonts w:cs="Arial"/>
          <w:sz w:val="18"/>
          <w:szCs w:val="18"/>
        </w:rPr>
        <w:t xml:space="preserve"> </w:t>
      </w:r>
    </w:p>
    <w:p w14:paraId="15D7CA52" w14:textId="78116873" w:rsidR="00C0368A" w:rsidRDefault="004B448E" w:rsidP="004B448E">
      <w:pPr>
        <w:spacing w:after="120" w:line="240" w:lineRule="auto"/>
        <w:rPr>
          <w:rFonts w:cs="Arial"/>
          <w:b/>
          <w:sz w:val="18"/>
          <w:szCs w:val="18"/>
        </w:rPr>
      </w:pPr>
      <w:r w:rsidRPr="00343F6C">
        <w:rPr>
          <w:rFonts w:cs="Arial"/>
          <w:b/>
          <w:sz w:val="18"/>
          <w:szCs w:val="18"/>
        </w:rPr>
        <w:t xml:space="preserve">Ex-Officio Members Present: </w:t>
      </w:r>
      <w:r w:rsidR="00BB471E">
        <w:rPr>
          <w:rFonts w:cs="Arial"/>
          <w:sz w:val="18"/>
          <w:szCs w:val="18"/>
        </w:rPr>
        <w:t>Lexi Hergeth</w:t>
      </w:r>
      <w:r w:rsidR="00302681">
        <w:rPr>
          <w:rFonts w:cs="Arial"/>
          <w:sz w:val="18"/>
          <w:szCs w:val="18"/>
        </w:rPr>
        <w:t>,</w:t>
      </w:r>
      <w:r w:rsidR="001E30DD">
        <w:rPr>
          <w:rFonts w:cs="Arial"/>
          <w:sz w:val="18"/>
          <w:szCs w:val="18"/>
        </w:rPr>
        <w:t xml:space="preserve"> </w:t>
      </w:r>
      <w:r w:rsidR="002830BB">
        <w:rPr>
          <w:rFonts w:cs="Arial"/>
          <w:sz w:val="18"/>
          <w:szCs w:val="18"/>
        </w:rPr>
        <w:t>Li Marcus</w:t>
      </w:r>
      <w:r w:rsidR="00742D43">
        <w:rPr>
          <w:rFonts w:cs="Arial"/>
          <w:sz w:val="18"/>
          <w:szCs w:val="18"/>
        </w:rPr>
        <w:t xml:space="preserve">, Melissa </w:t>
      </w:r>
      <w:proofErr w:type="spellStart"/>
      <w:r w:rsidR="00706441">
        <w:rPr>
          <w:rFonts w:cs="Arial"/>
          <w:sz w:val="18"/>
          <w:szCs w:val="18"/>
        </w:rPr>
        <w:t>Williford</w:t>
      </w:r>
      <w:proofErr w:type="spellEnd"/>
      <w:r w:rsidR="00706441">
        <w:rPr>
          <w:rFonts w:cs="Arial"/>
          <w:sz w:val="18"/>
          <w:szCs w:val="18"/>
        </w:rPr>
        <w:t xml:space="preserve">, </w:t>
      </w:r>
      <w:r w:rsidR="00D838F8">
        <w:rPr>
          <w:rFonts w:cs="Arial"/>
          <w:sz w:val="18"/>
          <w:szCs w:val="18"/>
        </w:rPr>
        <w:t>Bret Smith</w:t>
      </w:r>
      <w:r w:rsidR="00706441">
        <w:rPr>
          <w:rFonts w:cs="Arial"/>
          <w:sz w:val="18"/>
          <w:szCs w:val="18"/>
        </w:rPr>
        <w:t xml:space="preserve">, </w:t>
      </w:r>
      <w:r w:rsidR="00710FBC">
        <w:rPr>
          <w:rFonts w:cs="Arial"/>
          <w:sz w:val="18"/>
          <w:szCs w:val="18"/>
        </w:rPr>
        <w:t>Samantha Rich</w:t>
      </w:r>
      <w:r w:rsidR="00E60D51">
        <w:rPr>
          <w:rFonts w:cs="Arial"/>
          <w:sz w:val="18"/>
          <w:szCs w:val="18"/>
        </w:rPr>
        <w:t xml:space="preserve">, </w:t>
      </w:r>
      <w:r w:rsidR="00C755CA">
        <w:rPr>
          <w:rFonts w:cs="Arial"/>
          <w:sz w:val="18"/>
          <w:szCs w:val="18"/>
        </w:rPr>
        <w:t xml:space="preserve">Kyle </w:t>
      </w:r>
      <w:proofErr w:type="spellStart"/>
      <w:r w:rsidR="00C755CA">
        <w:rPr>
          <w:rFonts w:cs="Arial"/>
          <w:sz w:val="18"/>
          <w:szCs w:val="18"/>
        </w:rPr>
        <w:t>Pyshe</w:t>
      </w:r>
      <w:r w:rsidR="002074D7">
        <w:rPr>
          <w:rFonts w:cs="Arial"/>
          <w:sz w:val="18"/>
          <w:szCs w:val="18"/>
        </w:rPr>
        <w:t>r</w:t>
      </w:r>
      <w:proofErr w:type="spellEnd"/>
      <w:r w:rsidR="008873F8">
        <w:rPr>
          <w:rFonts w:cs="Arial"/>
          <w:sz w:val="18"/>
          <w:szCs w:val="18"/>
        </w:rPr>
        <w:br/>
      </w:r>
    </w:p>
    <w:p w14:paraId="5A64D3D6" w14:textId="1EF5E950" w:rsidR="00081B06" w:rsidRPr="00343F6C" w:rsidRDefault="00081B06" w:rsidP="004B448E">
      <w:pPr>
        <w:spacing w:after="120" w:line="240" w:lineRule="auto"/>
        <w:rPr>
          <w:rFonts w:cs="Arial"/>
          <w:sz w:val="18"/>
          <w:szCs w:val="18"/>
        </w:rPr>
      </w:pPr>
      <w:r w:rsidRPr="00343F6C">
        <w:rPr>
          <w:rFonts w:cs="Arial"/>
          <w:b/>
          <w:sz w:val="18"/>
          <w:szCs w:val="18"/>
        </w:rPr>
        <w:t>Guests</w:t>
      </w:r>
      <w:r w:rsidR="009E19BC" w:rsidRPr="00343F6C">
        <w:rPr>
          <w:rFonts w:cs="Arial"/>
          <w:sz w:val="18"/>
          <w:szCs w:val="18"/>
        </w:rPr>
        <w:t>:</w:t>
      </w:r>
      <w:r w:rsidR="00004D28">
        <w:rPr>
          <w:rFonts w:cs="Arial"/>
          <w:sz w:val="18"/>
          <w:szCs w:val="18"/>
        </w:rPr>
        <w:t xml:space="preserve"> </w:t>
      </w:r>
      <w:r w:rsidR="002830BB">
        <w:rPr>
          <w:rFonts w:cs="Arial"/>
          <w:sz w:val="18"/>
          <w:szCs w:val="18"/>
        </w:rPr>
        <w:t>Jennifer Capps</w:t>
      </w:r>
      <w:r w:rsidR="00D838F8">
        <w:rPr>
          <w:rFonts w:cs="Arial"/>
          <w:sz w:val="18"/>
          <w:szCs w:val="18"/>
        </w:rPr>
        <w:t xml:space="preserve">, Debbie Acker, Michael </w:t>
      </w:r>
      <w:proofErr w:type="spellStart"/>
      <w:r w:rsidR="00D838F8">
        <w:rPr>
          <w:rFonts w:cs="Arial"/>
          <w:sz w:val="18"/>
          <w:szCs w:val="18"/>
        </w:rPr>
        <w:t>Kanters</w:t>
      </w:r>
      <w:proofErr w:type="spellEnd"/>
      <w:r w:rsidR="00D838F8">
        <w:rPr>
          <w:rFonts w:cs="Arial"/>
          <w:sz w:val="18"/>
          <w:szCs w:val="18"/>
        </w:rPr>
        <w:t xml:space="preserve"> (CNR)</w:t>
      </w:r>
      <w:r w:rsidR="009F0B4A">
        <w:rPr>
          <w:rFonts w:cs="Arial"/>
          <w:sz w:val="18"/>
          <w:szCs w:val="18"/>
        </w:rPr>
        <w:t>, Kanton Reynolds, Johnathan Kramer</w:t>
      </w:r>
    </w:p>
    <w:p w14:paraId="296E8969" w14:textId="77777777" w:rsidR="004B448E" w:rsidRPr="00343F6C" w:rsidRDefault="004B448E" w:rsidP="004B448E">
      <w:pPr>
        <w:spacing w:line="240" w:lineRule="auto"/>
        <w:rPr>
          <w:rFonts w:cs="Arial"/>
          <w:b/>
          <w:sz w:val="18"/>
          <w:szCs w:val="18"/>
        </w:rPr>
      </w:pPr>
      <w:r w:rsidRPr="00343F6C">
        <w:rPr>
          <w:rFonts w:cs="Arial"/>
          <w:b/>
          <w:sz w:val="18"/>
          <w:szCs w:val="18"/>
        </w:rPr>
        <w:t>WELCOME AND INTRODUCTIONS</w:t>
      </w:r>
    </w:p>
    <w:p w14:paraId="030580ED" w14:textId="4A3E3339" w:rsidR="00A114D5" w:rsidRDefault="004B448E" w:rsidP="00EF54E9">
      <w:pPr>
        <w:pStyle w:val="ListParagraph"/>
        <w:numPr>
          <w:ilvl w:val="0"/>
          <w:numId w:val="1"/>
        </w:numPr>
        <w:spacing w:line="240" w:lineRule="auto"/>
        <w:rPr>
          <w:rFonts w:cs="Arial"/>
          <w:sz w:val="18"/>
          <w:szCs w:val="18"/>
        </w:rPr>
      </w:pPr>
      <w:r w:rsidRPr="00343F6C">
        <w:rPr>
          <w:rFonts w:cs="Arial"/>
          <w:i/>
          <w:sz w:val="18"/>
          <w:szCs w:val="18"/>
        </w:rPr>
        <w:t xml:space="preserve">Remarks from </w:t>
      </w:r>
      <w:r w:rsidR="00484761">
        <w:rPr>
          <w:rFonts w:cs="Arial"/>
          <w:i/>
          <w:sz w:val="18"/>
          <w:szCs w:val="18"/>
        </w:rPr>
        <w:t>Chair</w:t>
      </w:r>
      <w:r w:rsidR="001B2F9E">
        <w:rPr>
          <w:rFonts w:cs="Arial"/>
          <w:i/>
          <w:sz w:val="18"/>
          <w:szCs w:val="18"/>
        </w:rPr>
        <w:t xml:space="preserve"> </w:t>
      </w:r>
      <w:r w:rsidR="00302681">
        <w:rPr>
          <w:rFonts w:cs="Arial"/>
          <w:i/>
          <w:sz w:val="18"/>
          <w:szCs w:val="18"/>
        </w:rPr>
        <w:t xml:space="preserve">Daniel </w:t>
      </w:r>
      <w:proofErr w:type="spellStart"/>
      <w:r w:rsidR="00302681">
        <w:rPr>
          <w:rFonts w:cs="Arial"/>
          <w:i/>
          <w:sz w:val="18"/>
          <w:szCs w:val="18"/>
        </w:rPr>
        <w:t>Monek</w:t>
      </w:r>
      <w:proofErr w:type="spellEnd"/>
      <w:r w:rsidR="001B2F9E">
        <w:rPr>
          <w:rFonts w:cs="Arial"/>
          <w:sz w:val="18"/>
          <w:szCs w:val="18"/>
        </w:rPr>
        <w:t xml:space="preserve"> </w:t>
      </w:r>
      <w:r w:rsidR="00E60D51">
        <w:rPr>
          <w:rFonts w:cs="Arial"/>
          <w:sz w:val="18"/>
          <w:szCs w:val="18"/>
        </w:rPr>
        <w:t>–</w:t>
      </w:r>
      <w:r w:rsidR="007F19CC">
        <w:rPr>
          <w:rFonts w:cs="Arial"/>
          <w:sz w:val="18"/>
          <w:szCs w:val="18"/>
        </w:rPr>
        <w:t xml:space="preserve"> </w:t>
      </w:r>
      <w:r w:rsidR="0071100F">
        <w:rPr>
          <w:rFonts w:cs="Arial"/>
          <w:sz w:val="18"/>
          <w:szCs w:val="18"/>
        </w:rPr>
        <w:t xml:space="preserve">Had the guest introduce themselves and welcomed the committee. </w:t>
      </w:r>
    </w:p>
    <w:p w14:paraId="339A90D0" w14:textId="74C49E13" w:rsidR="007A6777" w:rsidRPr="00442A17" w:rsidRDefault="0071100F" w:rsidP="00413EC9">
      <w:pPr>
        <w:pStyle w:val="ListParagraph"/>
        <w:numPr>
          <w:ilvl w:val="0"/>
          <w:numId w:val="1"/>
        </w:numPr>
        <w:spacing w:line="240" w:lineRule="auto"/>
      </w:pPr>
      <w:r>
        <w:t xml:space="preserve">Presentation from the </w:t>
      </w:r>
      <w:r w:rsidR="002830BB">
        <w:t>OUCCAS</w:t>
      </w:r>
      <w:r>
        <w:t xml:space="preserve">: </w:t>
      </w:r>
      <w:r w:rsidR="002830BB">
        <w:t xml:space="preserve">Lexi Hergeth presented a review of the </w:t>
      </w:r>
      <w:proofErr w:type="gramStart"/>
      <w:r w:rsidR="002830BB">
        <w:t>Fall</w:t>
      </w:r>
      <w:proofErr w:type="gramEnd"/>
      <w:r w:rsidR="002830BB">
        <w:t xml:space="preserve"> 2018 CUE actions to the committee. </w:t>
      </w:r>
    </w:p>
    <w:p w14:paraId="61C49809" w14:textId="78557765" w:rsidR="00484761" w:rsidRPr="00AD723C" w:rsidRDefault="004B448E" w:rsidP="00BD51F0">
      <w:pPr>
        <w:pStyle w:val="ListParagraph"/>
        <w:numPr>
          <w:ilvl w:val="0"/>
          <w:numId w:val="1"/>
        </w:numPr>
        <w:spacing w:line="240" w:lineRule="auto"/>
        <w:rPr>
          <w:rFonts w:cs="Arial"/>
          <w:sz w:val="18"/>
          <w:szCs w:val="18"/>
        </w:rPr>
      </w:pPr>
      <w:r w:rsidRPr="00484761">
        <w:rPr>
          <w:rFonts w:cs="Arial"/>
          <w:sz w:val="18"/>
          <w:szCs w:val="18"/>
        </w:rPr>
        <w:t xml:space="preserve">Approval of the Minutes from </w:t>
      </w:r>
      <w:r w:rsidR="00B960AA">
        <w:rPr>
          <w:rFonts w:cs="Arial"/>
          <w:sz w:val="18"/>
          <w:szCs w:val="18"/>
        </w:rPr>
        <w:t xml:space="preserve">November </w:t>
      </w:r>
      <w:r w:rsidR="002830BB">
        <w:rPr>
          <w:rFonts w:cs="Arial"/>
          <w:sz w:val="18"/>
          <w:szCs w:val="18"/>
        </w:rPr>
        <w:t>16</w:t>
      </w:r>
      <w:r w:rsidR="002830BB" w:rsidRPr="002830BB">
        <w:rPr>
          <w:rFonts w:cs="Arial"/>
          <w:sz w:val="18"/>
          <w:szCs w:val="18"/>
          <w:vertAlign w:val="superscript"/>
        </w:rPr>
        <w:t>th</w:t>
      </w:r>
      <w:r w:rsidR="00D51A4F">
        <w:rPr>
          <w:rFonts w:cs="Arial"/>
          <w:sz w:val="18"/>
          <w:szCs w:val="18"/>
        </w:rPr>
        <w:t xml:space="preserve"> </w:t>
      </w:r>
      <w:r w:rsidR="00302681">
        <w:rPr>
          <w:rFonts w:cs="Arial"/>
          <w:sz w:val="18"/>
          <w:szCs w:val="18"/>
        </w:rPr>
        <w:t>2018</w:t>
      </w:r>
      <w:r w:rsidR="00EB2694">
        <w:rPr>
          <w:rFonts w:cs="Arial"/>
          <w:sz w:val="18"/>
          <w:szCs w:val="18"/>
        </w:rPr>
        <w:t xml:space="preserve"> </w:t>
      </w:r>
      <w:r w:rsidR="00A26908">
        <w:rPr>
          <w:rFonts w:cs="Arial"/>
          <w:i/>
          <w:sz w:val="18"/>
          <w:szCs w:val="18"/>
        </w:rPr>
        <w:t>–</w:t>
      </w:r>
      <w:r w:rsidR="00EB2694">
        <w:rPr>
          <w:rFonts w:cs="Arial"/>
          <w:i/>
          <w:sz w:val="18"/>
          <w:szCs w:val="18"/>
        </w:rPr>
        <w:t xml:space="preserve"> </w:t>
      </w:r>
      <w:r w:rsidR="00A26908" w:rsidRPr="00D45A3E">
        <w:rPr>
          <w:rFonts w:cs="Arial"/>
          <w:i/>
          <w:sz w:val="18"/>
          <w:szCs w:val="18"/>
          <w:u w:val="single"/>
        </w:rPr>
        <w:t xml:space="preserve">Approved </w:t>
      </w:r>
      <w:r w:rsidR="009D3B32">
        <w:rPr>
          <w:rFonts w:cs="Arial"/>
          <w:i/>
          <w:sz w:val="18"/>
          <w:szCs w:val="18"/>
          <w:u w:val="single"/>
        </w:rPr>
        <w:t>Unanimously</w:t>
      </w:r>
    </w:p>
    <w:p w14:paraId="4E5D5DCA" w14:textId="01F3AFE9" w:rsidR="00CD21C9" w:rsidRPr="002830BB" w:rsidRDefault="000B63FA" w:rsidP="00CD21C9">
      <w:pPr>
        <w:pStyle w:val="ListParagraph"/>
        <w:numPr>
          <w:ilvl w:val="1"/>
          <w:numId w:val="1"/>
        </w:numPr>
        <w:spacing w:line="240" w:lineRule="auto"/>
        <w:rPr>
          <w:rFonts w:cs="Arial"/>
          <w:b/>
          <w:sz w:val="18"/>
          <w:szCs w:val="18"/>
        </w:rPr>
      </w:pPr>
      <w:r w:rsidRPr="002830BB">
        <w:rPr>
          <w:rFonts w:cs="Arial"/>
          <w:sz w:val="18"/>
          <w:szCs w:val="18"/>
        </w:rPr>
        <w:t xml:space="preserve">Discussion: </w:t>
      </w:r>
      <w:r w:rsidR="00325522" w:rsidRPr="002830BB">
        <w:rPr>
          <w:rFonts w:cs="Arial"/>
          <w:sz w:val="18"/>
          <w:szCs w:val="18"/>
        </w:rPr>
        <w:t xml:space="preserve"> </w:t>
      </w:r>
      <w:r w:rsidR="000B361E" w:rsidRPr="002830BB">
        <w:rPr>
          <w:rFonts w:cs="Arial"/>
          <w:sz w:val="18"/>
          <w:szCs w:val="18"/>
        </w:rPr>
        <w:t>Motion to approve t</w:t>
      </w:r>
      <w:r w:rsidR="00552261" w:rsidRPr="002830BB">
        <w:rPr>
          <w:rFonts w:cs="Arial"/>
          <w:sz w:val="18"/>
          <w:szCs w:val="18"/>
        </w:rPr>
        <w:t>he</w:t>
      </w:r>
      <w:r w:rsidR="000B361E" w:rsidRPr="002830BB">
        <w:rPr>
          <w:rFonts w:cs="Arial"/>
          <w:sz w:val="18"/>
          <w:szCs w:val="18"/>
        </w:rPr>
        <w:t xml:space="preserve"> past</w:t>
      </w:r>
      <w:r w:rsidR="00552261" w:rsidRPr="002830BB">
        <w:rPr>
          <w:rFonts w:cs="Arial"/>
          <w:sz w:val="18"/>
          <w:szCs w:val="18"/>
        </w:rPr>
        <w:t xml:space="preserve"> minutes </w:t>
      </w:r>
      <w:r w:rsidR="001C6791" w:rsidRPr="002830BB">
        <w:rPr>
          <w:rFonts w:cs="Arial"/>
          <w:sz w:val="18"/>
          <w:szCs w:val="18"/>
        </w:rPr>
        <w:t>by member</w:t>
      </w:r>
      <w:r w:rsidR="002830BB">
        <w:rPr>
          <w:rFonts w:cs="Arial"/>
          <w:sz w:val="18"/>
          <w:szCs w:val="18"/>
        </w:rPr>
        <w:t xml:space="preserve"> </w:t>
      </w:r>
      <w:r w:rsidR="00D838F8">
        <w:rPr>
          <w:rFonts w:cs="Arial"/>
          <w:sz w:val="18"/>
          <w:szCs w:val="18"/>
        </w:rPr>
        <w:t>Tania Allen</w:t>
      </w:r>
      <w:r w:rsidR="00CD21C9" w:rsidRPr="002830BB">
        <w:rPr>
          <w:rFonts w:cs="Arial"/>
          <w:sz w:val="18"/>
          <w:szCs w:val="18"/>
        </w:rPr>
        <w:t xml:space="preserve">. </w:t>
      </w:r>
    </w:p>
    <w:p w14:paraId="3CF32A5B" w14:textId="326E591C" w:rsidR="004B448E" w:rsidRDefault="004B448E" w:rsidP="00CD21C9">
      <w:pPr>
        <w:spacing w:line="240" w:lineRule="auto"/>
        <w:rPr>
          <w:rFonts w:cs="Arial"/>
          <w:b/>
          <w:sz w:val="18"/>
          <w:szCs w:val="18"/>
        </w:rPr>
      </w:pPr>
      <w:r w:rsidRPr="00CD21C9">
        <w:rPr>
          <w:rFonts w:cs="Arial"/>
          <w:b/>
          <w:sz w:val="18"/>
          <w:szCs w:val="18"/>
        </w:rPr>
        <w:t>NEW BUSINESS</w:t>
      </w:r>
    </w:p>
    <w:p w14:paraId="3E3FD42E" w14:textId="091565DA" w:rsidR="00146185" w:rsidRDefault="00F41976" w:rsidP="00D35C4C">
      <w:pPr>
        <w:spacing w:line="240" w:lineRule="auto"/>
        <w:rPr>
          <w:rFonts w:eastAsia="Times New Roman" w:cs="Arial"/>
          <w:color w:val="000000"/>
          <w:sz w:val="18"/>
          <w:szCs w:val="18"/>
          <w:lang w:eastAsia="en-US"/>
        </w:rPr>
      </w:pPr>
      <w:r w:rsidRPr="00E0768A">
        <w:rPr>
          <w:rFonts w:eastAsia="Times New Roman" w:cs="Arial"/>
          <w:i/>
          <w:color w:val="000000"/>
          <w:sz w:val="18"/>
          <w:szCs w:val="18"/>
          <w:u w:val="single"/>
          <w:lang w:eastAsia="en-US"/>
        </w:rPr>
        <w:t>Consent Agenda</w:t>
      </w:r>
      <w:r w:rsidR="00AF5EC9">
        <w:rPr>
          <w:rFonts w:eastAsia="Times New Roman" w:cs="Arial"/>
          <w:color w:val="000000"/>
          <w:sz w:val="18"/>
          <w:szCs w:val="18"/>
          <w:u w:val="single"/>
          <w:lang w:eastAsia="en-US"/>
        </w:rPr>
        <w:t>:</w:t>
      </w:r>
      <w:r w:rsidR="00AF5EC9">
        <w:rPr>
          <w:rFonts w:eastAsia="Times New Roman" w:cs="Arial"/>
          <w:color w:val="000000"/>
          <w:sz w:val="18"/>
          <w:szCs w:val="18"/>
          <w:lang w:eastAsia="en-US"/>
        </w:rPr>
        <w:t xml:space="preserve"> </w:t>
      </w:r>
      <w:r w:rsidR="00623EE7" w:rsidRPr="002408E3">
        <w:rPr>
          <w:rFonts w:eastAsia="Times New Roman" w:cs="Arial"/>
          <w:color w:val="000000"/>
          <w:sz w:val="14"/>
          <w:szCs w:val="14"/>
          <w:lang w:eastAsia="en-US"/>
        </w:rPr>
        <w:t>(</w:t>
      </w:r>
      <w:r w:rsidR="00230295">
        <w:rPr>
          <w:rFonts w:eastAsia="Times New Roman" w:cs="Arial"/>
          <w:color w:val="000000"/>
          <w:sz w:val="14"/>
          <w:szCs w:val="14"/>
          <w:lang w:eastAsia="en-US"/>
        </w:rPr>
        <w:t>CS312, ENG/FL275, ENG342</w:t>
      </w:r>
      <w:r w:rsidR="00623EE7" w:rsidRPr="002408E3">
        <w:rPr>
          <w:rFonts w:eastAsia="Times New Roman" w:cs="Arial"/>
          <w:color w:val="000000"/>
          <w:sz w:val="14"/>
          <w:szCs w:val="14"/>
          <w:lang w:eastAsia="en-US"/>
        </w:rPr>
        <w:t>)</w:t>
      </w:r>
      <w:r w:rsidR="00623EE7">
        <w:rPr>
          <w:rFonts w:eastAsia="Times New Roman" w:cs="Arial"/>
          <w:color w:val="000000"/>
          <w:sz w:val="18"/>
          <w:szCs w:val="18"/>
          <w:lang w:eastAsia="en-US"/>
        </w:rPr>
        <w:t xml:space="preserve"> </w:t>
      </w:r>
      <w:r w:rsidR="001C6F70">
        <w:rPr>
          <w:rFonts w:eastAsia="Times New Roman" w:cs="Arial"/>
          <w:color w:val="000000"/>
          <w:sz w:val="18"/>
          <w:szCs w:val="18"/>
          <w:lang w:eastAsia="en-US"/>
        </w:rPr>
        <w:t>-</w:t>
      </w:r>
      <w:r w:rsidRPr="00F41976">
        <w:rPr>
          <w:rFonts w:eastAsia="Times New Roman" w:cs="Arial"/>
          <w:i/>
          <w:color w:val="000000"/>
          <w:sz w:val="18"/>
          <w:szCs w:val="18"/>
          <w:u w:val="single"/>
          <w:lang w:eastAsia="en-US"/>
        </w:rPr>
        <w:t>Approved</w:t>
      </w:r>
      <w:r w:rsidR="008639DA">
        <w:rPr>
          <w:rFonts w:eastAsia="Times New Roman" w:cs="Arial"/>
          <w:i/>
          <w:color w:val="000000"/>
          <w:sz w:val="18"/>
          <w:szCs w:val="18"/>
          <w:u w:val="single"/>
          <w:lang w:eastAsia="en-US"/>
        </w:rPr>
        <w:t xml:space="preserve"> </w:t>
      </w:r>
      <w:r w:rsidR="003F5E2E">
        <w:rPr>
          <w:rFonts w:eastAsia="Times New Roman" w:cs="Arial"/>
          <w:i/>
          <w:color w:val="000000"/>
          <w:sz w:val="18"/>
          <w:szCs w:val="18"/>
          <w:u w:val="single"/>
          <w:lang w:eastAsia="en-US"/>
        </w:rPr>
        <w:t>Unanimously</w:t>
      </w:r>
      <w:r w:rsidR="00A33C8B">
        <w:rPr>
          <w:rFonts w:eastAsia="Times New Roman" w:cs="Arial"/>
          <w:i/>
          <w:color w:val="000000"/>
          <w:sz w:val="18"/>
          <w:szCs w:val="18"/>
          <w:u w:val="single"/>
          <w:lang w:eastAsia="en-US"/>
        </w:rPr>
        <w:br/>
      </w:r>
      <w:r w:rsidR="00A33C8B">
        <w:rPr>
          <w:rFonts w:eastAsia="Times New Roman" w:cs="Arial"/>
          <w:color w:val="000000"/>
          <w:sz w:val="18"/>
          <w:szCs w:val="18"/>
          <w:lang w:eastAsia="en-US"/>
        </w:rPr>
        <w:t xml:space="preserve">Discussion: </w:t>
      </w:r>
      <w:r w:rsidR="00623EE7">
        <w:rPr>
          <w:rFonts w:eastAsia="Times New Roman" w:cs="Arial"/>
          <w:color w:val="000000"/>
          <w:sz w:val="18"/>
          <w:szCs w:val="18"/>
          <w:lang w:eastAsia="en-US"/>
        </w:rPr>
        <w:t xml:space="preserve">The </w:t>
      </w:r>
      <w:r w:rsidR="00321996">
        <w:rPr>
          <w:rFonts w:eastAsia="Times New Roman" w:cs="Arial"/>
          <w:color w:val="000000"/>
          <w:sz w:val="18"/>
          <w:szCs w:val="18"/>
          <w:lang w:eastAsia="en-US"/>
        </w:rPr>
        <w:t xml:space="preserve">approval of the </w:t>
      </w:r>
      <w:r w:rsidR="00623EE7">
        <w:rPr>
          <w:rFonts w:eastAsia="Times New Roman" w:cs="Arial"/>
          <w:color w:val="000000"/>
          <w:sz w:val="18"/>
          <w:szCs w:val="18"/>
          <w:lang w:eastAsia="en-US"/>
        </w:rPr>
        <w:t xml:space="preserve">consent agenda was </w:t>
      </w:r>
      <w:r w:rsidR="00321996">
        <w:rPr>
          <w:rFonts w:eastAsia="Times New Roman" w:cs="Arial"/>
          <w:color w:val="000000"/>
          <w:sz w:val="18"/>
          <w:szCs w:val="18"/>
          <w:lang w:eastAsia="en-US"/>
        </w:rPr>
        <w:t xml:space="preserve">moved </w:t>
      </w:r>
      <w:r w:rsidR="00623EE7">
        <w:rPr>
          <w:rFonts w:eastAsia="Times New Roman" w:cs="Arial"/>
          <w:color w:val="000000"/>
          <w:sz w:val="18"/>
          <w:szCs w:val="18"/>
          <w:lang w:eastAsia="en-US"/>
        </w:rPr>
        <w:t>by member</w:t>
      </w:r>
      <w:r w:rsidR="00230295">
        <w:rPr>
          <w:rFonts w:eastAsia="Times New Roman" w:cs="Arial"/>
          <w:color w:val="000000"/>
          <w:sz w:val="18"/>
          <w:szCs w:val="18"/>
          <w:lang w:eastAsia="en-US"/>
        </w:rPr>
        <w:t xml:space="preserve"> </w:t>
      </w:r>
      <w:r w:rsidR="00D838F8">
        <w:rPr>
          <w:rFonts w:eastAsia="Times New Roman" w:cs="Arial"/>
          <w:color w:val="000000"/>
          <w:sz w:val="18"/>
          <w:szCs w:val="18"/>
          <w:lang w:eastAsia="en-US"/>
        </w:rPr>
        <w:t xml:space="preserve">Darby </w:t>
      </w:r>
      <w:proofErr w:type="spellStart"/>
      <w:proofErr w:type="gramStart"/>
      <w:r w:rsidR="00D838F8">
        <w:rPr>
          <w:rFonts w:eastAsia="Times New Roman" w:cs="Arial"/>
          <w:color w:val="000000"/>
          <w:sz w:val="18"/>
          <w:szCs w:val="18"/>
          <w:lang w:eastAsia="en-US"/>
        </w:rPr>
        <w:t>Orcutt</w:t>
      </w:r>
      <w:proofErr w:type="spellEnd"/>
      <w:r w:rsidR="00D838F8">
        <w:rPr>
          <w:rFonts w:eastAsia="Times New Roman" w:cs="Arial"/>
          <w:color w:val="000000"/>
          <w:sz w:val="18"/>
          <w:szCs w:val="18"/>
          <w:lang w:eastAsia="en-US"/>
        </w:rPr>
        <w:t xml:space="preserve"> </w:t>
      </w:r>
      <w:r w:rsidR="00623EE7">
        <w:rPr>
          <w:rFonts w:eastAsia="Times New Roman" w:cs="Arial"/>
          <w:color w:val="000000"/>
          <w:sz w:val="18"/>
          <w:szCs w:val="18"/>
          <w:lang w:eastAsia="en-US"/>
        </w:rPr>
        <w:t>.</w:t>
      </w:r>
      <w:proofErr w:type="gramEnd"/>
    </w:p>
    <w:p w14:paraId="7B24D172" w14:textId="2BD7C710" w:rsidR="007B7298" w:rsidRPr="00D35C4C" w:rsidRDefault="00520592" w:rsidP="00D35C4C">
      <w:pPr>
        <w:spacing w:line="240" w:lineRule="auto"/>
        <w:rPr>
          <w:rFonts w:eastAsia="Times New Roman" w:cs="Arial"/>
          <w:color w:val="000000"/>
          <w:sz w:val="18"/>
          <w:szCs w:val="18"/>
          <w:lang w:eastAsia="en-US"/>
        </w:rPr>
      </w:pPr>
      <w:r w:rsidRPr="00BE51C2">
        <w:rPr>
          <w:rFonts w:eastAsia="Times New Roman" w:cs="Arial"/>
          <w:iCs/>
          <w:color w:val="000000"/>
          <w:sz w:val="18"/>
          <w:szCs w:val="18"/>
          <w:lang w:eastAsia="en-US"/>
        </w:rPr>
        <w:tab/>
      </w:r>
    </w:p>
    <w:p w14:paraId="5056A110" w14:textId="3C8843BA" w:rsidR="0007148D" w:rsidRDefault="0007148D" w:rsidP="0007148D">
      <w:pPr>
        <w:pStyle w:val="ListParagraph"/>
        <w:spacing w:line="240" w:lineRule="auto"/>
        <w:ind w:left="0"/>
        <w:rPr>
          <w:rFonts w:eastAsia="Times New Roman" w:cs="Arial"/>
          <w:i/>
          <w:iCs/>
          <w:color w:val="000000"/>
          <w:sz w:val="18"/>
          <w:szCs w:val="18"/>
          <w:u w:val="single"/>
          <w:lang w:eastAsia="en-US"/>
        </w:rPr>
      </w:pPr>
      <w:r w:rsidRPr="00EF081C">
        <w:rPr>
          <w:rFonts w:eastAsia="Times New Roman" w:cs="Arial"/>
          <w:i/>
          <w:iCs/>
          <w:color w:val="000000"/>
          <w:sz w:val="18"/>
          <w:szCs w:val="18"/>
          <w:u w:val="single"/>
          <w:lang w:eastAsia="en-US"/>
        </w:rPr>
        <w:t>GE</w:t>
      </w:r>
      <w:r>
        <w:rPr>
          <w:rFonts w:eastAsia="Times New Roman" w:cs="Arial"/>
          <w:i/>
          <w:iCs/>
          <w:color w:val="000000"/>
          <w:sz w:val="18"/>
          <w:szCs w:val="18"/>
          <w:u w:val="single"/>
          <w:lang w:eastAsia="en-US"/>
        </w:rPr>
        <w:t>R&gt;GEP</w:t>
      </w:r>
      <w:r w:rsidRPr="00EF081C">
        <w:rPr>
          <w:rFonts w:eastAsia="Times New Roman" w:cs="Arial"/>
          <w:i/>
          <w:iCs/>
          <w:color w:val="000000"/>
          <w:sz w:val="18"/>
          <w:szCs w:val="18"/>
          <w:u w:val="single"/>
          <w:lang w:eastAsia="en-US"/>
        </w:rPr>
        <w:t xml:space="preserve"> </w:t>
      </w:r>
      <w:r>
        <w:rPr>
          <w:rFonts w:eastAsia="Times New Roman" w:cs="Arial"/>
          <w:i/>
          <w:iCs/>
          <w:color w:val="000000"/>
          <w:sz w:val="18"/>
          <w:szCs w:val="18"/>
          <w:u w:val="single"/>
          <w:lang w:eastAsia="en-US"/>
        </w:rPr>
        <w:t>Review</w:t>
      </w:r>
    </w:p>
    <w:p w14:paraId="704C72E7" w14:textId="6BAA75AC" w:rsidR="002408E3" w:rsidRPr="00760F2B" w:rsidRDefault="00B12F05" w:rsidP="00760F2B">
      <w:pPr>
        <w:pStyle w:val="ListParagraph"/>
        <w:numPr>
          <w:ilvl w:val="0"/>
          <w:numId w:val="8"/>
        </w:numPr>
        <w:spacing w:line="240" w:lineRule="auto"/>
        <w:rPr>
          <w:rFonts w:eastAsia="Times New Roman" w:cs="Arial"/>
          <w:b/>
          <w:iCs/>
          <w:color w:val="000000"/>
          <w:sz w:val="18"/>
          <w:szCs w:val="18"/>
          <w:u w:val="single"/>
          <w:lang w:eastAsia="en-US"/>
        </w:rPr>
      </w:pPr>
      <w:r w:rsidRPr="00B12F05">
        <w:rPr>
          <w:rFonts w:eastAsia="Times New Roman" w:cs="Arial"/>
          <w:b/>
          <w:color w:val="222222"/>
          <w:sz w:val="18"/>
          <w:szCs w:val="18"/>
          <w:u w:val="single"/>
          <w:shd w:val="clear" w:color="auto" w:fill="FFFFFF"/>
          <w:lang w:eastAsia="en-US"/>
        </w:rPr>
        <w:t>AFS 343 African Religions</w:t>
      </w:r>
      <w:r w:rsidR="0007148D"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HUM</w:t>
      </w:r>
      <w:r w:rsidR="00146185">
        <w:rPr>
          <w:rFonts w:eastAsia="Times New Roman" w:cs="Arial"/>
          <w:color w:val="222222"/>
          <w:sz w:val="18"/>
          <w:szCs w:val="18"/>
          <w:shd w:val="clear" w:color="auto" w:fill="FFFFFF"/>
          <w:lang w:eastAsia="en-US"/>
        </w:rPr>
        <w:t>, GK</w:t>
      </w:r>
      <w:r w:rsidR="0007148D" w:rsidRPr="00D51BF3">
        <w:rPr>
          <w:rFonts w:eastAsia="Times New Roman" w:cs="Arial"/>
          <w:color w:val="222222"/>
          <w:sz w:val="18"/>
          <w:szCs w:val="18"/>
          <w:shd w:val="clear" w:color="auto" w:fill="FFFFFF"/>
          <w:lang w:eastAsia="en-US"/>
        </w:rPr>
        <w:t xml:space="preserve">) </w:t>
      </w:r>
      <w:r w:rsidR="0007148D">
        <w:rPr>
          <w:rFonts w:eastAsia="Times New Roman" w:cs="Arial"/>
          <w:color w:val="222222"/>
          <w:sz w:val="18"/>
          <w:szCs w:val="18"/>
          <w:shd w:val="clear" w:color="auto" w:fill="FFFFFF"/>
          <w:lang w:eastAsia="en-US"/>
        </w:rPr>
        <w:t>–</w:t>
      </w:r>
      <w:r w:rsidR="0007148D" w:rsidRPr="00D51BF3">
        <w:rPr>
          <w:rFonts w:eastAsia="Times New Roman" w:cs="Arial"/>
          <w:color w:val="222222"/>
          <w:sz w:val="18"/>
          <w:szCs w:val="18"/>
          <w:shd w:val="clear" w:color="auto" w:fill="FFFFFF"/>
          <w:lang w:eastAsia="en-US"/>
        </w:rPr>
        <w:t xml:space="preserve"> </w:t>
      </w:r>
      <w:r w:rsidR="0007148D" w:rsidRPr="00D45A3E">
        <w:rPr>
          <w:rFonts w:eastAsia="Times New Roman" w:cs="Arial"/>
          <w:i/>
          <w:color w:val="222222"/>
          <w:sz w:val="18"/>
          <w:szCs w:val="18"/>
          <w:u w:val="single"/>
          <w:shd w:val="clear" w:color="auto" w:fill="FFFFFF"/>
          <w:lang w:eastAsia="en-US"/>
        </w:rPr>
        <w:t>Approved</w:t>
      </w:r>
      <w:r w:rsidR="002C6B35">
        <w:rPr>
          <w:rFonts w:eastAsia="Times New Roman" w:cs="Arial"/>
          <w:i/>
          <w:color w:val="000000"/>
          <w:sz w:val="18"/>
          <w:szCs w:val="18"/>
          <w:u w:val="single"/>
          <w:lang w:eastAsia="en-US"/>
        </w:rPr>
        <w:t xml:space="preserve"> </w:t>
      </w:r>
      <w:r w:rsidR="00760F2B">
        <w:rPr>
          <w:rFonts w:eastAsia="Times New Roman" w:cs="Arial"/>
          <w:i/>
          <w:color w:val="000000"/>
          <w:sz w:val="18"/>
          <w:szCs w:val="18"/>
          <w:u w:val="single"/>
          <w:lang w:eastAsia="en-US"/>
        </w:rPr>
        <w:t>with Friendly Suggestions</w:t>
      </w:r>
      <w:r w:rsidR="002408E3">
        <w:rPr>
          <w:rFonts w:eastAsia="Times New Roman" w:cs="Arial"/>
          <w:iCs/>
          <w:color w:val="000000"/>
          <w:sz w:val="18"/>
          <w:szCs w:val="18"/>
          <w:lang w:eastAsia="en-US"/>
        </w:rPr>
        <w:br/>
      </w:r>
      <w:r w:rsidRPr="00760F2B">
        <w:rPr>
          <w:rFonts w:eastAsia="Times New Roman" w:cs="Arial"/>
          <w:b/>
          <w:color w:val="222222"/>
          <w:sz w:val="18"/>
          <w:szCs w:val="18"/>
          <w:u w:val="single"/>
          <w:shd w:val="clear" w:color="auto" w:fill="FFFFFF"/>
          <w:lang w:eastAsia="en-US"/>
        </w:rPr>
        <w:t>ANT 254 Language and Culture</w:t>
      </w:r>
      <w:r w:rsidR="002408E3" w:rsidRPr="00760F2B">
        <w:rPr>
          <w:rFonts w:eastAsia="Times New Roman" w:cs="Arial"/>
          <w:color w:val="222222"/>
          <w:sz w:val="18"/>
          <w:szCs w:val="18"/>
          <w:shd w:val="clear" w:color="auto" w:fill="FFFFFF"/>
          <w:lang w:eastAsia="en-US"/>
        </w:rPr>
        <w:t>: (</w:t>
      </w:r>
      <w:r w:rsidRPr="00760F2B">
        <w:rPr>
          <w:rFonts w:eastAsia="Times New Roman" w:cs="Arial"/>
          <w:color w:val="222222"/>
          <w:sz w:val="18"/>
          <w:szCs w:val="18"/>
          <w:shd w:val="clear" w:color="auto" w:fill="FFFFFF"/>
          <w:lang w:eastAsia="en-US"/>
        </w:rPr>
        <w:t>SS</w:t>
      </w:r>
      <w:r w:rsidR="00B521F2" w:rsidRPr="00760F2B">
        <w:rPr>
          <w:rFonts w:eastAsia="Times New Roman" w:cs="Arial"/>
          <w:color w:val="222222"/>
          <w:sz w:val="18"/>
          <w:szCs w:val="18"/>
          <w:shd w:val="clear" w:color="auto" w:fill="FFFFFF"/>
          <w:lang w:eastAsia="en-US"/>
        </w:rPr>
        <w:t xml:space="preserve">, </w:t>
      </w:r>
      <w:r w:rsidRPr="00760F2B">
        <w:rPr>
          <w:rFonts w:eastAsia="Times New Roman" w:cs="Arial"/>
          <w:color w:val="222222"/>
          <w:sz w:val="18"/>
          <w:szCs w:val="18"/>
          <w:shd w:val="clear" w:color="auto" w:fill="FFFFFF"/>
          <w:lang w:eastAsia="en-US"/>
        </w:rPr>
        <w:t>USD</w:t>
      </w:r>
      <w:r w:rsidR="002408E3" w:rsidRPr="00760F2B">
        <w:rPr>
          <w:rFonts w:eastAsia="Times New Roman" w:cs="Arial"/>
          <w:color w:val="222222"/>
          <w:sz w:val="18"/>
          <w:szCs w:val="18"/>
          <w:shd w:val="clear" w:color="auto" w:fill="FFFFFF"/>
          <w:lang w:eastAsia="en-US"/>
        </w:rPr>
        <w:t xml:space="preserve">) – </w:t>
      </w:r>
      <w:r w:rsidR="002408E3" w:rsidRPr="00760F2B">
        <w:rPr>
          <w:rFonts w:eastAsia="Times New Roman" w:cs="Arial"/>
          <w:i/>
          <w:color w:val="222222"/>
          <w:sz w:val="18"/>
          <w:szCs w:val="18"/>
          <w:u w:val="single"/>
          <w:shd w:val="clear" w:color="auto" w:fill="FFFFFF"/>
          <w:lang w:eastAsia="en-US"/>
        </w:rPr>
        <w:t xml:space="preserve">Approved </w:t>
      </w:r>
      <w:r w:rsidR="00760F2B">
        <w:rPr>
          <w:rFonts w:eastAsia="Times New Roman" w:cs="Arial"/>
          <w:i/>
          <w:color w:val="222222"/>
          <w:sz w:val="18"/>
          <w:szCs w:val="18"/>
          <w:u w:val="single"/>
          <w:shd w:val="clear" w:color="auto" w:fill="FFFFFF"/>
          <w:lang w:eastAsia="en-US"/>
        </w:rPr>
        <w:t xml:space="preserve">Unanimously </w:t>
      </w:r>
      <w:r w:rsidRPr="00760F2B">
        <w:rPr>
          <w:rFonts w:eastAsia="Times New Roman" w:cs="Arial"/>
          <w:i/>
          <w:color w:val="000000"/>
          <w:sz w:val="18"/>
          <w:szCs w:val="18"/>
          <w:u w:val="single"/>
          <w:lang w:eastAsia="en-US"/>
        </w:rPr>
        <w:br/>
      </w:r>
      <w:r w:rsidR="002408E3" w:rsidRPr="00760F2B">
        <w:rPr>
          <w:rFonts w:eastAsia="Times New Roman" w:cs="Arial"/>
          <w:iCs/>
          <w:color w:val="000000"/>
          <w:sz w:val="18"/>
          <w:szCs w:val="18"/>
          <w:lang w:eastAsia="en-US"/>
        </w:rPr>
        <w:t>Discussio</w:t>
      </w:r>
      <w:r w:rsidR="00D215F0" w:rsidRPr="00760F2B">
        <w:rPr>
          <w:rFonts w:eastAsia="Times New Roman" w:cs="Arial"/>
          <w:iCs/>
          <w:color w:val="000000"/>
          <w:sz w:val="18"/>
          <w:szCs w:val="18"/>
          <w:lang w:eastAsia="en-US"/>
        </w:rPr>
        <w:t>n: Motion</w:t>
      </w:r>
      <w:r w:rsidR="00760F2B">
        <w:rPr>
          <w:rFonts w:eastAsia="Times New Roman" w:cs="Arial"/>
          <w:iCs/>
          <w:color w:val="000000"/>
          <w:sz w:val="18"/>
          <w:szCs w:val="18"/>
          <w:lang w:eastAsia="en-US"/>
        </w:rPr>
        <w:t>s</w:t>
      </w:r>
      <w:r w:rsidR="00D215F0" w:rsidRPr="00760F2B">
        <w:rPr>
          <w:rFonts w:eastAsia="Times New Roman" w:cs="Arial"/>
          <w:iCs/>
          <w:color w:val="000000"/>
          <w:sz w:val="18"/>
          <w:szCs w:val="18"/>
          <w:lang w:eastAsia="en-US"/>
        </w:rPr>
        <w:t xml:space="preserve"> to </w:t>
      </w:r>
      <w:r w:rsidRPr="00760F2B">
        <w:rPr>
          <w:rFonts w:eastAsia="Times New Roman" w:cs="Arial"/>
          <w:iCs/>
          <w:color w:val="000000"/>
          <w:sz w:val="18"/>
          <w:szCs w:val="18"/>
          <w:lang w:eastAsia="en-US"/>
        </w:rPr>
        <w:t>approve</w:t>
      </w:r>
      <w:r w:rsidR="00D215F0" w:rsidRPr="00760F2B">
        <w:rPr>
          <w:rFonts w:eastAsia="Times New Roman" w:cs="Arial"/>
          <w:iCs/>
          <w:color w:val="000000"/>
          <w:sz w:val="18"/>
          <w:szCs w:val="18"/>
          <w:lang w:eastAsia="en-US"/>
        </w:rPr>
        <w:t xml:space="preserve"> by member </w:t>
      </w:r>
      <w:r w:rsidR="00B960AA" w:rsidRPr="00760F2B">
        <w:rPr>
          <w:rFonts w:eastAsia="Times New Roman" w:cs="Arial"/>
          <w:iCs/>
          <w:color w:val="000000"/>
          <w:sz w:val="18"/>
          <w:szCs w:val="18"/>
          <w:lang w:eastAsia="en-US"/>
        </w:rPr>
        <w:t>James Knowles</w:t>
      </w:r>
      <w:r w:rsidR="002408E3" w:rsidRPr="00760F2B">
        <w:rPr>
          <w:rFonts w:eastAsia="Times New Roman" w:cs="Arial"/>
          <w:iCs/>
          <w:color w:val="000000"/>
          <w:sz w:val="18"/>
          <w:szCs w:val="18"/>
          <w:lang w:eastAsia="en-US"/>
        </w:rPr>
        <w:t xml:space="preserve">. </w:t>
      </w:r>
      <w:r w:rsidR="00760F2B">
        <w:rPr>
          <w:rFonts w:eastAsia="Times New Roman" w:cs="Arial"/>
          <w:iCs/>
          <w:color w:val="000000"/>
          <w:sz w:val="18"/>
          <w:szCs w:val="18"/>
          <w:lang w:eastAsia="en-US"/>
        </w:rPr>
        <w:t xml:space="preserve">AFS 343 member sent note that the humanities objective 1 could use refinement. Members suggested </w:t>
      </w:r>
      <w:r w:rsidR="00DF4993">
        <w:rPr>
          <w:rFonts w:eastAsia="Times New Roman" w:cs="Arial"/>
          <w:iCs/>
          <w:color w:val="000000"/>
          <w:sz w:val="18"/>
          <w:szCs w:val="18"/>
          <w:lang w:eastAsia="en-US"/>
        </w:rPr>
        <w:t>revising</w:t>
      </w:r>
      <w:r w:rsidR="00760F2B">
        <w:rPr>
          <w:rFonts w:eastAsia="Times New Roman" w:cs="Arial"/>
          <w:iCs/>
          <w:color w:val="000000"/>
          <w:sz w:val="18"/>
          <w:szCs w:val="18"/>
          <w:lang w:eastAsia="en-US"/>
        </w:rPr>
        <w:t xml:space="preserve"> “demonstrate knowledge” from objective one in the Humanities objective. </w:t>
      </w:r>
      <w:r w:rsidR="002408E3" w:rsidRPr="00760F2B">
        <w:rPr>
          <w:rFonts w:eastAsia="Times New Roman" w:cs="Arial"/>
          <w:iCs/>
          <w:color w:val="000000"/>
          <w:sz w:val="18"/>
          <w:szCs w:val="18"/>
          <w:lang w:eastAsia="en-US"/>
        </w:rPr>
        <w:br/>
      </w:r>
    </w:p>
    <w:p w14:paraId="5D578519" w14:textId="7AE5EEA6" w:rsidR="009B0C8D" w:rsidRPr="002408E3" w:rsidRDefault="009B0C8D" w:rsidP="009B0C8D">
      <w:pPr>
        <w:pStyle w:val="ListParagraph"/>
        <w:numPr>
          <w:ilvl w:val="0"/>
          <w:numId w:val="8"/>
        </w:numPr>
        <w:spacing w:line="240" w:lineRule="auto"/>
        <w:rPr>
          <w:rFonts w:eastAsia="Times New Roman" w:cs="Arial"/>
          <w:b/>
          <w:iCs/>
          <w:color w:val="000000"/>
          <w:sz w:val="18"/>
          <w:szCs w:val="18"/>
          <w:u w:val="single"/>
          <w:lang w:eastAsia="en-US"/>
        </w:rPr>
      </w:pPr>
      <w:r w:rsidRPr="009B0C8D">
        <w:rPr>
          <w:rFonts w:eastAsia="Times New Roman" w:cs="Arial"/>
          <w:b/>
          <w:color w:val="222222"/>
          <w:sz w:val="18"/>
          <w:szCs w:val="18"/>
          <w:u w:val="single"/>
          <w:shd w:val="clear" w:color="auto" w:fill="FFFFFF"/>
          <w:lang w:eastAsia="en-US"/>
        </w:rPr>
        <w:t>CS 210 Lawns and Sports Turf</w:t>
      </w:r>
      <w:r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NS</w:t>
      </w:r>
      <w:r w:rsidRPr="00D51BF3">
        <w:rPr>
          <w:rFonts w:eastAsia="Times New Roman" w:cs="Arial"/>
          <w:color w:val="222222"/>
          <w:sz w:val="18"/>
          <w:szCs w:val="18"/>
          <w:shd w:val="clear" w:color="auto" w:fill="FFFFFF"/>
          <w:lang w:eastAsia="en-US"/>
        </w:rPr>
        <w:t xml:space="preserve">) </w:t>
      </w:r>
      <w:r>
        <w:rPr>
          <w:rFonts w:eastAsia="Times New Roman" w:cs="Arial"/>
          <w:color w:val="222222"/>
          <w:sz w:val="18"/>
          <w:szCs w:val="18"/>
          <w:shd w:val="clear" w:color="auto" w:fill="FFFFFF"/>
          <w:lang w:eastAsia="en-US"/>
        </w:rPr>
        <w:t>–</w:t>
      </w:r>
      <w:r w:rsidRPr="00D51BF3">
        <w:rPr>
          <w:rFonts w:eastAsia="Times New Roman" w:cs="Arial"/>
          <w:color w:val="222222"/>
          <w:sz w:val="18"/>
          <w:szCs w:val="18"/>
          <w:shd w:val="clear" w:color="auto" w:fill="FFFFFF"/>
          <w:lang w:eastAsia="en-US"/>
        </w:rPr>
        <w:t xml:space="preserve"> </w:t>
      </w:r>
      <w:r w:rsidRPr="00D45A3E">
        <w:rPr>
          <w:rFonts w:eastAsia="Times New Roman" w:cs="Arial"/>
          <w:i/>
          <w:color w:val="222222"/>
          <w:sz w:val="18"/>
          <w:szCs w:val="18"/>
          <w:u w:val="single"/>
          <w:shd w:val="clear" w:color="auto" w:fill="FFFFFF"/>
          <w:lang w:eastAsia="en-US"/>
        </w:rPr>
        <w:t>Approved</w:t>
      </w:r>
      <w:r>
        <w:rPr>
          <w:rFonts w:eastAsia="Times New Roman" w:cs="Arial"/>
          <w:i/>
          <w:color w:val="222222"/>
          <w:sz w:val="18"/>
          <w:szCs w:val="18"/>
          <w:u w:val="single"/>
          <w:shd w:val="clear" w:color="auto" w:fill="FFFFFF"/>
          <w:lang w:eastAsia="en-US"/>
        </w:rPr>
        <w:t xml:space="preserve"> </w:t>
      </w:r>
      <w:r w:rsidR="00E966B6">
        <w:rPr>
          <w:rFonts w:eastAsia="Times New Roman" w:cs="Arial"/>
          <w:i/>
          <w:color w:val="222222"/>
          <w:sz w:val="18"/>
          <w:szCs w:val="18"/>
          <w:u w:val="single"/>
          <w:shd w:val="clear" w:color="auto" w:fill="FFFFFF"/>
          <w:lang w:eastAsia="en-US"/>
        </w:rPr>
        <w:t xml:space="preserve">Unanimously </w:t>
      </w:r>
      <w:r>
        <w:rPr>
          <w:rFonts w:eastAsia="Times New Roman" w:cs="Arial"/>
          <w:i/>
          <w:color w:val="000000"/>
          <w:sz w:val="18"/>
          <w:szCs w:val="18"/>
          <w:u w:val="single"/>
          <w:lang w:eastAsia="en-US"/>
        </w:rPr>
        <w:br/>
      </w:r>
      <w:r>
        <w:rPr>
          <w:rFonts w:eastAsia="Times New Roman" w:cs="Arial"/>
          <w:iCs/>
          <w:color w:val="000000"/>
          <w:sz w:val="18"/>
          <w:szCs w:val="18"/>
          <w:lang w:eastAsia="en-US"/>
        </w:rPr>
        <w:t xml:space="preserve">Discussion: Motion to approve by member Carrie </w:t>
      </w:r>
      <w:proofErr w:type="spellStart"/>
      <w:r>
        <w:rPr>
          <w:rFonts w:eastAsia="Times New Roman" w:cs="Arial"/>
          <w:iCs/>
          <w:color w:val="000000"/>
          <w:sz w:val="18"/>
          <w:szCs w:val="18"/>
          <w:lang w:eastAsia="en-US"/>
        </w:rPr>
        <w:t>Pickworth</w:t>
      </w:r>
      <w:proofErr w:type="spellEnd"/>
      <w:r>
        <w:rPr>
          <w:rFonts w:eastAsia="Times New Roman" w:cs="Arial"/>
          <w:iCs/>
          <w:color w:val="000000"/>
          <w:sz w:val="18"/>
          <w:szCs w:val="18"/>
          <w:lang w:eastAsia="en-US"/>
        </w:rPr>
        <w:t xml:space="preserve">. </w:t>
      </w:r>
      <w:r w:rsidR="00E966B6">
        <w:rPr>
          <w:rFonts w:eastAsia="Times New Roman" w:cs="Arial"/>
          <w:iCs/>
          <w:color w:val="000000"/>
          <w:sz w:val="18"/>
          <w:szCs w:val="18"/>
          <w:lang w:eastAsia="en-US"/>
        </w:rPr>
        <w:t xml:space="preserve">Member complimented the alignment with the outcomes and objectives and the details provided. </w:t>
      </w:r>
      <w:r>
        <w:rPr>
          <w:rFonts w:eastAsia="Times New Roman" w:cs="Arial"/>
          <w:iCs/>
          <w:color w:val="000000"/>
          <w:sz w:val="18"/>
          <w:szCs w:val="18"/>
          <w:lang w:eastAsia="en-US"/>
        </w:rPr>
        <w:br/>
      </w:r>
    </w:p>
    <w:p w14:paraId="415D1A06" w14:textId="75C9DF4C" w:rsidR="009B0C8D" w:rsidRPr="001F69FC" w:rsidRDefault="009B0C8D" w:rsidP="001F69FC">
      <w:pPr>
        <w:pStyle w:val="ListParagraph"/>
        <w:numPr>
          <w:ilvl w:val="0"/>
          <w:numId w:val="8"/>
        </w:numPr>
        <w:spacing w:line="240" w:lineRule="auto"/>
        <w:rPr>
          <w:rFonts w:eastAsia="Times New Roman" w:cs="Arial"/>
          <w:b/>
          <w:iCs/>
          <w:color w:val="000000"/>
          <w:sz w:val="18"/>
          <w:szCs w:val="18"/>
          <w:u w:val="single"/>
          <w:lang w:eastAsia="en-US"/>
        </w:rPr>
      </w:pPr>
      <w:r w:rsidRPr="009B0C8D">
        <w:rPr>
          <w:rFonts w:eastAsia="Times New Roman" w:cs="Arial"/>
          <w:b/>
          <w:color w:val="222222"/>
          <w:sz w:val="18"/>
          <w:szCs w:val="18"/>
          <w:u w:val="single"/>
          <w:shd w:val="clear" w:color="auto" w:fill="FFFFFF"/>
          <w:lang w:eastAsia="en-US"/>
        </w:rPr>
        <w:t>ENG 208 Studies in Fiction</w:t>
      </w:r>
      <w:r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HUM</w:t>
      </w:r>
      <w:r w:rsidRPr="00D51BF3">
        <w:rPr>
          <w:rFonts w:eastAsia="Times New Roman" w:cs="Arial"/>
          <w:color w:val="222222"/>
          <w:sz w:val="18"/>
          <w:szCs w:val="18"/>
          <w:shd w:val="clear" w:color="auto" w:fill="FFFFFF"/>
          <w:lang w:eastAsia="en-US"/>
        </w:rPr>
        <w:t xml:space="preserve">) </w:t>
      </w:r>
      <w:r>
        <w:rPr>
          <w:rFonts w:eastAsia="Times New Roman" w:cs="Arial"/>
          <w:color w:val="222222"/>
          <w:sz w:val="18"/>
          <w:szCs w:val="18"/>
          <w:shd w:val="clear" w:color="auto" w:fill="FFFFFF"/>
          <w:lang w:eastAsia="en-US"/>
        </w:rPr>
        <w:t>–</w:t>
      </w:r>
      <w:r w:rsidRPr="00D51BF3">
        <w:rPr>
          <w:rFonts w:eastAsia="Times New Roman" w:cs="Arial"/>
          <w:color w:val="222222"/>
          <w:sz w:val="18"/>
          <w:szCs w:val="18"/>
          <w:shd w:val="clear" w:color="auto" w:fill="FFFFFF"/>
          <w:lang w:eastAsia="en-US"/>
        </w:rPr>
        <w:t xml:space="preserve"> </w:t>
      </w:r>
      <w:r w:rsidRPr="00D45A3E">
        <w:rPr>
          <w:rFonts w:eastAsia="Times New Roman" w:cs="Arial"/>
          <w:i/>
          <w:color w:val="222222"/>
          <w:sz w:val="18"/>
          <w:szCs w:val="18"/>
          <w:u w:val="single"/>
          <w:shd w:val="clear" w:color="auto" w:fill="FFFFFF"/>
          <w:lang w:eastAsia="en-US"/>
        </w:rPr>
        <w:t>Approved</w:t>
      </w:r>
      <w:r>
        <w:rPr>
          <w:rFonts w:eastAsia="Times New Roman" w:cs="Arial"/>
          <w:i/>
          <w:color w:val="222222"/>
          <w:sz w:val="18"/>
          <w:szCs w:val="18"/>
          <w:u w:val="single"/>
          <w:shd w:val="clear" w:color="auto" w:fill="FFFFFF"/>
          <w:lang w:eastAsia="en-US"/>
        </w:rPr>
        <w:t xml:space="preserve"> </w:t>
      </w:r>
      <w:r w:rsidR="001F69FC">
        <w:rPr>
          <w:rFonts w:eastAsia="Times New Roman" w:cs="Arial"/>
          <w:i/>
          <w:color w:val="222222"/>
          <w:sz w:val="18"/>
          <w:szCs w:val="18"/>
          <w:u w:val="single"/>
          <w:shd w:val="clear" w:color="auto" w:fill="FFFFFF"/>
          <w:lang w:eastAsia="en-US"/>
        </w:rPr>
        <w:t>with Friendly Suggestions</w:t>
      </w:r>
      <w:r>
        <w:rPr>
          <w:rFonts w:eastAsia="Times New Roman" w:cs="Arial"/>
          <w:iCs/>
          <w:color w:val="000000"/>
          <w:sz w:val="18"/>
          <w:szCs w:val="18"/>
          <w:lang w:eastAsia="en-US"/>
        </w:rPr>
        <w:br/>
      </w:r>
      <w:r w:rsidRPr="00E966B6">
        <w:rPr>
          <w:rFonts w:eastAsia="Times New Roman" w:cs="Arial"/>
          <w:b/>
          <w:color w:val="222222"/>
          <w:sz w:val="18"/>
          <w:szCs w:val="18"/>
          <w:u w:val="single"/>
          <w:shd w:val="clear" w:color="auto" w:fill="FFFFFF"/>
          <w:lang w:eastAsia="en-US"/>
        </w:rPr>
        <w:t>ENG 210 Introduction to Language and Linguistics</w:t>
      </w:r>
      <w:r w:rsidRPr="00E966B6">
        <w:rPr>
          <w:rFonts w:eastAsia="Times New Roman" w:cs="Arial"/>
          <w:color w:val="222222"/>
          <w:sz w:val="18"/>
          <w:szCs w:val="18"/>
          <w:shd w:val="clear" w:color="auto" w:fill="FFFFFF"/>
          <w:lang w:eastAsia="en-US"/>
        </w:rPr>
        <w:t xml:space="preserve">: (SS) – </w:t>
      </w:r>
      <w:r w:rsidRPr="00E966B6">
        <w:rPr>
          <w:rFonts w:eastAsia="Times New Roman" w:cs="Arial"/>
          <w:i/>
          <w:color w:val="222222"/>
          <w:sz w:val="18"/>
          <w:szCs w:val="18"/>
          <w:u w:val="single"/>
          <w:shd w:val="clear" w:color="auto" w:fill="FFFFFF"/>
          <w:lang w:eastAsia="en-US"/>
        </w:rPr>
        <w:t xml:space="preserve">Approved </w:t>
      </w:r>
      <w:r w:rsidR="00DF4993">
        <w:rPr>
          <w:rFonts w:eastAsia="Times New Roman" w:cs="Arial"/>
          <w:i/>
          <w:color w:val="222222"/>
          <w:sz w:val="18"/>
          <w:szCs w:val="18"/>
          <w:u w:val="single"/>
          <w:shd w:val="clear" w:color="auto" w:fill="FFFFFF"/>
          <w:lang w:eastAsia="en-US"/>
        </w:rPr>
        <w:t>Unanimously</w:t>
      </w:r>
      <w:r w:rsidRPr="00E966B6">
        <w:rPr>
          <w:rFonts w:eastAsia="Times New Roman" w:cs="Arial"/>
          <w:iCs/>
          <w:color w:val="000000"/>
          <w:sz w:val="18"/>
          <w:szCs w:val="18"/>
          <w:lang w:eastAsia="en-US"/>
        </w:rPr>
        <w:br/>
      </w:r>
      <w:r w:rsidRPr="00E966B6">
        <w:rPr>
          <w:rFonts w:eastAsia="Times New Roman" w:cs="Arial"/>
          <w:b/>
          <w:color w:val="222222"/>
          <w:sz w:val="18"/>
          <w:szCs w:val="18"/>
          <w:u w:val="single"/>
          <w:shd w:val="clear" w:color="auto" w:fill="FFFFFF"/>
          <w:lang w:eastAsia="en-US"/>
        </w:rPr>
        <w:t>ENG/FL 220 Studies in Great Works of Western Literature</w:t>
      </w:r>
      <w:r w:rsidRPr="00E966B6">
        <w:rPr>
          <w:rFonts w:eastAsia="Times New Roman" w:cs="Arial"/>
          <w:color w:val="222222"/>
          <w:sz w:val="18"/>
          <w:szCs w:val="18"/>
          <w:shd w:val="clear" w:color="auto" w:fill="FFFFFF"/>
          <w:lang w:eastAsia="en-US"/>
        </w:rPr>
        <w:t xml:space="preserve">: (HUM, GK) – </w:t>
      </w:r>
      <w:r w:rsidRPr="00E966B6">
        <w:rPr>
          <w:rFonts w:eastAsia="Times New Roman" w:cs="Arial"/>
          <w:i/>
          <w:color w:val="222222"/>
          <w:sz w:val="18"/>
          <w:szCs w:val="18"/>
          <w:u w:val="single"/>
          <w:shd w:val="clear" w:color="auto" w:fill="FFFFFF"/>
          <w:lang w:eastAsia="en-US"/>
        </w:rPr>
        <w:t xml:space="preserve">Approved </w:t>
      </w:r>
      <w:r w:rsidR="008E23A2">
        <w:rPr>
          <w:rFonts w:eastAsia="Times New Roman" w:cs="Arial"/>
          <w:i/>
          <w:color w:val="222222"/>
          <w:sz w:val="18"/>
          <w:szCs w:val="18"/>
          <w:u w:val="single"/>
          <w:shd w:val="clear" w:color="auto" w:fill="FFFFFF"/>
          <w:lang w:eastAsia="en-US"/>
        </w:rPr>
        <w:t>Unanimously</w:t>
      </w:r>
      <w:r w:rsidRPr="00E966B6">
        <w:rPr>
          <w:rFonts w:eastAsia="Times New Roman" w:cs="Arial"/>
          <w:i/>
          <w:color w:val="000000"/>
          <w:sz w:val="18"/>
          <w:szCs w:val="18"/>
          <w:u w:val="single"/>
          <w:lang w:eastAsia="en-US"/>
        </w:rPr>
        <w:br/>
      </w:r>
      <w:r w:rsidRPr="00E966B6">
        <w:rPr>
          <w:rFonts w:eastAsia="Times New Roman" w:cs="Arial"/>
          <w:iCs/>
          <w:color w:val="000000"/>
          <w:sz w:val="18"/>
          <w:szCs w:val="18"/>
          <w:lang w:eastAsia="en-US"/>
        </w:rPr>
        <w:t xml:space="preserve">Discussion: Motion to approve by member James Knowles. </w:t>
      </w:r>
      <w:r w:rsidRPr="00E966B6">
        <w:rPr>
          <w:rFonts w:eastAsia="Times New Roman" w:cs="Arial"/>
          <w:iCs/>
          <w:color w:val="000000"/>
          <w:sz w:val="18"/>
          <w:szCs w:val="18"/>
          <w:lang w:eastAsia="en-US"/>
        </w:rPr>
        <w:br/>
      </w:r>
      <w:r w:rsidRPr="00E966B6">
        <w:rPr>
          <w:rFonts w:eastAsia="Times New Roman" w:cs="Arial"/>
          <w:b/>
          <w:color w:val="222222"/>
          <w:sz w:val="18"/>
          <w:szCs w:val="18"/>
          <w:u w:val="single"/>
          <w:shd w:val="clear" w:color="auto" w:fill="FFFFFF"/>
          <w:lang w:eastAsia="en-US"/>
        </w:rPr>
        <w:t>ENG/FL 221 Literature of the Western World I</w:t>
      </w:r>
      <w:r w:rsidRPr="00E966B6">
        <w:rPr>
          <w:rFonts w:eastAsia="Times New Roman" w:cs="Arial"/>
          <w:color w:val="222222"/>
          <w:sz w:val="18"/>
          <w:szCs w:val="18"/>
          <w:shd w:val="clear" w:color="auto" w:fill="FFFFFF"/>
          <w:lang w:eastAsia="en-US"/>
        </w:rPr>
        <w:t xml:space="preserve">: (HUM, GK) – </w:t>
      </w:r>
      <w:r w:rsidRPr="00E966B6">
        <w:rPr>
          <w:rFonts w:eastAsia="Times New Roman" w:cs="Arial"/>
          <w:i/>
          <w:color w:val="222222"/>
          <w:sz w:val="18"/>
          <w:szCs w:val="18"/>
          <w:u w:val="single"/>
          <w:shd w:val="clear" w:color="auto" w:fill="FFFFFF"/>
          <w:lang w:eastAsia="en-US"/>
        </w:rPr>
        <w:t xml:space="preserve">Approved </w:t>
      </w:r>
      <w:r w:rsidR="001F69FC">
        <w:rPr>
          <w:rFonts w:eastAsia="Times New Roman" w:cs="Arial"/>
          <w:i/>
          <w:color w:val="222222"/>
          <w:sz w:val="18"/>
          <w:szCs w:val="18"/>
          <w:u w:val="single"/>
          <w:shd w:val="clear" w:color="auto" w:fill="FFFFFF"/>
          <w:lang w:eastAsia="en-US"/>
        </w:rPr>
        <w:t>with Friendly Suggestions</w:t>
      </w:r>
      <w:r w:rsidRPr="00E966B6">
        <w:rPr>
          <w:rFonts w:eastAsia="Times New Roman" w:cs="Arial"/>
          <w:i/>
          <w:color w:val="000000"/>
          <w:sz w:val="18"/>
          <w:szCs w:val="18"/>
          <w:u w:val="single"/>
          <w:lang w:eastAsia="en-US"/>
        </w:rPr>
        <w:br/>
      </w:r>
      <w:r w:rsidRPr="00E966B6">
        <w:rPr>
          <w:rFonts w:eastAsia="Times New Roman" w:cs="Arial"/>
          <w:iCs/>
          <w:color w:val="000000"/>
          <w:sz w:val="18"/>
          <w:szCs w:val="18"/>
          <w:lang w:eastAsia="en-US"/>
        </w:rPr>
        <w:t xml:space="preserve">Discussion: Motion to approve by member James Knowles. </w:t>
      </w:r>
      <w:r w:rsidRPr="00E966B6">
        <w:rPr>
          <w:rFonts w:eastAsia="Times New Roman" w:cs="Arial"/>
          <w:iCs/>
          <w:color w:val="000000"/>
          <w:sz w:val="18"/>
          <w:szCs w:val="18"/>
          <w:lang w:eastAsia="en-US"/>
        </w:rPr>
        <w:br/>
      </w:r>
      <w:r w:rsidRPr="00E966B6">
        <w:rPr>
          <w:rFonts w:eastAsia="Times New Roman" w:cs="Arial"/>
          <w:b/>
          <w:color w:val="222222"/>
          <w:sz w:val="18"/>
          <w:szCs w:val="18"/>
          <w:u w:val="single"/>
          <w:shd w:val="clear" w:color="auto" w:fill="FFFFFF"/>
          <w:lang w:eastAsia="en-US"/>
        </w:rPr>
        <w:t>ENG/FL 222 Literature of the Western World II</w:t>
      </w:r>
      <w:r w:rsidRPr="00E966B6">
        <w:rPr>
          <w:rFonts w:eastAsia="Times New Roman" w:cs="Arial"/>
          <w:color w:val="222222"/>
          <w:sz w:val="18"/>
          <w:szCs w:val="18"/>
          <w:shd w:val="clear" w:color="auto" w:fill="FFFFFF"/>
          <w:lang w:eastAsia="en-US"/>
        </w:rPr>
        <w:t xml:space="preserve">: (HUM, GK) – </w:t>
      </w:r>
      <w:r w:rsidRPr="00E966B6">
        <w:rPr>
          <w:rFonts w:eastAsia="Times New Roman" w:cs="Arial"/>
          <w:i/>
          <w:color w:val="222222"/>
          <w:sz w:val="18"/>
          <w:szCs w:val="18"/>
          <w:u w:val="single"/>
          <w:shd w:val="clear" w:color="auto" w:fill="FFFFFF"/>
          <w:lang w:eastAsia="en-US"/>
        </w:rPr>
        <w:t xml:space="preserve">Approved </w:t>
      </w:r>
      <w:r w:rsidR="008E23A2">
        <w:rPr>
          <w:rFonts w:eastAsia="Times New Roman" w:cs="Arial"/>
          <w:i/>
          <w:color w:val="222222"/>
          <w:sz w:val="18"/>
          <w:szCs w:val="18"/>
          <w:u w:val="single"/>
          <w:shd w:val="clear" w:color="auto" w:fill="FFFFFF"/>
          <w:lang w:eastAsia="en-US"/>
        </w:rPr>
        <w:t>with Friendly Suggestions</w:t>
      </w:r>
      <w:r w:rsidRPr="00E966B6">
        <w:rPr>
          <w:rFonts w:eastAsia="Times New Roman" w:cs="Arial"/>
          <w:i/>
          <w:color w:val="000000"/>
          <w:sz w:val="18"/>
          <w:szCs w:val="18"/>
          <w:u w:val="single"/>
          <w:lang w:eastAsia="en-US"/>
        </w:rPr>
        <w:br/>
      </w:r>
      <w:r w:rsidRPr="00E966B6">
        <w:rPr>
          <w:rFonts w:eastAsia="Times New Roman" w:cs="Arial"/>
          <w:iCs/>
          <w:color w:val="000000"/>
          <w:sz w:val="18"/>
          <w:szCs w:val="18"/>
          <w:lang w:eastAsia="en-US"/>
        </w:rPr>
        <w:t xml:space="preserve">Discussion: Motion to approve by member James Knowles. </w:t>
      </w:r>
      <w:r w:rsidR="00E966B6">
        <w:rPr>
          <w:rFonts w:eastAsia="Times New Roman" w:cs="Arial"/>
          <w:iCs/>
          <w:color w:val="000000"/>
          <w:sz w:val="18"/>
          <w:szCs w:val="18"/>
          <w:lang w:eastAsia="en-US"/>
        </w:rPr>
        <w:t xml:space="preserve">Member complimented the well written </w:t>
      </w:r>
      <w:r w:rsidR="00A114D5">
        <w:rPr>
          <w:rFonts w:eastAsia="Times New Roman" w:cs="Arial"/>
          <w:iCs/>
          <w:color w:val="000000"/>
          <w:sz w:val="18"/>
          <w:szCs w:val="18"/>
          <w:lang w:eastAsia="en-US"/>
        </w:rPr>
        <w:t xml:space="preserve">syllabi </w:t>
      </w:r>
      <w:r w:rsidR="00E966B6">
        <w:rPr>
          <w:rFonts w:eastAsia="Times New Roman" w:cs="Arial"/>
          <w:iCs/>
          <w:color w:val="000000"/>
          <w:sz w:val="18"/>
          <w:szCs w:val="18"/>
          <w:lang w:eastAsia="en-US"/>
        </w:rPr>
        <w:t xml:space="preserve">for ENG 210 and 220. Member indicated the syllabus </w:t>
      </w:r>
      <w:r w:rsidR="00C5647B">
        <w:rPr>
          <w:rFonts w:eastAsia="Times New Roman" w:cs="Arial"/>
          <w:iCs/>
          <w:color w:val="000000"/>
          <w:sz w:val="18"/>
          <w:szCs w:val="18"/>
          <w:lang w:eastAsia="en-US"/>
        </w:rPr>
        <w:t xml:space="preserve">for ENG 208 </w:t>
      </w:r>
      <w:r w:rsidR="00E966B6">
        <w:rPr>
          <w:rFonts w:eastAsia="Times New Roman" w:cs="Arial"/>
          <w:iCs/>
          <w:color w:val="000000"/>
          <w:sz w:val="18"/>
          <w:szCs w:val="18"/>
          <w:lang w:eastAsia="en-US"/>
        </w:rPr>
        <w:t>could use refinement of the extra credit wording, such as “grade grubbing”. Member also indicated the measures are not varie</w:t>
      </w:r>
      <w:r w:rsidR="00A114D5">
        <w:rPr>
          <w:rFonts w:eastAsia="Times New Roman" w:cs="Arial"/>
          <w:iCs/>
          <w:color w:val="000000"/>
          <w:sz w:val="18"/>
          <w:szCs w:val="18"/>
          <w:lang w:eastAsia="en-US"/>
        </w:rPr>
        <w:t>d</w:t>
      </w:r>
      <w:r w:rsidR="00E966B6">
        <w:rPr>
          <w:rFonts w:eastAsia="Times New Roman" w:cs="Arial"/>
          <w:iCs/>
          <w:color w:val="000000"/>
          <w:sz w:val="18"/>
          <w:szCs w:val="18"/>
          <w:lang w:eastAsia="en-US"/>
        </w:rPr>
        <w:t xml:space="preserve"> (the HUM measure for objective 1 and the GK objective 2 are similar) members discussed</w:t>
      </w:r>
      <w:r w:rsidR="00C5647B">
        <w:rPr>
          <w:rFonts w:eastAsia="Times New Roman" w:cs="Arial"/>
          <w:iCs/>
          <w:color w:val="000000"/>
          <w:sz w:val="18"/>
          <w:szCs w:val="18"/>
          <w:lang w:eastAsia="en-US"/>
        </w:rPr>
        <w:t xml:space="preserve"> and concluded</w:t>
      </w:r>
      <w:r w:rsidR="00E966B6">
        <w:rPr>
          <w:rFonts w:eastAsia="Times New Roman" w:cs="Arial"/>
          <w:iCs/>
          <w:color w:val="000000"/>
          <w:sz w:val="18"/>
          <w:szCs w:val="18"/>
          <w:lang w:eastAsia="en-US"/>
        </w:rPr>
        <w:t xml:space="preserve"> this seems to be fine as there are other details provided. </w:t>
      </w:r>
      <w:r w:rsidR="00E966B6">
        <w:rPr>
          <w:rFonts w:eastAsia="Times New Roman" w:cs="Arial"/>
          <w:iCs/>
          <w:color w:val="000000"/>
          <w:sz w:val="18"/>
          <w:szCs w:val="18"/>
          <w:lang w:eastAsia="en-US"/>
        </w:rPr>
        <w:br/>
        <w:t>Member indicated ENG 22</w:t>
      </w:r>
      <w:r w:rsidR="008E23A2">
        <w:rPr>
          <w:rFonts w:eastAsia="Times New Roman" w:cs="Arial"/>
          <w:iCs/>
          <w:color w:val="000000"/>
          <w:sz w:val="18"/>
          <w:szCs w:val="18"/>
          <w:lang w:eastAsia="en-US"/>
        </w:rPr>
        <w:t>2</w:t>
      </w:r>
      <w:r w:rsidR="00E966B6">
        <w:rPr>
          <w:rFonts w:eastAsia="Times New Roman" w:cs="Arial"/>
          <w:iCs/>
          <w:color w:val="000000"/>
          <w:sz w:val="18"/>
          <w:szCs w:val="18"/>
          <w:lang w:eastAsia="en-US"/>
        </w:rPr>
        <w:t xml:space="preserve"> and 221 the c</w:t>
      </w:r>
      <w:r w:rsidR="001F69FC">
        <w:rPr>
          <w:rFonts w:eastAsia="Times New Roman" w:cs="Arial"/>
          <w:iCs/>
          <w:color w:val="000000"/>
          <w:sz w:val="18"/>
          <w:szCs w:val="18"/>
          <w:lang w:eastAsia="en-US"/>
        </w:rPr>
        <w:t xml:space="preserve">atalog descriptions seem to be older based on the syllabus and member indicated the course is more appealing with the updated information. </w:t>
      </w:r>
      <w:r w:rsidR="001F69FC">
        <w:rPr>
          <w:rFonts w:eastAsia="Times New Roman" w:cs="Arial"/>
          <w:iCs/>
          <w:color w:val="000000"/>
          <w:sz w:val="18"/>
          <w:szCs w:val="18"/>
          <w:lang w:eastAsia="en-US"/>
        </w:rPr>
        <w:br/>
        <w:t xml:space="preserve">Member suggested for ENG 208, in the second measure to change the word meaning </w:t>
      </w:r>
      <w:r w:rsidR="008E23A2">
        <w:rPr>
          <w:rFonts w:eastAsia="Times New Roman" w:cs="Arial"/>
          <w:iCs/>
          <w:color w:val="000000"/>
          <w:sz w:val="18"/>
          <w:szCs w:val="18"/>
          <w:lang w:eastAsia="en-US"/>
        </w:rPr>
        <w:t xml:space="preserve">to “interpretation”. </w:t>
      </w:r>
      <w:r w:rsidRPr="001F69FC">
        <w:rPr>
          <w:rFonts w:eastAsia="Times New Roman" w:cs="Arial"/>
          <w:iCs/>
          <w:color w:val="000000"/>
          <w:sz w:val="18"/>
          <w:szCs w:val="18"/>
          <w:lang w:eastAsia="en-US"/>
        </w:rPr>
        <w:br/>
      </w:r>
    </w:p>
    <w:p w14:paraId="578AEABB" w14:textId="7405F789" w:rsidR="009B0C8D" w:rsidRPr="00D252FC" w:rsidRDefault="009B0C8D" w:rsidP="00D252FC">
      <w:pPr>
        <w:pStyle w:val="ListParagraph"/>
        <w:numPr>
          <w:ilvl w:val="0"/>
          <w:numId w:val="8"/>
        </w:numPr>
        <w:spacing w:line="240" w:lineRule="auto"/>
        <w:rPr>
          <w:rFonts w:eastAsia="Times New Roman" w:cs="Arial"/>
          <w:b/>
          <w:iCs/>
          <w:color w:val="000000"/>
          <w:sz w:val="18"/>
          <w:szCs w:val="18"/>
          <w:u w:val="single"/>
          <w:lang w:eastAsia="en-US"/>
        </w:rPr>
      </w:pPr>
      <w:r w:rsidRPr="009B0C8D">
        <w:rPr>
          <w:rFonts w:eastAsia="Times New Roman" w:cs="Arial"/>
          <w:b/>
          <w:color w:val="222222"/>
          <w:sz w:val="18"/>
          <w:szCs w:val="18"/>
          <w:u w:val="single"/>
          <w:shd w:val="clear" w:color="auto" w:fill="FFFFFF"/>
          <w:lang w:eastAsia="en-US"/>
        </w:rPr>
        <w:t>ENG 232 Literature and Medicine</w:t>
      </w:r>
      <w:r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HUM, IP</w:t>
      </w:r>
      <w:r w:rsidRPr="00D51BF3">
        <w:rPr>
          <w:rFonts w:eastAsia="Times New Roman" w:cs="Arial"/>
          <w:color w:val="222222"/>
          <w:sz w:val="18"/>
          <w:szCs w:val="18"/>
          <w:shd w:val="clear" w:color="auto" w:fill="FFFFFF"/>
          <w:lang w:eastAsia="en-US"/>
        </w:rPr>
        <w:t xml:space="preserve">) </w:t>
      </w:r>
      <w:r>
        <w:rPr>
          <w:rFonts w:eastAsia="Times New Roman" w:cs="Arial"/>
          <w:color w:val="222222"/>
          <w:sz w:val="18"/>
          <w:szCs w:val="18"/>
          <w:shd w:val="clear" w:color="auto" w:fill="FFFFFF"/>
          <w:lang w:eastAsia="en-US"/>
        </w:rPr>
        <w:t>–</w:t>
      </w:r>
      <w:r w:rsidRPr="00D51BF3">
        <w:rPr>
          <w:rFonts w:eastAsia="Times New Roman" w:cs="Arial"/>
          <w:color w:val="222222"/>
          <w:sz w:val="18"/>
          <w:szCs w:val="18"/>
          <w:shd w:val="clear" w:color="auto" w:fill="FFFFFF"/>
          <w:lang w:eastAsia="en-US"/>
        </w:rPr>
        <w:t xml:space="preserve"> </w:t>
      </w:r>
      <w:r w:rsidRPr="00D45A3E">
        <w:rPr>
          <w:rFonts w:eastAsia="Times New Roman" w:cs="Arial"/>
          <w:i/>
          <w:color w:val="222222"/>
          <w:sz w:val="18"/>
          <w:szCs w:val="18"/>
          <w:u w:val="single"/>
          <w:shd w:val="clear" w:color="auto" w:fill="FFFFFF"/>
          <w:lang w:eastAsia="en-US"/>
        </w:rPr>
        <w:t>Approved</w:t>
      </w:r>
      <w:r>
        <w:rPr>
          <w:rFonts w:eastAsia="Times New Roman" w:cs="Arial"/>
          <w:i/>
          <w:color w:val="222222"/>
          <w:sz w:val="18"/>
          <w:szCs w:val="18"/>
          <w:u w:val="single"/>
          <w:shd w:val="clear" w:color="auto" w:fill="FFFFFF"/>
          <w:lang w:eastAsia="en-US"/>
        </w:rPr>
        <w:t xml:space="preserve"> </w:t>
      </w:r>
      <w:r w:rsidR="001F69FC">
        <w:rPr>
          <w:rFonts w:eastAsia="Times New Roman" w:cs="Arial"/>
          <w:i/>
          <w:color w:val="222222"/>
          <w:sz w:val="18"/>
          <w:szCs w:val="18"/>
          <w:u w:val="single"/>
          <w:shd w:val="clear" w:color="auto" w:fill="FFFFFF"/>
          <w:lang w:eastAsia="en-US"/>
        </w:rPr>
        <w:t>with Friendly Suggestions</w:t>
      </w:r>
      <w:r>
        <w:rPr>
          <w:rFonts w:eastAsia="Times New Roman" w:cs="Arial"/>
          <w:iCs/>
          <w:color w:val="000000"/>
          <w:sz w:val="18"/>
          <w:szCs w:val="18"/>
          <w:lang w:eastAsia="en-US"/>
        </w:rPr>
        <w:br/>
      </w:r>
      <w:r w:rsidRPr="001F69FC">
        <w:rPr>
          <w:rFonts w:eastAsia="Times New Roman" w:cs="Arial"/>
          <w:b/>
          <w:color w:val="222222"/>
          <w:sz w:val="18"/>
          <w:szCs w:val="18"/>
          <w:u w:val="single"/>
          <w:shd w:val="clear" w:color="auto" w:fill="FFFFFF"/>
          <w:lang w:eastAsia="en-US"/>
        </w:rPr>
        <w:t>ENG 251 Major British Writers</w:t>
      </w:r>
      <w:r w:rsidRPr="001F69FC">
        <w:rPr>
          <w:rFonts w:eastAsia="Times New Roman" w:cs="Arial"/>
          <w:color w:val="222222"/>
          <w:sz w:val="18"/>
          <w:szCs w:val="18"/>
          <w:shd w:val="clear" w:color="auto" w:fill="FFFFFF"/>
          <w:lang w:eastAsia="en-US"/>
        </w:rPr>
        <w:t xml:space="preserve">: (HUM) – </w:t>
      </w:r>
      <w:r w:rsidRPr="001F69FC">
        <w:rPr>
          <w:rFonts w:eastAsia="Times New Roman" w:cs="Arial"/>
          <w:i/>
          <w:color w:val="222222"/>
          <w:sz w:val="18"/>
          <w:szCs w:val="18"/>
          <w:u w:val="single"/>
          <w:shd w:val="clear" w:color="auto" w:fill="FFFFFF"/>
          <w:lang w:eastAsia="en-US"/>
        </w:rPr>
        <w:t xml:space="preserve">Approved </w:t>
      </w:r>
      <w:r w:rsidR="001F69FC">
        <w:rPr>
          <w:rFonts w:eastAsia="Times New Roman" w:cs="Arial"/>
          <w:i/>
          <w:color w:val="222222"/>
          <w:sz w:val="18"/>
          <w:szCs w:val="18"/>
          <w:u w:val="single"/>
          <w:shd w:val="clear" w:color="auto" w:fill="FFFFFF"/>
          <w:lang w:eastAsia="en-US"/>
        </w:rPr>
        <w:t>Unanimously</w:t>
      </w:r>
      <w:r w:rsidRPr="001F69FC">
        <w:rPr>
          <w:rFonts w:eastAsia="Times New Roman" w:cs="Arial"/>
          <w:i/>
          <w:color w:val="000000"/>
          <w:sz w:val="18"/>
          <w:szCs w:val="18"/>
          <w:u w:val="single"/>
          <w:lang w:eastAsia="en-US"/>
        </w:rPr>
        <w:br/>
      </w:r>
      <w:r w:rsidRPr="001F69FC">
        <w:rPr>
          <w:rFonts w:eastAsia="Times New Roman" w:cs="Arial"/>
          <w:b/>
          <w:color w:val="222222"/>
          <w:sz w:val="18"/>
          <w:szCs w:val="18"/>
          <w:u w:val="single"/>
          <w:shd w:val="clear" w:color="auto" w:fill="FFFFFF"/>
          <w:lang w:eastAsia="en-US"/>
        </w:rPr>
        <w:t>ENG 261 English Literature I</w:t>
      </w:r>
      <w:r w:rsidRPr="001F69FC">
        <w:rPr>
          <w:rFonts w:eastAsia="Times New Roman" w:cs="Arial"/>
          <w:color w:val="222222"/>
          <w:sz w:val="18"/>
          <w:szCs w:val="18"/>
          <w:shd w:val="clear" w:color="auto" w:fill="FFFFFF"/>
          <w:lang w:eastAsia="en-US"/>
        </w:rPr>
        <w:t xml:space="preserve">: (HUM) – </w:t>
      </w:r>
      <w:r w:rsidRPr="001F69FC">
        <w:rPr>
          <w:rFonts w:eastAsia="Times New Roman" w:cs="Arial"/>
          <w:i/>
          <w:color w:val="222222"/>
          <w:sz w:val="18"/>
          <w:szCs w:val="18"/>
          <w:u w:val="single"/>
          <w:shd w:val="clear" w:color="auto" w:fill="FFFFFF"/>
          <w:lang w:eastAsia="en-US"/>
        </w:rPr>
        <w:t xml:space="preserve">Approved </w:t>
      </w:r>
      <w:r w:rsidR="00DF4993">
        <w:rPr>
          <w:rFonts w:eastAsia="Times New Roman" w:cs="Arial"/>
          <w:i/>
          <w:color w:val="222222"/>
          <w:sz w:val="18"/>
          <w:szCs w:val="18"/>
          <w:u w:val="single"/>
          <w:shd w:val="clear" w:color="auto" w:fill="FFFFFF"/>
          <w:lang w:eastAsia="en-US"/>
        </w:rPr>
        <w:t>Unanimously</w:t>
      </w:r>
      <w:r w:rsidR="001F69FC">
        <w:rPr>
          <w:rFonts w:eastAsia="Times New Roman" w:cs="Arial"/>
          <w:i/>
          <w:color w:val="000000"/>
          <w:sz w:val="18"/>
          <w:szCs w:val="18"/>
          <w:u w:val="single"/>
          <w:lang w:eastAsia="en-US"/>
        </w:rPr>
        <w:br/>
      </w:r>
      <w:r w:rsidRPr="001F69FC">
        <w:rPr>
          <w:rFonts w:eastAsia="Times New Roman" w:cs="Arial"/>
          <w:b/>
          <w:color w:val="222222"/>
          <w:sz w:val="18"/>
          <w:szCs w:val="18"/>
          <w:u w:val="single"/>
          <w:shd w:val="clear" w:color="auto" w:fill="FFFFFF"/>
          <w:lang w:eastAsia="en-US"/>
        </w:rPr>
        <w:t>ENG 262 English Literature II</w:t>
      </w:r>
      <w:r w:rsidRPr="001F69FC">
        <w:rPr>
          <w:rFonts w:eastAsia="Times New Roman" w:cs="Arial"/>
          <w:color w:val="222222"/>
          <w:sz w:val="18"/>
          <w:szCs w:val="18"/>
          <w:shd w:val="clear" w:color="auto" w:fill="FFFFFF"/>
          <w:lang w:eastAsia="en-US"/>
        </w:rPr>
        <w:t xml:space="preserve">: (HUM) – </w:t>
      </w:r>
      <w:r w:rsidRPr="001F69FC">
        <w:rPr>
          <w:rFonts w:eastAsia="Times New Roman" w:cs="Arial"/>
          <w:i/>
          <w:color w:val="222222"/>
          <w:sz w:val="18"/>
          <w:szCs w:val="18"/>
          <w:u w:val="single"/>
          <w:shd w:val="clear" w:color="auto" w:fill="FFFFFF"/>
          <w:lang w:eastAsia="en-US"/>
        </w:rPr>
        <w:t xml:space="preserve">Approved </w:t>
      </w:r>
      <w:r w:rsidR="00DF4993">
        <w:rPr>
          <w:rFonts w:eastAsia="Times New Roman" w:cs="Arial"/>
          <w:i/>
          <w:color w:val="222222"/>
          <w:sz w:val="18"/>
          <w:szCs w:val="18"/>
          <w:u w:val="single"/>
          <w:shd w:val="clear" w:color="auto" w:fill="FFFFFF"/>
          <w:lang w:eastAsia="en-US"/>
        </w:rPr>
        <w:t>Unanimously</w:t>
      </w:r>
      <w:r w:rsidRPr="001F69FC">
        <w:rPr>
          <w:rFonts w:eastAsia="Times New Roman" w:cs="Arial"/>
          <w:iCs/>
          <w:color w:val="000000"/>
          <w:sz w:val="18"/>
          <w:szCs w:val="18"/>
          <w:lang w:eastAsia="en-US"/>
        </w:rPr>
        <w:br/>
      </w:r>
      <w:r w:rsidRPr="001F69FC">
        <w:rPr>
          <w:rFonts w:eastAsia="Times New Roman" w:cs="Arial"/>
          <w:b/>
          <w:color w:val="222222"/>
          <w:sz w:val="18"/>
          <w:szCs w:val="18"/>
          <w:u w:val="single"/>
          <w:shd w:val="clear" w:color="auto" w:fill="FFFFFF"/>
          <w:lang w:eastAsia="en-US"/>
        </w:rPr>
        <w:t>ENG 282 Intro to Film</w:t>
      </w:r>
      <w:r w:rsidRPr="001F69FC">
        <w:rPr>
          <w:rFonts w:eastAsia="Times New Roman" w:cs="Arial"/>
          <w:color w:val="222222"/>
          <w:sz w:val="18"/>
          <w:szCs w:val="18"/>
          <w:shd w:val="clear" w:color="auto" w:fill="FFFFFF"/>
          <w:lang w:eastAsia="en-US"/>
        </w:rPr>
        <w:t xml:space="preserve">: (VPA, GK) – </w:t>
      </w:r>
      <w:r w:rsidRPr="001F69FC">
        <w:rPr>
          <w:rFonts w:eastAsia="Times New Roman" w:cs="Arial"/>
          <w:i/>
          <w:color w:val="222222"/>
          <w:sz w:val="18"/>
          <w:szCs w:val="18"/>
          <w:u w:val="single"/>
          <w:shd w:val="clear" w:color="auto" w:fill="FFFFFF"/>
          <w:lang w:eastAsia="en-US"/>
        </w:rPr>
        <w:t xml:space="preserve">Approved </w:t>
      </w:r>
      <w:r w:rsidR="00DF4993">
        <w:rPr>
          <w:rFonts w:eastAsia="Times New Roman" w:cs="Arial"/>
          <w:i/>
          <w:color w:val="222222"/>
          <w:sz w:val="18"/>
          <w:szCs w:val="18"/>
          <w:u w:val="single"/>
          <w:shd w:val="clear" w:color="auto" w:fill="FFFFFF"/>
          <w:lang w:eastAsia="en-US"/>
        </w:rPr>
        <w:t>with Friendly Suggestions</w:t>
      </w:r>
      <w:r w:rsidRPr="001F69FC">
        <w:rPr>
          <w:rFonts w:eastAsia="Times New Roman" w:cs="Arial"/>
          <w:i/>
          <w:color w:val="000000"/>
          <w:sz w:val="18"/>
          <w:szCs w:val="18"/>
          <w:u w:val="single"/>
          <w:lang w:eastAsia="en-US"/>
        </w:rPr>
        <w:br/>
      </w:r>
      <w:r w:rsidRPr="00D252FC">
        <w:rPr>
          <w:rFonts w:eastAsia="Times New Roman" w:cs="Arial"/>
          <w:b/>
          <w:color w:val="222222"/>
          <w:sz w:val="18"/>
          <w:szCs w:val="18"/>
          <w:u w:val="single"/>
          <w:shd w:val="clear" w:color="auto" w:fill="FFFFFF"/>
          <w:lang w:eastAsia="en-US"/>
        </w:rPr>
        <w:t>ENG 292 Writing About Film</w:t>
      </w:r>
      <w:r w:rsidRPr="00D252FC">
        <w:rPr>
          <w:rFonts w:eastAsia="Times New Roman" w:cs="Arial"/>
          <w:color w:val="222222"/>
          <w:sz w:val="18"/>
          <w:szCs w:val="18"/>
          <w:shd w:val="clear" w:color="auto" w:fill="FFFFFF"/>
          <w:lang w:eastAsia="en-US"/>
        </w:rPr>
        <w:t xml:space="preserve">: (VPA) – </w:t>
      </w:r>
      <w:r w:rsidRPr="00D252FC">
        <w:rPr>
          <w:rFonts w:eastAsia="Times New Roman" w:cs="Arial"/>
          <w:i/>
          <w:color w:val="222222"/>
          <w:sz w:val="18"/>
          <w:szCs w:val="18"/>
          <w:u w:val="single"/>
          <w:shd w:val="clear" w:color="auto" w:fill="FFFFFF"/>
          <w:lang w:eastAsia="en-US"/>
        </w:rPr>
        <w:t xml:space="preserve">Approved </w:t>
      </w:r>
      <w:r w:rsidR="00D252FC">
        <w:rPr>
          <w:rFonts w:eastAsia="Times New Roman" w:cs="Arial"/>
          <w:i/>
          <w:color w:val="222222"/>
          <w:sz w:val="18"/>
          <w:szCs w:val="18"/>
          <w:u w:val="single"/>
          <w:shd w:val="clear" w:color="auto" w:fill="FFFFFF"/>
          <w:lang w:eastAsia="en-US"/>
        </w:rPr>
        <w:t>with Friendly Suggestion</w:t>
      </w:r>
      <w:r w:rsidRPr="00D252FC">
        <w:rPr>
          <w:rFonts w:eastAsia="Times New Roman" w:cs="Arial"/>
          <w:i/>
          <w:color w:val="000000"/>
          <w:sz w:val="18"/>
          <w:szCs w:val="18"/>
          <w:u w:val="single"/>
          <w:lang w:eastAsia="en-US"/>
        </w:rPr>
        <w:br/>
      </w:r>
      <w:r w:rsidR="00D252FC" w:rsidRPr="001F69FC">
        <w:rPr>
          <w:rFonts w:eastAsia="Times New Roman" w:cs="Arial"/>
          <w:iCs/>
          <w:color w:val="000000"/>
          <w:sz w:val="18"/>
          <w:szCs w:val="18"/>
          <w:lang w:eastAsia="en-US"/>
        </w:rPr>
        <w:t xml:space="preserve">Discussion: Motion to approve by member James Knowles. </w:t>
      </w:r>
      <w:r w:rsidR="00D252FC">
        <w:rPr>
          <w:rFonts w:eastAsia="Times New Roman" w:cs="Arial"/>
          <w:iCs/>
          <w:color w:val="000000"/>
          <w:sz w:val="18"/>
          <w:szCs w:val="18"/>
          <w:lang w:eastAsia="en-US"/>
        </w:rPr>
        <w:t xml:space="preserve">Member suggested ENG 282,’s VPA objective 3 could be shortened for the measure. </w:t>
      </w:r>
      <w:r w:rsidR="00D252FC">
        <w:rPr>
          <w:rFonts w:eastAsia="Times New Roman" w:cs="Arial"/>
          <w:iCs/>
          <w:color w:val="000000"/>
          <w:sz w:val="18"/>
          <w:szCs w:val="18"/>
          <w:lang w:eastAsia="en-US"/>
        </w:rPr>
        <w:br/>
      </w:r>
      <w:r w:rsidR="00D252FC">
        <w:rPr>
          <w:rFonts w:eastAsia="Times New Roman" w:cs="Arial"/>
          <w:iCs/>
          <w:color w:val="000000"/>
          <w:sz w:val="18"/>
          <w:szCs w:val="18"/>
          <w:lang w:eastAsia="en-US"/>
        </w:rPr>
        <w:lastRenderedPageBreak/>
        <w:t>Member suggested providing more detail in ENG 232’s I</w:t>
      </w:r>
      <w:r w:rsidR="00D83BE8">
        <w:rPr>
          <w:rFonts w:eastAsia="Times New Roman" w:cs="Arial"/>
          <w:iCs/>
          <w:color w:val="000000"/>
          <w:sz w:val="18"/>
          <w:szCs w:val="18"/>
          <w:lang w:eastAsia="en-US"/>
        </w:rPr>
        <w:t xml:space="preserve">P first 2 outcomes and measures, </w:t>
      </w:r>
      <w:r w:rsidR="00A114D5">
        <w:rPr>
          <w:rFonts w:eastAsia="Times New Roman" w:cs="Arial"/>
          <w:iCs/>
          <w:color w:val="000000"/>
          <w:sz w:val="18"/>
          <w:szCs w:val="18"/>
          <w:lang w:eastAsia="en-US"/>
        </w:rPr>
        <w:t>specifically</w:t>
      </w:r>
      <w:r w:rsidR="00D83BE8">
        <w:rPr>
          <w:rFonts w:eastAsia="Times New Roman" w:cs="Arial"/>
          <w:iCs/>
          <w:color w:val="000000"/>
          <w:sz w:val="18"/>
          <w:szCs w:val="18"/>
          <w:lang w:eastAsia="en-US"/>
        </w:rPr>
        <w:t>,</w:t>
      </w:r>
      <w:r w:rsidR="00D252FC">
        <w:rPr>
          <w:rFonts w:eastAsia="Times New Roman" w:cs="Arial"/>
          <w:iCs/>
          <w:color w:val="000000"/>
          <w:sz w:val="18"/>
          <w:szCs w:val="18"/>
          <w:lang w:eastAsia="en-US"/>
        </w:rPr>
        <w:t xml:space="preserve"> readings or terms being addressed. </w:t>
      </w:r>
      <w:r w:rsidR="00D252FC">
        <w:rPr>
          <w:rFonts w:eastAsia="Times New Roman" w:cs="Arial"/>
          <w:iCs/>
          <w:color w:val="000000"/>
          <w:sz w:val="18"/>
          <w:szCs w:val="18"/>
          <w:lang w:eastAsia="en-US"/>
        </w:rPr>
        <w:br/>
        <w:t>Member suggested for ENG 292’s objective one providing clarification on how students would “demonstrate awareness”, suggesting changing the word “awareness” or another verb.</w:t>
      </w:r>
      <w:r w:rsidRPr="00D252FC">
        <w:rPr>
          <w:rFonts w:eastAsia="Times New Roman" w:cs="Arial"/>
          <w:iCs/>
          <w:color w:val="000000"/>
          <w:sz w:val="18"/>
          <w:szCs w:val="18"/>
          <w:lang w:eastAsia="en-US"/>
        </w:rPr>
        <w:br/>
      </w:r>
    </w:p>
    <w:p w14:paraId="72DA1578" w14:textId="70FB4F83" w:rsidR="009B0C8D" w:rsidRPr="00D252FC" w:rsidRDefault="009B0C8D" w:rsidP="00D252FC">
      <w:pPr>
        <w:pStyle w:val="ListParagraph"/>
        <w:numPr>
          <w:ilvl w:val="0"/>
          <w:numId w:val="8"/>
        </w:numPr>
        <w:spacing w:line="240" w:lineRule="auto"/>
        <w:rPr>
          <w:rFonts w:eastAsia="Times New Roman" w:cs="Arial"/>
          <w:b/>
          <w:iCs/>
          <w:color w:val="000000"/>
          <w:sz w:val="18"/>
          <w:szCs w:val="18"/>
          <w:u w:val="single"/>
          <w:lang w:eastAsia="en-US"/>
        </w:rPr>
      </w:pPr>
      <w:r w:rsidRPr="009B0C8D">
        <w:rPr>
          <w:rFonts w:eastAsia="Times New Roman" w:cs="Arial"/>
          <w:b/>
          <w:color w:val="222222"/>
          <w:sz w:val="18"/>
          <w:szCs w:val="18"/>
          <w:u w:val="single"/>
          <w:shd w:val="clear" w:color="auto" w:fill="FFFFFF"/>
          <w:lang w:eastAsia="en-US"/>
        </w:rPr>
        <w:t>FLG 440 Green Germany: Nature and Environment in German Speaking Cultures</w:t>
      </w:r>
      <w:r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IP, GK</w:t>
      </w:r>
      <w:r w:rsidRPr="00D51BF3">
        <w:rPr>
          <w:rFonts w:eastAsia="Times New Roman" w:cs="Arial"/>
          <w:color w:val="222222"/>
          <w:sz w:val="18"/>
          <w:szCs w:val="18"/>
          <w:shd w:val="clear" w:color="auto" w:fill="FFFFFF"/>
          <w:lang w:eastAsia="en-US"/>
        </w:rPr>
        <w:t xml:space="preserve">) </w:t>
      </w:r>
      <w:r>
        <w:rPr>
          <w:rFonts w:eastAsia="Times New Roman" w:cs="Arial"/>
          <w:color w:val="222222"/>
          <w:sz w:val="18"/>
          <w:szCs w:val="18"/>
          <w:shd w:val="clear" w:color="auto" w:fill="FFFFFF"/>
          <w:lang w:eastAsia="en-US"/>
        </w:rPr>
        <w:t>–</w:t>
      </w:r>
      <w:r w:rsidRPr="00D51BF3">
        <w:rPr>
          <w:rFonts w:eastAsia="Times New Roman" w:cs="Arial"/>
          <w:color w:val="222222"/>
          <w:sz w:val="18"/>
          <w:szCs w:val="18"/>
          <w:shd w:val="clear" w:color="auto" w:fill="FFFFFF"/>
          <w:lang w:eastAsia="en-US"/>
        </w:rPr>
        <w:t xml:space="preserve"> </w:t>
      </w:r>
      <w:r w:rsidRPr="00D45A3E">
        <w:rPr>
          <w:rFonts w:eastAsia="Times New Roman" w:cs="Arial"/>
          <w:i/>
          <w:color w:val="222222"/>
          <w:sz w:val="18"/>
          <w:szCs w:val="18"/>
          <w:u w:val="single"/>
          <w:shd w:val="clear" w:color="auto" w:fill="FFFFFF"/>
          <w:lang w:eastAsia="en-US"/>
        </w:rPr>
        <w:t>Approved</w:t>
      </w:r>
      <w:r w:rsidR="00D252FC">
        <w:rPr>
          <w:rFonts w:eastAsia="Times New Roman" w:cs="Arial"/>
          <w:i/>
          <w:color w:val="222222"/>
          <w:sz w:val="18"/>
          <w:szCs w:val="18"/>
          <w:u w:val="single"/>
          <w:shd w:val="clear" w:color="auto" w:fill="FFFFFF"/>
          <w:lang w:eastAsia="en-US"/>
        </w:rPr>
        <w:t xml:space="preserve"> Unanimously</w:t>
      </w:r>
      <w:r>
        <w:rPr>
          <w:rFonts w:eastAsia="Times New Roman" w:cs="Arial"/>
          <w:iCs/>
          <w:color w:val="000000"/>
          <w:sz w:val="18"/>
          <w:szCs w:val="18"/>
          <w:lang w:eastAsia="en-US"/>
        </w:rPr>
        <w:br/>
      </w:r>
      <w:r w:rsidRPr="00D252FC">
        <w:rPr>
          <w:rFonts w:eastAsia="Times New Roman" w:cs="Arial"/>
          <w:b/>
          <w:color w:val="222222"/>
          <w:sz w:val="18"/>
          <w:szCs w:val="18"/>
          <w:u w:val="single"/>
          <w:shd w:val="clear" w:color="auto" w:fill="FFFFFF"/>
          <w:lang w:eastAsia="en-US"/>
        </w:rPr>
        <w:t>FLN 301 Advanced Hindi: Readings in Literature I</w:t>
      </w:r>
      <w:r w:rsidRPr="00D252FC">
        <w:rPr>
          <w:rFonts w:eastAsia="Times New Roman" w:cs="Arial"/>
          <w:color w:val="222222"/>
          <w:sz w:val="18"/>
          <w:szCs w:val="18"/>
          <w:shd w:val="clear" w:color="auto" w:fill="FFFFFF"/>
          <w:lang w:eastAsia="en-US"/>
        </w:rPr>
        <w:t xml:space="preserve">: (HUM, GK) – </w:t>
      </w:r>
      <w:r w:rsidRPr="00D252FC">
        <w:rPr>
          <w:rFonts w:eastAsia="Times New Roman" w:cs="Arial"/>
          <w:i/>
          <w:color w:val="222222"/>
          <w:sz w:val="18"/>
          <w:szCs w:val="18"/>
          <w:u w:val="single"/>
          <w:shd w:val="clear" w:color="auto" w:fill="FFFFFF"/>
          <w:lang w:eastAsia="en-US"/>
        </w:rPr>
        <w:t xml:space="preserve">Approved </w:t>
      </w:r>
      <w:r w:rsidR="00017460">
        <w:rPr>
          <w:rFonts w:eastAsia="Times New Roman" w:cs="Arial"/>
          <w:i/>
          <w:color w:val="222222"/>
          <w:sz w:val="18"/>
          <w:szCs w:val="18"/>
          <w:u w:val="single"/>
          <w:shd w:val="clear" w:color="auto" w:fill="FFFFFF"/>
          <w:lang w:eastAsia="en-US"/>
        </w:rPr>
        <w:t>Unanimously</w:t>
      </w:r>
      <w:r w:rsidRPr="00D252FC">
        <w:rPr>
          <w:rFonts w:eastAsia="Times New Roman" w:cs="Arial"/>
          <w:iCs/>
          <w:color w:val="000000"/>
          <w:sz w:val="18"/>
          <w:szCs w:val="18"/>
          <w:lang w:eastAsia="en-US"/>
        </w:rPr>
        <w:br/>
      </w:r>
      <w:r w:rsidRPr="00D252FC">
        <w:rPr>
          <w:rFonts w:eastAsia="Times New Roman" w:cs="Arial"/>
          <w:b/>
          <w:color w:val="222222"/>
          <w:sz w:val="18"/>
          <w:szCs w:val="18"/>
          <w:u w:val="single"/>
          <w:shd w:val="clear" w:color="auto" w:fill="FFFFFF"/>
          <w:lang w:eastAsia="en-US"/>
        </w:rPr>
        <w:t>FLN 302 Advanced Hindi: Readings in Literature II</w:t>
      </w:r>
      <w:r w:rsidRPr="00D252FC">
        <w:rPr>
          <w:rFonts w:eastAsia="Times New Roman" w:cs="Arial"/>
          <w:color w:val="222222"/>
          <w:sz w:val="18"/>
          <w:szCs w:val="18"/>
          <w:shd w:val="clear" w:color="auto" w:fill="FFFFFF"/>
          <w:lang w:eastAsia="en-US"/>
        </w:rPr>
        <w:t xml:space="preserve">: (HUM, GK) – </w:t>
      </w:r>
      <w:r w:rsidRPr="00D252FC">
        <w:rPr>
          <w:rFonts w:eastAsia="Times New Roman" w:cs="Arial"/>
          <w:i/>
          <w:color w:val="222222"/>
          <w:sz w:val="18"/>
          <w:szCs w:val="18"/>
          <w:u w:val="single"/>
          <w:shd w:val="clear" w:color="auto" w:fill="FFFFFF"/>
          <w:lang w:eastAsia="en-US"/>
        </w:rPr>
        <w:t xml:space="preserve">Approved </w:t>
      </w:r>
      <w:r w:rsidR="00017460">
        <w:rPr>
          <w:rFonts w:eastAsia="Times New Roman" w:cs="Arial"/>
          <w:i/>
          <w:color w:val="222222"/>
          <w:sz w:val="18"/>
          <w:szCs w:val="18"/>
          <w:u w:val="single"/>
          <w:shd w:val="clear" w:color="auto" w:fill="FFFFFF"/>
          <w:lang w:eastAsia="en-US"/>
        </w:rPr>
        <w:t>Unanimously</w:t>
      </w:r>
      <w:r w:rsidRPr="00D252FC">
        <w:rPr>
          <w:rFonts w:eastAsia="Times New Roman" w:cs="Arial"/>
          <w:i/>
          <w:color w:val="000000"/>
          <w:sz w:val="18"/>
          <w:szCs w:val="18"/>
          <w:u w:val="single"/>
          <w:lang w:eastAsia="en-US"/>
        </w:rPr>
        <w:br/>
      </w:r>
      <w:r w:rsidRPr="00D252FC">
        <w:rPr>
          <w:rFonts w:eastAsia="Times New Roman" w:cs="Arial"/>
          <w:iCs/>
          <w:color w:val="000000"/>
          <w:sz w:val="18"/>
          <w:szCs w:val="18"/>
          <w:lang w:eastAsia="en-US"/>
        </w:rPr>
        <w:t xml:space="preserve">Discussion: Motion to approve by member James Knowles. </w:t>
      </w:r>
      <w:r w:rsidR="00D252FC">
        <w:rPr>
          <w:rFonts w:eastAsia="Times New Roman" w:cs="Arial"/>
          <w:iCs/>
          <w:color w:val="000000"/>
          <w:sz w:val="18"/>
          <w:szCs w:val="18"/>
          <w:lang w:eastAsia="en-US"/>
        </w:rPr>
        <w:br/>
        <w:t xml:space="preserve">Members indicated the outcomes, measures, and readings for FLN 301 and FLN 302 aligned well. </w:t>
      </w:r>
      <w:r w:rsidRPr="00D252FC">
        <w:rPr>
          <w:rFonts w:eastAsia="Times New Roman" w:cs="Arial"/>
          <w:iCs/>
          <w:color w:val="000000"/>
          <w:sz w:val="18"/>
          <w:szCs w:val="18"/>
          <w:lang w:eastAsia="en-US"/>
        </w:rPr>
        <w:br/>
      </w:r>
    </w:p>
    <w:p w14:paraId="0384E5A2" w14:textId="23F63F74" w:rsidR="009B0C8D" w:rsidRPr="00D252FC" w:rsidRDefault="009B0C8D" w:rsidP="00D252FC">
      <w:pPr>
        <w:pStyle w:val="ListParagraph"/>
        <w:numPr>
          <w:ilvl w:val="0"/>
          <w:numId w:val="8"/>
        </w:numPr>
        <w:spacing w:line="240" w:lineRule="auto"/>
        <w:rPr>
          <w:rFonts w:eastAsia="Times New Roman" w:cs="Arial"/>
          <w:b/>
          <w:iCs/>
          <w:color w:val="000000"/>
          <w:sz w:val="18"/>
          <w:szCs w:val="18"/>
          <w:u w:val="single"/>
          <w:lang w:eastAsia="en-US"/>
        </w:rPr>
      </w:pPr>
      <w:r w:rsidRPr="009B0C8D">
        <w:rPr>
          <w:rFonts w:eastAsia="Times New Roman" w:cs="Arial"/>
          <w:b/>
          <w:color w:val="222222"/>
          <w:sz w:val="18"/>
          <w:szCs w:val="18"/>
          <w:u w:val="single"/>
          <w:shd w:val="clear" w:color="auto" w:fill="FFFFFF"/>
          <w:lang w:eastAsia="en-US"/>
        </w:rPr>
        <w:t>HI 251 American History I</w:t>
      </w:r>
      <w:r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HUM</w:t>
      </w:r>
      <w:r w:rsidRPr="00D51BF3">
        <w:rPr>
          <w:rFonts w:eastAsia="Times New Roman" w:cs="Arial"/>
          <w:color w:val="222222"/>
          <w:sz w:val="18"/>
          <w:szCs w:val="18"/>
          <w:shd w:val="clear" w:color="auto" w:fill="FFFFFF"/>
          <w:lang w:eastAsia="en-US"/>
        </w:rPr>
        <w:t xml:space="preserve">) </w:t>
      </w:r>
      <w:r>
        <w:rPr>
          <w:rFonts w:eastAsia="Times New Roman" w:cs="Arial"/>
          <w:color w:val="222222"/>
          <w:sz w:val="18"/>
          <w:szCs w:val="18"/>
          <w:shd w:val="clear" w:color="auto" w:fill="FFFFFF"/>
          <w:lang w:eastAsia="en-US"/>
        </w:rPr>
        <w:t>–</w:t>
      </w:r>
      <w:r w:rsidRPr="00D51BF3">
        <w:rPr>
          <w:rFonts w:eastAsia="Times New Roman" w:cs="Arial"/>
          <w:color w:val="222222"/>
          <w:sz w:val="18"/>
          <w:szCs w:val="18"/>
          <w:shd w:val="clear" w:color="auto" w:fill="FFFFFF"/>
          <w:lang w:eastAsia="en-US"/>
        </w:rPr>
        <w:t xml:space="preserve"> </w:t>
      </w:r>
      <w:r w:rsidRPr="00D45A3E">
        <w:rPr>
          <w:rFonts w:eastAsia="Times New Roman" w:cs="Arial"/>
          <w:i/>
          <w:color w:val="222222"/>
          <w:sz w:val="18"/>
          <w:szCs w:val="18"/>
          <w:u w:val="single"/>
          <w:shd w:val="clear" w:color="auto" w:fill="FFFFFF"/>
          <w:lang w:eastAsia="en-US"/>
        </w:rPr>
        <w:t>Approved</w:t>
      </w:r>
      <w:r>
        <w:rPr>
          <w:rFonts w:eastAsia="Times New Roman" w:cs="Arial"/>
          <w:i/>
          <w:color w:val="222222"/>
          <w:sz w:val="18"/>
          <w:szCs w:val="18"/>
          <w:u w:val="single"/>
          <w:shd w:val="clear" w:color="auto" w:fill="FFFFFF"/>
          <w:lang w:eastAsia="en-US"/>
        </w:rPr>
        <w:t xml:space="preserve"> </w:t>
      </w:r>
      <w:r w:rsidR="00D83BE8">
        <w:rPr>
          <w:rFonts w:eastAsia="Times New Roman" w:cs="Arial"/>
          <w:i/>
          <w:color w:val="222222"/>
          <w:sz w:val="18"/>
          <w:szCs w:val="18"/>
          <w:u w:val="single"/>
          <w:shd w:val="clear" w:color="auto" w:fill="FFFFFF"/>
          <w:lang w:eastAsia="en-US"/>
        </w:rPr>
        <w:t xml:space="preserve">Unanimously </w:t>
      </w:r>
      <w:r>
        <w:rPr>
          <w:rFonts w:eastAsia="Times New Roman" w:cs="Arial"/>
          <w:iCs/>
          <w:color w:val="000000"/>
          <w:sz w:val="18"/>
          <w:szCs w:val="18"/>
          <w:lang w:eastAsia="en-US"/>
        </w:rPr>
        <w:br/>
      </w:r>
      <w:r w:rsidRPr="00D252FC">
        <w:rPr>
          <w:rFonts w:eastAsia="Times New Roman" w:cs="Arial"/>
          <w:b/>
          <w:color w:val="222222"/>
          <w:sz w:val="18"/>
          <w:szCs w:val="18"/>
          <w:u w:val="single"/>
          <w:shd w:val="clear" w:color="auto" w:fill="FFFFFF"/>
          <w:lang w:eastAsia="en-US"/>
        </w:rPr>
        <w:t>HI 263 Asian Civilization to 1800</w:t>
      </w:r>
      <w:r w:rsidRPr="00D252FC">
        <w:rPr>
          <w:rFonts w:eastAsia="Times New Roman" w:cs="Arial"/>
          <w:color w:val="222222"/>
          <w:sz w:val="18"/>
          <w:szCs w:val="18"/>
          <w:shd w:val="clear" w:color="auto" w:fill="FFFFFF"/>
          <w:lang w:eastAsia="en-US"/>
        </w:rPr>
        <w:t xml:space="preserve">: (HUM, GK) – </w:t>
      </w:r>
      <w:r w:rsidRPr="00D252FC">
        <w:rPr>
          <w:rFonts w:eastAsia="Times New Roman" w:cs="Arial"/>
          <w:i/>
          <w:color w:val="222222"/>
          <w:sz w:val="18"/>
          <w:szCs w:val="18"/>
          <w:u w:val="single"/>
          <w:shd w:val="clear" w:color="auto" w:fill="FFFFFF"/>
          <w:lang w:eastAsia="en-US"/>
        </w:rPr>
        <w:t xml:space="preserve">Approved </w:t>
      </w:r>
      <w:r w:rsidR="00D252FC">
        <w:rPr>
          <w:rFonts w:eastAsia="Times New Roman" w:cs="Arial"/>
          <w:i/>
          <w:color w:val="222222"/>
          <w:sz w:val="18"/>
          <w:szCs w:val="18"/>
          <w:u w:val="single"/>
          <w:shd w:val="clear" w:color="auto" w:fill="FFFFFF"/>
          <w:lang w:eastAsia="en-US"/>
        </w:rPr>
        <w:t>with Friendly Suggestions</w:t>
      </w:r>
      <w:r w:rsidRPr="00D252FC">
        <w:rPr>
          <w:rFonts w:eastAsia="Times New Roman" w:cs="Arial"/>
          <w:i/>
          <w:color w:val="000000"/>
          <w:sz w:val="18"/>
          <w:szCs w:val="18"/>
          <w:u w:val="single"/>
          <w:lang w:eastAsia="en-US"/>
        </w:rPr>
        <w:br/>
      </w:r>
      <w:r w:rsidRPr="00D252FC">
        <w:rPr>
          <w:rFonts w:eastAsia="Times New Roman" w:cs="Arial"/>
          <w:b/>
          <w:color w:val="222222"/>
          <w:sz w:val="18"/>
          <w:szCs w:val="18"/>
          <w:u w:val="single"/>
          <w:shd w:val="clear" w:color="auto" w:fill="FFFFFF"/>
          <w:lang w:eastAsia="en-US"/>
        </w:rPr>
        <w:t>HI 351 U.S. Naval History</w:t>
      </w:r>
      <w:r w:rsidRPr="00D252FC">
        <w:rPr>
          <w:rFonts w:eastAsia="Times New Roman" w:cs="Arial"/>
          <w:color w:val="222222"/>
          <w:sz w:val="18"/>
          <w:szCs w:val="18"/>
          <w:shd w:val="clear" w:color="auto" w:fill="FFFFFF"/>
          <w:lang w:eastAsia="en-US"/>
        </w:rPr>
        <w:t xml:space="preserve">: (HUM) – </w:t>
      </w:r>
      <w:r w:rsidRPr="00D252FC">
        <w:rPr>
          <w:rFonts w:eastAsia="Times New Roman" w:cs="Arial"/>
          <w:i/>
          <w:color w:val="222222"/>
          <w:sz w:val="18"/>
          <w:szCs w:val="18"/>
          <w:u w:val="single"/>
          <w:shd w:val="clear" w:color="auto" w:fill="FFFFFF"/>
          <w:lang w:eastAsia="en-US"/>
        </w:rPr>
        <w:t xml:space="preserve">Approved </w:t>
      </w:r>
      <w:r w:rsidR="00F00C36">
        <w:rPr>
          <w:rFonts w:eastAsia="Times New Roman" w:cs="Arial"/>
          <w:i/>
          <w:color w:val="222222"/>
          <w:sz w:val="18"/>
          <w:szCs w:val="18"/>
          <w:u w:val="single"/>
          <w:shd w:val="clear" w:color="auto" w:fill="FFFFFF"/>
          <w:lang w:eastAsia="en-US"/>
        </w:rPr>
        <w:t>Unanimously</w:t>
      </w:r>
      <w:r w:rsidRPr="00D252FC">
        <w:rPr>
          <w:rFonts w:eastAsia="Times New Roman" w:cs="Arial"/>
          <w:i/>
          <w:color w:val="000000"/>
          <w:sz w:val="18"/>
          <w:szCs w:val="18"/>
          <w:u w:val="single"/>
          <w:lang w:eastAsia="en-US"/>
        </w:rPr>
        <w:br/>
      </w:r>
      <w:r w:rsidRPr="00D252FC">
        <w:rPr>
          <w:rFonts w:eastAsia="Times New Roman" w:cs="Arial"/>
          <w:b/>
          <w:color w:val="222222"/>
          <w:sz w:val="18"/>
          <w:szCs w:val="18"/>
          <w:u w:val="single"/>
          <w:shd w:val="clear" w:color="auto" w:fill="FFFFFF"/>
          <w:lang w:eastAsia="en-US"/>
        </w:rPr>
        <w:t>HI 364 History of North Carolina</w:t>
      </w:r>
      <w:r w:rsidRPr="00D252FC">
        <w:rPr>
          <w:rFonts w:eastAsia="Times New Roman" w:cs="Arial"/>
          <w:color w:val="222222"/>
          <w:sz w:val="18"/>
          <w:szCs w:val="18"/>
          <w:shd w:val="clear" w:color="auto" w:fill="FFFFFF"/>
          <w:lang w:eastAsia="en-US"/>
        </w:rPr>
        <w:t xml:space="preserve">: (HUM) – </w:t>
      </w:r>
      <w:r w:rsidRPr="00D252FC">
        <w:rPr>
          <w:rFonts w:eastAsia="Times New Roman" w:cs="Arial"/>
          <w:i/>
          <w:color w:val="222222"/>
          <w:sz w:val="18"/>
          <w:szCs w:val="18"/>
          <w:u w:val="single"/>
          <w:shd w:val="clear" w:color="auto" w:fill="FFFFFF"/>
          <w:lang w:eastAsia="en-US"/>
        </w:rPr>
        <w:t>Approved</w:t>
      </w:r>
      <w:r w:rsidR="00D252FC">
        <w:rPr>
          <w:rFonts w:eastAsia="Times New Roman" w:cs="Arial"/>
          <w:i/>
          <w:color w:val="222222"/>
          <w:sz w:val="18"/>
          <w:szCs w:val="18"/>
          <w:u w:val="single"/>
          <w:shd w:val="clear" w:color="auto" w:fill="FFFFFF"/>
          <w:lang w:eastAsia="en-US"/>
        </w:rPr>
        <w:t xml:space="preserve"> with Friendly </w:t>
      </w:r>
      <w:proofErr w:type="gramStart"/>
      <w:r w:rsidR="00D252FC">
        <w:rPr>
          <w:rFonts w:eastAsia="Times New Roman" w:cs="Arial"/>
          <w:i/>
          <w:color w:val="222222"/>
          <w:sz w:val="18"/>
          <w:szCs w:val="18"/>
          <w:u w:val="single"/>
          <w:shd w:val="clear" w:color="auto" w:fill="FFFFFF"/>
          <w:lang w:eastAsia="en-US"/>
        </w:rPr>
        <w:t>Suggestions</w:t>
      </w:r>
      <w:r w:rsidRPr="00D252FC">
        <w:rPr>
          <w:rFonts w:eastAsia="Times New Roman" w:cs="Arial"/>
          <w:i/>
          <w:color w:val="222222"/>
          <w:sz w:val="18"/>
          <w:szCs w:val="18"/>
          <w:u w:val="single"/>
          <w:shd w:val="clear" w:color="auto" w:fill="FFFFFF"/>
          <w:lang w:eastAsia="en-US"/>
        </w:rPr>
        <w:t xml:space="preserve"> </w:t>
      </w:r>
      <w:r w:rsidRPr="00D252FC">
        <w:rPr>
          <w:rFonts w:eastAsia="Times New Roman" w:cs="Arial"/>
          <w:iCs/>
          <w:color w:val="000000"/>
          <w:sz w:val="18"/>
          <w:szCs w:val="18"/>
          <w:lang w:eastAsia="en-US"/>
        </w:rPr>
        <w:t xml:space="preserve"> </w:t>
      </w:r>
      <w:proofErr w:type="gramEnd"/>
      <w:r w:rsidRPr="00D252FC">
        <w:rPr>
          <w:rFonts w:eastAsia="Times New Roman" w:cs="Arial"/>
          <w:iCs/>
          <w:color w:val="000000"/>
          <w:sz w:val="18"/>
          <w:szCs w:val="18"/>
          <w:lang w:eastAsia="en-US"/>
        </w:rPr>
        <w:br/>
      </w:r>
      <w:r w:rsidRPr="00D252FC">
        <w:rPr>
          <w:rFonts w:eastAsia="Times New Roman" w:cs="Arial"/>
          <w:b/>
          <w:color w:val="222222"/>
          <w:sz w:val="18"/>
          <w:szCs w:val="18"/>
          <w:u w:val="single"/>
          <w:shd w:val="clear" w:color="auto" w:fill="FFFFFF"/>
          <w:lang w:eastAsia="en-US"/>
        </w:rPr>
        <w:t>HI 365 The American West</w:t>
      </w:r>
      <w:r w:rsidRPr="00D252FC">
        <w:rPr>
          <w:rFonts w:eastAsia="Times New Roman" w:cs="Arial"/>
          <w:color w:val="222222"/>
          <w:sz w:val="18"/>
          <w:szCs w:val="18"/>
          <w:shd w:val="clear" w:color="auto" w:fill="FFFFFF"/>
          <w:lang w:eastAsia="en-US"/>
        </w:rPr>
        <w:t>: (HUM</w:t>
      </w:r>
      <w:r w:rsidR="00D252FC">
        <w:rPr>
          <w:rFonts w:eastAsia="Times New Roman" w:cs="Arial"/>
          <w:color w:val="222222"/>
          <w:sz w:val="18"/>
          <w:szCs w:val="18"/>
          <w:shd w:val="clear" w:color="auto" w:fill="FFFFFF"/>
          <w:lang w:eastAsia="en-US"/>
        </w:rPr>
        <w:t>, USD</w:t>
      </w:r>
      <w:r w:rsidRPr="00D252FC">
        <w:rPr>
          <w:rFonts w:eastAsia="Times New Roman" w:cs="Arial"/>
          <w:color w:val="222222"/>
          <w:sz w:val="18"/>
          <w:szCs w:val="18"/>
          <w:shd w:val="clear" w:color="auto" w:fill="FFFFFF"/>
          <w:lang w:eastAsia="en-US"/>
        </w:rPr>
        <w:t xml:space="preserve">) – </w:t>
      </w:r>
      <w:r w:rsidRPr="00D252FC">
        <w:rPr>
          <w:rFonts w:eastAsia="Times New Roman" w:cs="Arial"/>
          <w:i/>
          <w:color w:val="222222"/>
          <w:sz w:val="18"/>
          <w:szCs w:val="18"/>
          <w:u w:val="single"/>
          <w:shd w:val="clear" w:color="auto" w:fill="FFFFFF"/>
          <w:lang w:eastAsia="en-US"/>
        </w:rPr>
        <w:t xml:space="preserve">Approved </w:t>
      </w:r>
      <w:r w:rsidR="00F00C36">
        <w:rPr>
          <w:rFonts w:eastAsia="Times New Roman" w:cs="Arial"/>
          <w:i/>
          <w:color w:val="222222"/>
          <w:sz w:val="18"/>
          <w:szCs w:val="18"/>
          <w:u w:val="single"/>
          <w:shd w:val="clear" w:color="auto" w:fill="FFFFFF"/>
          <w:lang w:eastAsia="en-US"/>
        </w:rPr>
        <w:t xml:space="preserve">Unanimously </w:t>
      </w:r>
      <w:r w:rsidRPr="00D252FC">
        <w:rPr>
          <w:rFonts w:eastAsia="Times New Roman" w:cs="Arial"/>
          <w:iCs/>
          <w:color w:val="000000"/>
          <w:sz w:val="18"/>
          <w:szCs w:val="18"/>
          <w:lang w:eastAsia="en-US"/>
        </w:rPr>
        <w:br/>
      </w:r>
      <w:r w:rsidRPr="00D252FC">
        <w:rPr>
          <w:rFonts w:eastAsia="Times New Roman" w:cs="Arial"/>
          <w:b/>
          <w:color w:val="222222"/>
          <w:sz w:val="18"/>
          <w:szCs w:val="18"/>
          <w:u w:val="single"/>
          <w:shd w:val="clear" w:color="auto" w:fill="FFFFFF"/>
          <w:lang w:eastAsia="en-US"/>
        </w:rPr>
        <w:t>HI 380 History of Nonprofits, Philanthropy, and Social Change</w:t>
      </w:r>
      <w:r w:rsidRPr="00D252FC">
        <w:rPr>
          <w:rFonts w:eastAsia="Times New Roman" w:cs="Arial"/>
          <w:color w:val="222222"/>
          <w:sz w:val="18"/>
          <w:szCs w:val="18"/>
          <w:shd w:val="clear" w:color="auto" w:fill="FFFFFF"/>
          <w:lang w:eastAsia="en-US"/>
        </w:rPr>
        <w:t xml:space="preserve">: (HUM) – </w:t>
      </w:r>
      <w:r w:rsidRPr="00D252FC">
        <w:rPr>
          <w:rFonts w:eastAsia="Times New Roman" w:cs="Arial"/>
          <w:i/>
          <w:color w:val="222222"/>
          <w:sz w:val="18"/>
          <w:szCs w:val="18"/>
          <w:u w:val="single"/>
          <w:shd w:val="clear" w:color="auto" w:fill="FFFFFF"/>
          <w:lang w:eastAsia="en-US"/>
        </w:rPr>
        <w:t xml:space="preserve">Approved </w:t>
      </w:r>
      <w:r w:rsidR="00F00C36">
        <w:rPr>
          <w:rFonts w:eastAsia="Times New Roman" w:cs="Arial"/>
          <w:i/>
          <w:color w:val="222222"/>
          <w:sz w:val="18"/>
          <w:szCs w:val="18"/>
          <w:u w:val="single"/>
          <w:shd w:val="clear" w:color="auto" w:fill="FFFFFF"/>
          <w:lang w:eastAsia="en-US"/>
        </w:rPr>
        <w:t>Unanimously</w:t>
      </w:r>
      <w:r w:rsidRPr="00D252FC">
        <w:rPr>
          <w:rFonts w:eastAsia="Times New Roman" w:cs="Arial"/>
          <w:i/>
          <w:color w:val="000000"/>
          <w:sz w:val="18"/>
          <w:szCs w:val="18"/>
          <w:u w:val="single"/>
          <w:lang w:eastAsia="en-US"/>
        </w:rPr>
        <w:br/>
      </w:r>
      <w:r w:rsidRPr="00D252FC">
        <w:rPr>
          <w:rFonts w:eastAsia="Times New Roman" w:cs="Arial"/>
          <w:iCs/>
          <w:color w:val="000000"/>
          <w:sz w:val="18"/>
          <w:szCs w:val="18"/>
          <w:lang w:eastAsia="en-US"/>
        </w:rPr>
        <w:t xml:space="preserve">Discussion: Motion to approve by member James Knowles. </w:t>
      </w:r>
      <w:r w:rsidR="00D252FC">
        <w:rPr>
          <w:rFonts w:eastAsia="Times New Roman" w:cs="Arial"/>
          <w:iCs/>
          <w:color w:val="000000"/>
          <w:sz w:val="18"/>
          <w:szCs w:val="18"/>
          <w:lang w:eastAsia="en-US"/>
        </w:rPr>
        <w:br/>
        <w:t xml:space="preserve">Member </w:t>
      </w:r>
      <w:r w:rsidR="00D83BE8">
        <w:rPr>
          <w:rFonts w:eastAsia="Times New Roman" w:cs="Arial"/>
          <w:iCs/>
          <w:color w:val="000000"/>
          <w:sz w:val="18"/>
          <w:szCs w:val="18"/>
          <w:lang w:eastAsia="en-US"/>
        </w:rPr>
        <w:t>brought attention to</w:t>
      </w:r>
      <w:r w:rsidR="00D252FC">
        <w:rPr>
          <w:rFonts w:eastAsia="Times New Roman" w:cs="Arial"/>
          <w:iCs/>
          <w:color w:val="000000"/>
          <w:sz w:val="18"/>
          <w:szCs w:val="18"/>
          <w:lang w:eastAsia="en-US"/>
        </w:rPr>
        <w:t xml:space="preserve"> HI 263’s HUM objective 2 and asked for clarification of how the students would </w:t>
      </w:r>
      <w:r w:rsidR="000E35FD">
        <w:rPr>
          <w:rFonts w:eastAsia="Times New Roman" w:cs="Arial"/>
          <w:iCs/>
          <w:color w:val="000000"/>
          <w:sz w:val="18"/>
          <w:szCs w:val="18"/>
          <w:lang w:eastAsia="en-US"/>
        </w:rPr>
        <w:t>become aware of their own interpretation</w:t>
      </w:r>
      <w:r w:rsidR="00D252FC">
        <w:rPr>
          <w:rFonts w:eastAsia="Times New Roman" w:cs="Arial"/>
          <w:iCs/>
          <w:color w:val="000000"/>
          <w:sz w:val="18"/>
          <w:szCs w:val="18"/>
          <w:lang w:eastAsia="en-US"/>
        </w:rPr>
        <w:t xml:space="preserve">. Members also suggested providing more detail in the third outcome. </w:t>
      </w:r>
      <w:r w:rsidR="00D252FC">
        <w:rPr>
          <w:rFonts w:eastAsia="Times New Roman" w:cs="Arial"/>
          <w:iCs/>
          <w:color w:val="000000"/>
          <w:sz w:val="18"/>
          <w:szCs w:val="18"/>
          <w:lang w:eastAsia="en-US"/>
        </w:rPr>
        <w:br/>
        <w:t>Member suggested providing more detail for HI 364’s 2</w:t>
      </w:r>
      <w:r w:rsidR="00D252FC" w:rsidRPr="00D252FC">
        <w:rPr>
          <w:rFonts w:eastAsia="Times New Roman" w:cs="Arial"/>
          <w:iCs/>
          <w:color w:val="000000"/>
          <w:sz w:val="18"/>
          <w:szCs w:val="18"/>
          <w:vertAlign w:val="superscript"/>
          <w:lang w:eastAsia="en-US"/>
        </w:rPr>
        <w:t>nd</w:t>
      </w:r>
      <w:r w:rsidR="00D252FC">
        <w:rPr>
          <w:rFonts w:eastAsia="Times New Roman" w:cs="Arial"/>
          <w:iCs/>
          <w:color w:val="000000"/>
          <w:sz w:val="18"/>
          <w:szCs w:val="18"/>
          <w:lang w:eastAsia="en-US"/>
        </w:rPr>
        <w:t xml:space="preserve"> </w:t>
      </w:r>
      <w:r w:rsidR="00F00C36">
        <w:rPr>
          <w:rFonts w:eastAsia="Times New Roman" w:cs="Arial"/>
          <w:iCs/>
          <w:color w:val="000000"/>
          <w:sz w:val="18"/>
          <w:szCs w:val="18"/>
          <w:lang w:eastAsia="en-US"/>
        </w:rPr>
        <w:t>outcome</w:t>
      </w:r>
      <w:r w:rsidR="00D252FC">
        <w:rPr>
          <w:rFonts w:eastAsia="Times New Roman" w:cs="Arial"/>
          <w:iCs/>
          <w:color w:val="000000"/>
          <w:sz w:val="18"/>
          <w:szCs w:val="18"/>
          <w:lang w:eastAsia="en-US"/>
        </w:rPr>
        <w:t xml:space="preserve"> </w:t>
      </w:r>
      <w:r w:rsidR="000E35FD">
        <w:rPr>
          <w:rFonts w:eastAsia="Times New Roman" w:cs="Arial"/>
          <w:iCs/>
          <w:color w:val="000000"/>
          <w:sz w:val="18"/>
          <w:szCs w:val="18"/>
          <w:lang w:eastAsia="en-US"/>
        </w:rPr>
        <w:t xml:space="preserve">is vague and suggestion to provide an example of what the instructor is looking for. </w:t>
      </w:r>
      <w:r w:rsidR="000E35FD">
        <w:rPr>
          <w:rFonts w:eastAsia="Times New Roman" w:cs="Arial"/>
          <w:iCs/>
          <w:color w:val="000000"/>
          <w:sz w:val="18"/>
          <w:szCs w:val="18"/>
          <w:lang w:eastAsia="en-US"/>
        </w:rPr>
        <w:br/>
        <w:t xml:space="preserve">Member asked if HI 251 and HI 351 are nearly identical courses based on the reading lists and objectives. </w:t>
      </w:r>
      <w:r w:rsidR="00A114D5">
        <w:rPr>
          <w:rFonts w:eastAsia="Times New Roman" w:cs="Arial"/>
          <w:iCs/>
          <w:color w:val="000000"/>
          <w:sz w:val="18"/>
          <w:szCs w:val="18"/>
          <w:lang w:eastAsia="en-US"/>
        </w:rPr>
        <w:t xml:space="preserve">XONV </w:t>
      </w:r>
      <w:r w:rsidR="000E35FD">
        <w:rPr>
          <w:rFonts w:eastAsia="Times New Roman" w:cs="Arial"/>
          <w:iCs/>
          <w:color w:val="000000"/>
          <w:sz w:val="18"/>
          <w:szCs w:val="18"/>
          <w:lang w:eastAsia="en-US"/>
        </w:rPr>
        <w:t xml:space="preserve">members explained that one is not scheduled for students to take and is just used for transfer credit. </w:t>
      </w:r>
      <w:r w:rsidR="00D252FC">
        <w:rPr>
          <w:rFonts w:eastAsia="Times New Roman" w:cs="Arial"/>
          <w:iCs/>
          <w:color w:val="000000"/>
          <w:sz w:val="18"/>
          <w:szCs w:val="18"/>
          <w:lang w:eastAsia="en-US"/>
        </w:rPr>
        <w:br/>
      </w:r>
      <w:r w:rsidRPr="00D252FC">
        <w:rPr>
          <w:rFonts w:eastAsia="Times New Roman" w:cs="Arial"/>
          <w:iCs/>
          <w:color w:val="000000"/>
          <w:sz w:val="18"/>
          <w:szCs w:val="18"/>
          <w:lang w:eastAsia="en-US"/>
        </w:rPr>
        <w:br/>
      </w:r>
    </w:p>
    <w:p w14:paraId="1C6A2662" w14:textId="7BDF625E" w:rsidR="009B0C8D" w:rsidRPr="000E35FD" w:rsidRDefault="00997CB5" w:rsidP="000E35FD">
      <w:pPr>
        <w:pStyle w:val="ListParagraph"/>
        <w:numPr>
          <w:ilvl w:val="0"/>
          <w:numId w:val="8"/>
        </w:numPr>
        <w:spacing w:line="240" w:lineRule="auto"/>
        <w:rPr>
          <w:rFonts w:eastAsia="Times New Roman" w:cs="Arial"/>
          <w:b/>
          <w:iCs/>
          <w:color w:val="000000"/>
          <w:sz w:val="18"/>
          <w:szCs w:val="18"/>
          <w:u w:val="single"/>
          <w:lang w:eastAsia="en-US"/>
        </w:rPr>
      </w:pPr>
      <w:r w:rsidRPr="00997CB5">
        <w:rPr>
          <w:rFonts w:eastAsia="Times New Roman" w:cs="Arial"/>
          <w:b/>
          <w:color w:val="222222"/>
          <w:sz w:val="18"/>
          <w:szCs w:val="18"/>
          <w:u w:val="single"/>
          <w:shd w:val="clear" w:color="auto" w:fill="FFFFFF"/>
          <w:lang w:eastAsia="en-US"/>
        </w:rPr>
        <w:t>PRT 200 Health, Wellness and the Pursuit of Happiness</w:t>
      </w:r>
      <w:r w:rsidR="009B0C8D" w:rsidRPr="00D51BF3">
        <w:rPr>
          <w:rFonts w:eastAsia="Times New Roman" w:cs="Arial"/>
          <w:color w:val="222222"/>
          <w:sz w:val="18"/>
          <w:szCs w:val="18"/>
          <w:shd w:val="clear" w:color="auto" w:fill="FFFFFF"/>
          <w:lang w:eastAsia="en-US"/>
        </w:rPr>
        <w:t>: (</w:t>
      </w:r>
      <w:r w:rsidR="009B0C8D">
        <w:rPr>
          <w:rFonts w:eastAsia="Times New Roman" w:cs="Arial"/>
          <w:color w:val="222222"/>
          <w:sz w:val="18"/>
          <w:szCs w:val="18"/>
          <w:shd w:val="clear" w:color="auto" w:fill="FFFFFF"/>
          <w:lang w:eastAsia="en-US"/>
        </w:rPr>
        <w:t>SS</w:t>
      </w:r>
      <w:r w:rsidR="009B0C8D" w:rsidRPr="00D51BF3">
        <w:rPr>
          <w:rFonts w:eastAsia="Times New Roman" w:cs="Arial"/>
          <w:color w:val="222222"/>
          <w:sz w:val="18"/>
          <w:szCs w:val="18"/>
          <w:shd w:val="clear" w:color="auto" w:fill="FFFFFF"/>
          <w:lang w:eastAsia="en-US"/>
        </w:rPr>
        <w:t xml:space="preserve">) </w:t>
      </w:r>
      <w:r w:rsidR="009B0C8D">
        <w:rPr>
          <w:rFonts w:eastAsia="Times New Roman" w:cs="Arial"/>
          <w:color w:val="222222"/>
          <w:sz w:val="18"/>
          <w:szCs w:val="18"/>
          <w:shd w:val="clear" w:color="auto" w:fill="FFFFFF"/>
          <w:lang w:eastAsia="en-US"/>
        </w:rPr>
        <w:t>–</w:t>
      </w:r>
      <w:r w:rsidR="009B0C8D" w:rsidRPr="00D51BF3">
        <w:rPr>
          <w:rFonts w:eastAsia="Times New Roman" w:cs="Arial"/>
          <w:color w:val="222222"/>
          <w:sz w:val="18"/>
          <w:szCs w:val="18"/>
          <w:shd w:val="clear" w:color="auto" w:fill="FFFFFF"/>
          <w:lang w:eastAsia="en-US"/>
        </w:rPr>
        <w:t xml:space="preserve"> </w:t>
      </w:r>
      <w:r w:rsidR="009B0C8D" w:rsidRPr="00D45A3E">
        <w:rPr>
          <w:rFonts w:eastAsia="Times New Roman" w:cs="Arial"/>
          <w:i/>
          <w:color w:val="222222"/>
          <w:sz w:val="18"/>
          <w:szCs w:val="18"/>
          <w:u w:val="single"/>
          <w:shd w:val="clear" w:color="auto" w:fill="FFFFFF"/>
          <w:lang w:eastAsia="en-US"/>
        </w:rPr>
        <w:t>Approved</w:t>
      </w:r>
      <w:r w:rsidR="009B0C8D">
        <w:rPr>
          <w:rFonts w:eastAsia="Times New Roman" w:cs="Arial"/>
          <w:i/>
          <w:color w:val="222222"/>
          <w:sz w:val="18"/>
          <w:szCs w:val="18"/>
          <w:u w:val="single"/>
          <w:shd w:val="clear" w:color="auto" w:fill="FFFFFF"/>
          <w:lang w:eastAsia="en-US"/>
        </w:rPr>
        <w:t xml:space="preserve"> </w:t>
      </w:r>
      <w:r w:rsidR="000E35FD">
        <w:rPr>
          <w:rFonts w:eastAsia="Times New Roman" w:cs="Arial"/>
          <w:i/>
          <w:color w:val="222222"/>
          <w:sz w:val="18"/>
          <w:szCs w:val="18"/>
          <w:u w:val="single"/>
          <w:shd w:val="clear" w:color="auto" w:fill="FFFFFF"/>
          <w:lang w:eastAsia="en-US"/>
        </w:rPr>
        <w:t>Pending with Friendly Suggestions</w:t>
      </w:r>
      <w:r w:rsidR="009B0C8D">
        <w:rPr>
          <w:rFonts w:eastAsia="Times New Roman" w:cs="Arial"/>
          <w:i/>
          <w:color w:val="000000"/>
          <w:sz w:val="18"/>
          <w:szCs w:val="18"/>
          <w:u w:val="single"/>
          <w:lang w:eastAsia="en-US"/>
        </w:rPr>
        <w:br/>
      </w:r>
      <w:r w:rsidR="009B0C8D">
        <w:rPr>
          <w:rFonts w:eastAsia="Times New Roman" w:cs="Arial"/>
          <w:iCs/>
          <w:color w:val="000000"/>
          <w:sz w:val="18"/>
          <w:szCs w:val="18"/>
          <w:lang w:eastAsia="en-US"/>
        </w:rPr>
        <w:t xml:space="preserve">Discussion: Motion to approve by member </w:t>
      </w:r>
      <w:r>
        <w:rPr>
          <w:rFonts w:eastAsia="Times New Roman" w:cs="Arial"/>
          <w:iCs/>
          <w:color w:val="000000"/>
          <w:sz w:val="18"/>
          <w:szCs w:val="18"/>
          <w:lang w:eastAsia="en-US"/>
        </w:rPr>
        <w:t>Kimberly Bush</w:t>
      </w:r>
      <w:r w:rsidR="009B0C8D">
        <w:rPr>
          <w:rFonts w:eastAsia="Times New Roman" w:cs="Arial"/>
          <w:iCs/>
          <w:color w:val="000000"/>
          <w:sz w:val="18"/>
          <w:szCs w:val="18"/>
          <w:lang w:eastAsia="en-US"/>
        </w:rPr>
        <w:t xml:space="preserve">. </w:t>
      </w:r>
      <w:r w:rsidR="000E35FD">
        <w:rPr>
          <w:rFonts w:eastAsia="Times New Roman" w:cs="Arial"/>
          <w:iCs/>
          <w:color w:val="000000"/>
          <w:sz w:val="18"/>
          <w:szCs w:val="18"/>
          <w:lang w:eastAsia="en-US"/>
        </w:rPr>
        <w:br/>
        <w:t>Member made the comment that objective 2 has the learning objectives for the course and doesn’t address the GEP objective. Motion to amend the motion from approved to</w:t>
      </w:r>
      <w:r w:rsidR="00FA4519">
        <w:rPr>
          <w:rFonts w:eastAsia="Times New Roman" w:cs="Arial"/>
          <w:iCs/>
          <w:color w:val="000000"/>
          <w:sz w:val="18"/>
          <w:szCs w:val="18"/>
          <w:lang w:eastAsia="en-US"/>
        </w:rPr>
        <w:t xml:space="preserve"> approve,</w:t>
      </w:r>
      <w:r w:rsidR="000E35FD">
        <w:rPr>
          <w:rFonts w:eastAsia="Times New Roman" w:cs="Arial"/>
          <w:iCs/>
          <w:color w:val="000000"/>
          <w:sz w:val="18"/>
          <w:szCs w:val="18"/>
          <w:lang w:eastAsia="en-US"/>
        </w:rPr>
        <w:t xml:space="preserve"> pending changing the second objective’s outcomes. </w:t>
      </w:r>
      <w:r w:rsidR="000E35FD">
        <w:rPr>
          <w:rFonts w:eastAsia="Times New Roman" w:cs="Arial"/>
          <w:iCs/>
          <w:color w:val="000000"/>
          <w:sz w:val="18"/>
          <w:szCs w:val="18"/>
          <w:lang w:eastAsia="en-US"/>
        </w:rPr>
        <w:br/>
        <w:t xml:space="preserve">Member brought attention to the first objective having 2 outcomes and only 1 measure and members made the friendly suggestion to remove the second outcome from objective 2. </w:t>
      </w:r>
      <w:r w:rsidR="009B0C8D" w:rsidRPr="000E35FD">
        <w:rPr>
          <w:rFonts w:eastAsia="Times New Roman" w:cs="Arial"/>
          <w:iCs/>
          <w:color w:val="000000"/>
          <w:sz w:val="18"/>
          <w:szCs w:val="18"/>
          <w:lang w:eastAsia="en-US"/>
        </w:rPr>
        <w:br/>
      </w:r>
    </w:p>
    <w:p w14:paraId="7097F6AC" w14:textId="25D29C5D" w:rsidR="00997CB5" w:rsidRPr="00DB7E50" w:rsidRDefault="00997CB5" w:rsidP="00DB7E50">
      <w:pPr>
        <w:pStyle w:val="ListParagraph"/>
        <w:numPr>
          <w:ilvl w:val="0"/>
          <w:numId w:val="8"/>
        </w:numPr>
        <w:spacing w:line="240" w:lineRule="auto"/>
        <w:rPr>
          <w:rFonts w:eastAsia="Times New Roman" w:cs="Arial"/>
          <w:b/>
          <w:iCs/>
          <w:color w:val="000000"/>
          <w:sz w:val="18"/>
          <w:szCs w:val="18"/>
          <w:u w:val="single"/>
          <w:lang w:eastAsia="en-US"/>
        </w:rPr>
      </w:pPr>
      <w:r w:rsidRPr="00997CB5">
        <w:rPr>
          <w:rFonts w:eastAsia="Times New Roman" w:cs="Arial"/>
          <w:b/>
          <w:color w:val="222222"/>
          <w:sz w:val="18"/>
          <w:szCs w:val="18"/>
          <w:u w:val="single"/>
          <w:shd w:val="clear" w:color="auto" w:fill="FFFFFF"/>
          <w:lang w:eastAsia="en-US"/>
        </w:rPr>
        <w:t>SOC 206 Social Deviance</w:t>
      </w:r>
      <w:r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SS)</w:t>
      </w:r>
      <w:r w:rsidRPr="00D51BF3">
        <w:rPr>
          <w:rFonts w:eastAsia="Times New Roman" w:cs="Arial"/>
          <w:color w:val="222222"/>
          <w:sz w:val="18"/>
          <w:szCs w:val="18"/>
          <w:shd w:val="clear" w:color="auto" w:fill="FFFFFF"/>
          <w:lang w:eastAsia="en-US"/>
        </w:rPr>
        <w:t xml:space="preserve"> </w:t>
      </w:r>
      <w:r>
        <w:rPr>
          <w:rFonts w:eastAsia="Times New Roman" w:cs="Arial"/>
          <w:color w:val="222222"/>
          <w:sz w:val="18"/>
          <w:szCs w:val="18"/>
          <w:shd w:val="clear" w:color="auto" w:fill="FFFFFF"/>
          <w:lang w:eastAsia="en-US"/>
        </w:rPr>
        <w:t>–</w:t>
      </w:r>
      <w:r w:rsidRPr="00D51BF3">
        <w:rPr>
          <w:rFonts w:eastAsia="Times New Roman" w:cs="Arial"/>
          <w:color w:val="222222"/>
          <w:sz w:val="18"/>
          <w:szCs w:val="18"/>
          <w:shd w:val="clear" w:color="auto" w:fill="FFFFFF"/>
          <w:lang w:eastAsia="en-US"/>
        </w:rPr>
        <w:t xml:space="preserve"> </w:t>
      </w:r>
      <w:r w:rsidRPr="00D45A3E">
        <w:rPr>
          <w:rFonts w:eastAsia="Times New Roman" w:cs="Arial"/>
          <w:i/>
          <w:color w:val="222222"/>
          <w:sz w:val="18"/>
          <w:szCs w:val="18"/>
          <w:u w:val="single"/>
          <w:shd w:val="clear" w:color="auto" w:fill="FFFFFF"/>
          <w:lang w:eastAsia="en-US"/>
        </w:rPr>
        <w:t>Approved</w:t>
      </w:r>
      <w:r>
        <w:rPr>
          <w:rFonts w:eastAsia="Times New Roman" w:cs="Arial"/>
          <w:i/>
          <w:color w:val="222222"/>
          <w:sz w:val="18"/>
          <w:szCs w:val="18"/>
          <w:u w:val="single"/>
          <w:shd w:val="clear" w:color="auto" w:fill="FFFFFF"/>
          <w:lang w:eastAsia="en-US"/>
        </w:rPr>
        <w:t xml:space="preserve"> </w:t>
      </w:r>
      <w:r w:rsidR="00F00C36">
        <w:rPr>
          <w:rFonts w:eastAsia="Times New Roman" w:cs="Arial"/>
          <w:i/>
          <w:color w:val="222222"/>
          <w:sz w:val="18"/>
          <w:szCs w:val="18"/>
          <w:u w:val="single"/>
          <w:shd w:val="clear" w:color="auto" w:fill="FFFFFF"/>
          <w:lang w:eastAsia="en-US"/>
        </w:rPr>
        <w:t>Unanimously</w:t>
      </w:r>
      <w:r>
        <w:rPr>
          <w:rFonts w:eastAsia="Times New Roman" w:cs="Arial"/>
          <w:iCs/>
          <w:color w:val="000000"/>
          <w:sz w:val="18"/>
          <w:szCs w:val="18"/>
          <w:lang w:eastAsia="en-US"/>
        </w:rPr>
        <w:br/>
      </w:r>
      <w:r w:rsidRPr="00DB7E50">
        <w:rPr>
          <w:rFonts w:eastAsia="Times New Roman" w:cs="Arial"/>
          <w:b/>
          <w:color w:val="222222"/>
          <w:sz w:val="18"/>
          <w:szCs w:val="18"/>
          <w:u w:val="single"/>
          <w:shd w:val="clear" w:color="auto" w:fill="FFFFFF"/>
          <w:lang w:eastAsia="en-US"/>
        </w:rPr>
        <w:t>SOC 306 Criminology</w:t>
      </w:r>
      <w:r w:rsidRPr="00DB7E50">
        <w:rPr>
          <w:rFonts w:eastAsia="Times New Roman" w:cs="Arial"/>
          <w:color w:val="222222"/>
          <w:sz w:val="18"/>
          <w:szCs w:val="18"/>
          <w:shd w:val="clear" w:color="auto" w:fill="FFFFFF"/>
          <w:lang w:eastAsia="en-US"/>
        </w:rPr>
        <w:t xml:space="preserve">: (SS) – </w:t>
      </w:r>
      <w:r w:rsidRPr="00DB7E50">
        <w:rPr>
          <w:rFonts w:eastAsia="Times New Roman" w:cs="Arial"/>
          <w:i/>
          <w:color w:val="222222"/>
          <w:sz w:val="18"/>
          <w:szCs w:val="18"/>
          <w:u w:val="single"/>
          <w:shd w:val="clear" w:color="auto" w:fill="FFFFFF"/>
          <w:lang w:eastAsia="en-US"/>
        </w:rPr>
        <w:t xml:space="preserve">Approved </w:t>
      </w:r>
      <w:r w:rsidR="00017460">
        <w:rPr>
          <w:rFonts w:eastAsia="Times New Roman" w:cs="Arial"/>
          <w:i/>
          <w:color w:val="222222"/>
          <w:sz w:val="18"/>
          <w:szCs w:val="18"/>
          <w:u w:val="single"/>
          <w:shd w:val="clear" w:color="auto" w:fill="FFFFFF"/>
          <w:lang w:eastAsia="en-US"/>
        </w:rPr>
        <w:t>with Friendly Suggestions</w:t>
      </w:r>
      <w:r w:rsidRPr="00DB7E50">
        <w:rPr>
          <w:rFonts w:eastAsia="Times New Roman" w:cs="Arial"/>
          <w:i/>
          <w:color w:val="000000"/>
          <w:sz w:val="18"/>
          <w:szCs w:val="18"/>
          <w:u w:val="single"/>
          <w:lang w:eastAsia="en-US"/>
        </w:rPr>
        <w:br/>
      </w:r>
      <w:r w:rsidRPr="00DB7E50">
        <w:rPr>
          <w:rFonts w:eastAsia="Times New Roman" w:cs="Arial"/>
          <w:iCs/>
          <w:color w:val="000000"/>
          <w:sz w:val="18"/>
          <w:szCs w:val="18"/>
          <w:lang w:eastAsia="en-US"/>
        </w:rPr>
        <w:t xml:space="preserve">Discussion: Motion to approve by member James Knowles. </w:t>
      </w:r>
      <w:r w:rsidR="00017460">
        <w:rPr>
          <w:rFonts w:eastAsia="Times New Roman" w:cs="Arial"/>
          <w:iCs/>
          <w:color w:val="000000"/>
          <w:sz w:val="18"/>
          <w:szCs w:val="18"/>
          <w:lang w:eastAsia="en-US"/>
        </w:rPr>
        <w:t xml:space="preserve">Member complimented the measure for SOC 306 as a creative. Member suggested providing more actionable terms in SOC 306 </w:t>
      </w:r>
      <w:r w:rsidR="00F00C36">
        <w:rPr>
          <w:rFonts w:eastAsia="Times New Roman" w:cs="Arial"/>
          <w:iCs/>
          <w:color w:val="000000"/>
          <w:sz w:val="18"/>
          <w:szCs w:val="18"/>
          <w:lang w:eastAsia="en-US"/>
        </w:rPr>
        <w:t>second outcome</w:t>
      </w:r>
      <w:r w:rsidR="00017460">
        <w:rPr>
          <w:rFonts w:eastAsia="Times New Roman" w:cs="Arial"/>
          <w:iCs/>
          <w:color w:val="000000"/>
          <w:sz w:val="18"/>
          <w:szCs w:val="18"/>
          <w:lang w:eastAsia="en-US"/>
        </w:rPr>
        <w:t xml:space="preserve"> from “demonstrate” to “apply”. </w:t>
      </w:r>
      <w:r w:rsidRPr="00DB7E50">
        <w:rPr>
          <w:rFonts w:eastAsia="Times New Roman" w:cs="Arial"/>
          <w:iCs/>
          <w:color w:val="000000"/>
          <w:sz w:val="18"/>
          <w:szCs w:val="18"/>
          <w:lang w:eastAsia="en-US"/>
        </w:rPr>
        <w:br/>
      </w:r>
    </w:p>
    <w:p w14:paraId="10DF2909" w14:textId="56A01727" w:rsidR="00997CB5" w:rsidRPr="002408E3" w:rsidRDefault="00997CB5" w:rsidP="00997CB5">
      <w:pPr>
        <w:pStyle w:val="ListParagraph"/>
        <w:numPr>
          <w:ilvl w:val="0"/>
          <w:numId w:val="8"/>
        </w:numPr>
        <w:spacing w:line="240" w:lineRule="auto"/>
        <w:rPr>
          <w:rFonts w:eastAsia="Times New Roman" w:cs="Arial"/>
          <w:b/>
          <w:iCs/>
          <w:color w:val="000000"/>
          <w:sz w:val="18"/>
          <w:szCs w:val="18"/>
          <w:u w:val="single"/>
          <w:lang w:eastAsia="en-US"/>
        </w:rPr>
      </w:pPr>
      <w:r w:rsidRPr="00997CB5">
        <w:rPr>
          <w:rFonts w:eastAsia="Times New Roman" w:cs="Arial"/>
          <w:b/>
          <w:color w:val="222222"/>
          <w:sz w:val="18"/>
          <w:szCs w:val="18"/>
          <w:u w:val="single"/>
          <w:shd w:val="clear" w:color="auto" w:fill="FFFFFF"/>
          <w:lang w:eastAsia="en-US"/>
        </w:rPr>
        <w:t>SSC 200 Soil Science</w:t>
      </w:r>
      <w:r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NS</w:t>
      </w:r>
      <w:r w:rsidRPr="00D51BF3">
        <w:rPr>
          <w:rFonts w:eastAsia="Times New Roman" w:cs="Arial"/>
          <w:color w:val="222222"/>
          <w:sz w:val="18"/>
          <w:szCs w:val="18"/>
          <w:shd w:val="clear" w:color="auto" w:fill="FFFFFF"/>
          <w:lang w:eastAsia="en-US"/>
        </w:rPr>
        <w:t xml:space="preserve">) </w:t>
      </w:r>
      <w:r>
        <w:rPr>
          <w:rFonts w:eastAsia="Times New Roman" w:cs="Arial"/>
          <w:color w:val="222222"/>
          <w:sz w:val="18"/>
          <w:szCs w:val="18"/>
          <w:shd w:val="clear" w:color="auto" w:fill="FFFFFF"/>
          <w:lang w:eastAsia="en-US"/>
        </w:rPr>
        <w:t>–</w:t>
      </w:r>
      <w:r w:rsidRPr="00D51BF3">
        <w:rPr>
          <w:rFonts w:eastAsia="Times New Roman" w:cs="Arial"/>
          <w:color w:val="222222"/>
          <w:sz w:val="18"/>
          <w:szCs w:val="18"/>
          <w:shd w:val="clear" w:color="auto" w:fill="FFFFFF"/>
          <w:lang w:eastAsia="en-US"/>
        </w:rPr>
        <w:t xml:space="preserve"> </w:t>
      </w:r>
      <w:r w:rsidRPr="00D45A3E">
        <w:rPr>
          <w:rFonts w:eastAsia="Times New Roman" w:cs="Arial"/>
          <w:i/>
          <w:color w:val="222222"/>
          <w:sz w:val="18"/>
          <w:szCs w:val="18"/>
          <w:u w:val="single"/>
          <w:shd w:val="clear" w:color="auto" w:fill="FFFFFF"/>
          <w:lang w:eastAsia="en-US"/>
        </w:rPr>
        <w:t>Approved</w:t>
      </w:r>
      <w:r>
        <w:rPr>
          <w:rFonts w:eastAsia="Times New Roman" w:cs="Arial"/>
          <w:i/>
          <w:color w:val="222222"/>
          <w:sz w:val="18"/>
          <w:szCs w:val="18"/>
          <w:u w:val="single"/>
          <w:shd w:val="clear" w:color="auto" w:fill="FFFFFF"/>
          <w:lang w:eastAsia="en-US"/>
        </w:rPr>
        <w:t xml:space="preserve"> </w:t>
      </w:r>
      <w:r w:rsidR="00017460">
        <w:rPr>
          <w:rFonts w:eastAsia="Times New Roman" w:cs="Arial"/>
          <w:i/>
          <w:color w:val="222222"/>
          <w:sz w:val="18"/>
          <w:szCs w:val="18"/>
          <w:u w:val="single"/>
          <w:shd w:val="clear" w:color="auto" w:fill="FFFFFF"/>
          <w:lang w:eastAsia="en-US"/>
        </w:rPr>
        <w:t>with Friendly Suggestion</w:t>
      </w:r>
      <w:r>
        <w:rPr>
          <w:rFonts w:eastAsia="Times New Roman" w:cs="Arial"/>
          <w:i/>
          <w:color w:val="000000"/>
          <w:sz w:val="18"/>
          <w:szCs w:val="18"/>
          <w:u w:val="single"/>
          <w:lang w:eastAsia="en-US"/>
        </w:rPr>
        <w:br/>
      </w:r>
      <w:r>
        <w:rPr>
          <w:rFonts w:eastAsia="Times New Roman" w:cs="Arial"/>
          <w:iCs/>
          <w:color w:val="000000"/>
          <w:sz w:val="18"/>
          <w:szCs w:val="18"/>
          <w:lang w:eastAsia="en-US"/>
        </w:rPr>
        <w:t xml:space="preserve">Discussion: Motion to approve by member </w:t>
      </w:r>
      <w:r w:rsidR="00017460">
        <w:rPr>
          <w:rFonts w:eastAsia="Times New Roman" w:cs="Arial"/>
          <w:iCs/>
          <w:color w:val="000000"/>
          <w:sz w:val="18"/>
          <w:szCs w:val="18"/>
          <w:lang w:eastAsia="en-US"/>
        </w:rPr>
        <w:t xml:space="preserve">Carrie </w:t>
      </w:r>
      <w:proofErr w:type="spellStart"/>
      <w:r w:rsidR="00017460">
        <w:rPr>
          <w:rFonts w:eastAsia="Times New Roman" w:cs="Arial"/>
          <w:iCs/>
          <w:color w:val="000000"/>
          <w:sz w:val="18"/>
          <w:szCs w:val="18"/>
          <w:lang w:eastAsia="en-US"/>
        </w:rPr>
        <w:t>Pickworth</w:t>
      </w:r>
      <w:proofErr w:type="spellEnd"/>
      <w:r>
        <w:rPr>
          <w:rFonts w:eastAsia="Times New Roman" w:cs="Arial"/>
          <w:iCs/>
          <w:color w:val="000000"/>
          <w:sz w:val="18"/>
          <w:szCs w:val="18"/>
          <w:lang w:eastAsia="en-US"/>
        </w:rPr>
        <w:t xml:space="preserve">. </w:t>
      </w:r>
      <w:r w:rsidR="00017460">
        <w:rPr>
          <w:rFonts w:eastAsia="Times New Roman" w:cs="Arial"/>
          <w:iCs/>
          <w:color w:val="000000"/>
          <w:sz w:val="18"/>
          <w:szCs w:val="18"/>
          <w:lang w:eastAsia="en-US"/>
        </w:rPr>
        <w:br/>
        <w:t xml:space="preserve">Member brought attention to objective 1 to mainline the outcome and simplify with guidance from the office of assessment.  </w:t>
      </w:r>
      <w:r>
        <w:rPr>
          <w:rFonts w:eastAsia="Times New Roman" w:cs="Arial"/>
          <w:iCs/>
          <w:color w:val="000000"/>
          <w:sz w:val="18"/>
          <w:szCs w:val="18"/>
          <w:lang w:eastAsia="en-US"/>
        </w:rPr>
        <w:br/>
      </w:r>
    </w:p>
    <w:p w14:paraId="06679F4A" w14:textId="4F14B013" w:rsidR="0007148D" w:rsidRDefault="00997CB5" w:rsidP="00D9542C">
      <w:pPr>
        <w:pStyle w:val="ListParagraph"/>
        <w:spacing w:line="240" w:lineRule="auto"/>
        <w:ind w:left="0"/>
        <w:rPr>
          <w:rFonts w:eastAsia="Times New Roman" w:cs="Arial"/>
          <w:i/>
          <w:iCs/>
          <w:color w:val="000000"/>
          <w:sz w:val="18"/>
          <w:szCs w:val="18"/>
          <w:u w:val="single"/>
          <w:lang w:eastAsia="en-US"/>
        </w:rPr>
      </w:pPr>
      <w:r>
        <w:rPr>
          <w:rFonts w:eastAsia="Times New Roman" w:cs="Arial"/>
          <w:i/>
          <w:iCs/>
          <w:color w:val="000000"/>
          <w:sz w:val="18"/>
          <w:szCs w:val="18"/>
          <w:u w:val="single"/>
          <w:lang w:eastAsia="en-US"/>
        </w:rPr>
        <w:t>GEP Review</w:t>
      </w:r>
      <w:r>
        <w:rPr>
          <w:rFonts w:eastAsia="Times New Roman" w:cs="Arial"/>
          <w:i/>
          <w:iCs/>
          <w:color w:val="000000"/>
          <w:sz w:val="18"/>
          <w:szCs w:val="18"/>
          <w:u w:val="single"/>
          <w:lang w:eastAsia="en-US"/>
        </w:rPr>
        <w:br/>
      </w:r>
    </w:p>
    <w:p w14:paraId="19F6694D" w14:textId="50AD2BE7" w:rsidR="00997CB5" w:rsidRPr="00997CB5" w:rsidRDefault="00997CB5" w:rsidP="00997CB5">
      <w:pPr>
        <w:pStyle w:val="ListParagraph"/>
        <w:numPr>
          <w:ilvl w:val="0"/>
          <w:numId w:val="16"/>
        </w:numPr>
        <w:spacing w:line="240" w:lineRule="auto"/>
        <w:rPr>
          <w:rFonts w:eastAsia="Times New Roman" w:cs="Arial"/>
          <w:b/>
          <w:iCs/>
          <w:color w:val="000000"/>
          <w:sz w:val="18"/>
          <w:szCs w:val="18"/>
          <w:u w:val="single"/>
          <w:lang w:eastAsia="en-US"/>
        </w:rPr>
      </w:pPr>
      <w:r w:rsidRPr="00997CB5">
        <w:rPr>
          <w:rFonts w:eastAsia="Times New Roman" w:cs="Arial"/>
          <w:b/>
          <w:color w:val="222222"/>
          <w:sz w:val="18"/>
          <w:szCs w:val="18"/>
          <w:u w:val="single"/>
          <w:shd w:val="clear" w:color="auto" w:fill="FFFFFF"/>
          <w:lang w:eastAsia="en-US"/>
        </w:rPr>
        <w:t>EI 331 Interdisciplinary Entrepreneurial Thinking I: Skills and Planning Basics</w:t>
      </w:r>
      <w:r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IP</w:t>
      </w:r>
      <w:r w:rsidRPr="00D51BF3">
        <w:rPr>
          <w:rFonts w:eastAsia="Times New Roman" w:cs="Arial"/>
          <w:color w:val="222222"/>
          <w:sz w:val="18"/>
          <w:szCs w:val="18"/>
          <w:shd w:val="clear" w:color="auto" w:fill="FFFFFF"/>
          <w:lang w:eastAsia="en-US"/>
        </w:rPr>
        <w:t xml:space="preserve">) </w:t>
      </w:r>
      <w:r>
        <w:rPr>
          <w:rFonts w:eastAsia="Times New Roman" w:cs="Arial"/>
          <w:color w:val="222222"/>
          <w:sz w:val="18"/>
          <w:szCs w:val="18"/>
          <w:shd w:val="clear" w:color="auto" w:fill="FFFFFF"/>
          <w:lang w:eastAsia="en-US"/>
        </w:rPr>
        <w:t>–</w:t>
      </w:r>
      <w:r w:rsidRPr="00D51BF3">
        <w:rPr>
          <w:rFonts w:eastAsia="Times New Roman" w:cs="Arial"/>
          <w:color w:val="222222"/>
          <w:sz w:val="18"/>
          <w:szCs w:val="18"/>
          <w:shd w:val="clear" w:color="auto" w:fill="FFFFFF"/>
          <w:lang w:eastAsia="en-US"/>
        </w:rPr>
        <w:t xml:space="preserve"> </w:t>
      </w:r>
      <w:r w:rsidRPr="00D45A3E">
        <w:rPr>
          <w:rFonts w:eastAsia="Times New Roman" w:cs="Arial"/>
          <w:i/>
          <w:color w:val="222222"/>
          <w:sz w:val="18"/>
          <w:szCs w:val="18"/>
          <w:u w:val="single"/>
          <w:shd w:val="clear" w:color="auto" w:fill="FFFFFF"/>
          <w:lang w:eastAsia="en-US"/>
        </w:rPr>
        <w:t>Approved</w:t>
      </w:r>
      <w:r>
        <w:rPr>
          <w:rFonts w:eastAsia="Times New Roman" w:cs="Arial"/>
          <w:i/>
          <w:color w:val="222222"/>
          <w:sz w:val="18"/>
          <w:szCs w:val="18"/>
          <w:u w:val="single"/>
          <w:shd w:val="clear" w:color="auto" w:fill="FFFFFF"/>
          <w:lang w:eastAsia="en-US"/>
        </w:rPr>
        <w:t xml:space="preserve"> </w:t>
      </w:r>
      <w:r w:rsidR="00A311D9">
        <w:rPr>
          <w:rFonts w:eastAsia="Times New Roman" w:cs="Arial"/>
          <w:i/>
          <w:color w:val="222222"/>
          <w:sz w:val="18"/>
          <w:szCs w:val="18"/>
          <w:u w:val="single"/>
          <w:shd w:val="clear" w:color="auto" w:fill="FFFFFF"/>
          <w:lang w:eastAsia="en-US"/>
        </w:rPr>
        <w:t>with Friendly Suggestions</w:t>
      </w:r>
      <w:r>
        <w:rPr>
          <w:rFonts w:eastAsia="Times New Roman" w:cs="Arial"/>
          <w:i/>
          <w:color w:val="000000"/>
          <w:sz w:val="18"/>
          <w:szCs w:val="18"/>
          <w:u w:val="single"/>
          <w:lang w:eastAsia="en-US"/>
        </w:rPr>
        <w:br/>
      </w:r>
      <w:r>
        <w:rPr>
          <w:rFonts w:eastAsia="Times New Roman" w:cs="Arial"/>
          <w:iCs/>
          <w:color w:val="000000"/>
          <w:sz w:val="18"/>
          <w:szCs w:val="18"/>
          <w:lang w:eastAsia="en-US"/>
        </w:rPr>
        <w:t xml:space="preserve">Discussion: Motion to approve by member </w:t>
      </w:r>
      <w:r w:rsidR="00017460">
        <w:rPr>
          <w:rFonts w:eastAsia="Times New Roman" w:cs="Arial"/>
          <w:iCs/>
          <w:color w:val="000000"/>
          <w:sz w:val="18"/>
          <w:szCs w:val="18"/>
          <w:lang w:eastAsia="en-US"/>
        </w:rPr>
        <w:t>Autumn Belk</w:t>
      </w:r>
      <w:r>
        <w:rPr>
          <w:rFonts w:eastAsia="Times New Roman" w:cs="Arial"/>
          <w:iCs/>
          <w:color w:val="000000"/>
          <w:sz w:val="18"/>
          <w:szCs w:val="18"/>
          <w:lang w:eastAsia="en-US"/>
        </w:rPr>
        <w:t xml:space="preserve">. </w:t>
      </w:r>
      <w:r w:rsidR="00A311D9">
        <w:rPr>
          <w:rFonts w:eastAsia="Times New Roman" w:cs="Arial"/>
          <w:iCs/>
          <w:color w:val="000000"/>
          <w:sz w:val="18"/>
          <w:szCs w:val="18"/>
          <w:lang w:eastAsia="en-US"/>
        </w:rPr>
        <w:br/>
        <w:t xml:space="preserve">Member brought attention to the objective 1 “expanded and enhanced awareness” and suggested providing more measurable, detailed terms. Member suggested providing the certificate for which the course is an elective. Member suggested including the disciplines indicated in objective 1 in place of “a variety of disciplines”. </w:t>
      </w:r>
    </w:p>
    <w:p w14:paraId="5D2F67FC" w14:textId="77777777" w:rsidR="006019AA" w:rsidRPr="006019AA" w:rsidRDefault="006019AA" w:rsidP="006019AA">
      <w:pPr>
        <w:spacing w:line="240" w:lineRule="auto"/>
        <w:ind w:left="360"/>
        <w:rPr>
          <w:rFonts w:eastAsia="Times New Roman" w:cs="Arial"/>
          <w:b/>
          <w:iCs/>
          <w:color w:val="000000"/>
          <w:sz w:val="18"/>
          <w:szCs w:val="18"/>
          <w:u w:val="single"/>
          <w:lang w:eastAsia="en-US"/>
        </w:rPr>
      </w:pPr>
    </w:p>
    <w:p w14:paraId="3ADD2AC0" w14:textId="5DEBB347" w:rsidR="006019AA" w:rsidRDefault="00E80CDE" w:rsidP="006019AA">
      <w:pPr>
        <w:pStyle w:val="ListParagraph"/>
        <w:spacing w:line="240" w:lineRule="auto"/>
        <w:ind w:left="0"/>
        <w:rPr>
          <w:rFonts w:eastAsia="Times New Roman" w:cs="Arial"/>
          <w:i/>
          <w:iCs/>
          <w:color w:val="000000"/>
          <w:sz w:val="18"/>
          <w:szCs w:val="18"/>
          <w:u w:val="single"/>
          <w:lang w:eastAsia="en-US"/>
        </w:rPr>
      </w:pPr>
      <w:r>
        <w:rPr>
          <w:rFonts w:eastAsia="Times New Roman" w:cs="Arial"/>
          <w:i/>
          <w:iCs/>
          <w:color w:val="000000"/>
          <w:sz w:val="18"/>
          <w:szCs w:val="18"/>
          <w:u w:val="single"/>
          <w:lang w:eastAsia="en-US"/>
        </w:rPr>
        <w:t>Special Topic and Honors GEP</w:t>
      </w:r>
    </w:p>
    <w:p w14:paraId="51BDE689" w14:textId="77777777" w:rsidR="006019AA" w:rsidRDefault="006019AA" w:rsidP="006019AA">
      <w:pPr>
        <w:spacing w:line="240" w:lineRule="auto"/>
        <w:rPr>
          <w:rFonts w:eastAsia="Times New Roman" w:cs="Arial"/>
          <w:color w:val="000000"/>
          <w:sz w:val="18"/>
          <w:szCs w:val="18"/>
          <w:u w:val="single"/>
          <w:lang w:eastAsia="en-US"/>
        </w:rPr>
      </w:pPr>
    </w:p>
    <w:p w14:paraId="70FE09B9" w14:textId="59C22264" w:rsidR="00C62D2A" w:rsidRPr="00E80CDE" w:rsidRDefault="00B960AA" w:rsidP="00997CB5">
      <w:pPr>
        <w:pStyle w:val="ListParagraph"/>
        <w:numPr>
          <w:ilvl w:val="0"/>
          <w:numId w:val="8"/>
        </w:numPr>
        <w:spacing w:line="240" w:lineRule="auto"/>
        <w:rPr>
          <w:rFonts w:eastAsia="Times New Roman" w:cs="Arial"/>
          <w:b/>
          <w:iCs/>
          <w:color w:val="000000"/>
          <w:sz w:val="18"/>
          <w:szCs w:val="18"/>
          <w:u w:val="single"/>
          <w:lang w:eastAsia="en-US"/>
        </w:rPr>
      </w:pPr>
      <w:r w:rsidRPr="00B960AA">
        <w:rPr>
          <w:rFonts w:eastAsia="Times New Roman" w:cs="Arial"/>
          <w:b/>
          <w:color w:val="222222"/>
          <w:sz w:val="18"/>
          <w:szCs w:val="18"/>
          <w:u w:val="single"/>
          <w:shd w:val="clear" w:color="auto" w:fill="FFFFFF"/>
          <w:lang w:eastAsia="en-US"/>
        </w:rPr>
        <w:t>HON 293 (00</w:t>
      </w:r>
      <w:r w:rsidR="00997CB5">
        <w:rPr>
          <w:rFonts w:eastAsia="Times New Roman" w:cs="Arial"/>
          <w:b/>
          <w:color w:val="222222"/>
          <w:sz w:val="18"/>
          <w:szCs w:val="18"/>
          <w:u w:val="single"/>
          <w:shd w:val="clear" w:color="auto" w:fill="FFFFFF"/>
          <w:lang w:eastAsia="en-US"/>
        </w:rPr>
        <w:t>2</w:t>
      </w:r>
      <w:r w:rsidRPr="00B960AA">
        <w:rPr>
          <w:rFonts w:eastAsia="Times New Roman" w:cs="Arial"/>
          <w:b/>
          <w:color w:val="222222"/>
          <w:sz w:val="18"/>
          <w:szCs w:val="18"/>
          <w:u w:val="single"/>
          <w:shd w:val="clear" w:color="auto" w:fill="FFFFFF"/>
          <w:lang w:eastAsia="en-US"/>
        </w:rPr>
        <w:t xml:space="preserve">) </w:t>
      </w:r>
      <w:r w:rsidR="00997CB5" w:rsidRPr="00997CB5">
        <w:rPr>
          <w:rFonts w:eastAsia="Times New Roman" w:cs="Arial"/>
          <w:b/>
          <w:color w:val="222222"/>
          <w:sz w:val="18"/>
          <w:szCs w:val="18"/>
          <w:u w:val="single"/>
          <w:shd w:val="clear" w:color="auto" w:fill="FFFFFF"/>
          <w:lang w:eastAsia="en-US"/>
        </w:rPr>
        <w:t>Technologists of Color/STEM Applications and Innovations in Emerging Societies</w:t>
      </w:r>
      <w:r w:rsidR="006019AA" w:rsidRPr="00E80CDE">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IP</w:t>
      </w:r>
      <w:proofErr w:type="gramStart"/>
      <w:r>
        <w:rPr>
          <w:rFonts w:eastAsia="Times New Roman" w:cs="Arial"/>
          <w:color w:val="222222"/>
          <w:sz w:val="18"/>
          <w:szCs w:val="18"/>
          <w:shd w:val="clear" w:color="auto" w:fill="FFFFFF"/>
          <w:lang w:eastAsia="en-US"/>
        </w:rPr>
        <w:t>,GK</w:t>
      </w:r>
      <w:proofErr w:type="gramEnd"/>
      <w:r w:rsidR="006019AA" w:rsidRPr="00E80CDE">
        <w:rPr>
          <w:rFonts w:eastAsia="Times New Roman" w:cs="Arial"/>
          <w:color w:val="222222"/>
          <w:sz w:val="18"/>
          <w:szCs w:val="18"/>
          <w:shd w:val="clear" w:color="auto" w:fill="FFFFFF"/>
          <w:lang w:eastAsia="en-US"/>
        </w:rPr>
        <w:t xml:space="preserve">) – </w:t>
      </w:r>
      <w:r w:rsidR="006019AA" w:rsidRPr="00E80CDE">
        <w:rPr>
          <w:rFonts w:eastAsia="Times New Roman" w:cs="Arial"/>
          <w:i/>
          <w:color w:val="222222"/>
          <w:sz w:val="18"/>
          <w:szCs w:val="18"/>
          <w:u w:val="single"/>
          <w:shd w:val="clear" w:color="auto" w:fill="FFFFFF"/>
          <w:lang w:eastAsia="en-US"/>
        </w:rPr>
        <w:t xml:space="preserve">Approved </w:t>
      </w:r>
      <w:r w:rsidR="00B14089">
        <w:rPr>
          <w:rFonts w:eastAsia="Times New Roman" w:cs="Arial"/>
          <w:i/>
          <w:color w:val="000000"/>
          <w:sz w:val="18"/>
          <w:szCs w:val="18"/>
          <w:u w:val="single"/>
          <w:lang w:eastAsia="en-US"/>
        </w:rPr>
        <w:t>with Friendly Suggestion</w:t>
      </w:r>
      <w:r w:rsidR="006019AA" w:rsidRPr="00E80CDE">
        <w:rPr>
          <w:rFonts w:eastAsia="Times New Roman" w:cs="Arial"/>
          <w:i/>
          <w:color w:val="222222"/>
          <w:sz w:val="18"/>
          <w:szCs w:val="18"/>
          <w:shd w:val="clear" w:color="auto" w:fill="FFFFFF"/>
          <w:lang w:eastAsia="en-US"/>
        </w:rPr>
        <w:br/>
      </w:r>
      <w:r w:rsidR="006019AA" w:rsidRPr="00E80CDE">
        <w:rPr>
          <w:rFonts w:eastAsia="Times New Roman" w:cs="Arial"/>
          <w:iCs/>
          <w:color w:val="000000"/>
          <w:sz w:val="18"/>
          <w:szCs w:val="18"/>
          <w:lang w:eastAsia="en-US"/>
        </w:rPr>
        <w:t>Discussion: Motion to approve by member</w:t>
      </w:r>
      <w:r w:rsidR="00E80CDE" w:rsidRPr="00E80CDE">
        <w:rPr>
          <w:rFonts w:eastAsia="Times New Roman" w:cs="Arial"/>
          <w:iCs/>
          <w:color w:val="000000"/>
          <w:sz w:val="18"/>
          <w:szCs w:val="18"/>
          <w:lang w:eastAsia="en-US"/>
        </w:rPr>
        <w:t xml:space="preserve"> </w:t>
      </w:r>
      <w:r w:rsidR="0066435A">
        <w:rPr>
          <w:rFonts w:eastAsia="Times New Roman" w:cs="Arial"/>
          <w:iCs/>
          <w:color w:val="000000"/>
          <w:sz w:val="18"/>
          <w:szCs w:val="18"/>
          <w:lang w:eastAsia="en-US"/>
        </w:rPr>
        <w:t>Autumn Belk</w:t>
      </w:r>
      <w:r w:rsidR="00E80CDE" w:rsidRPr="00E80CDE">
        <w:rPr>
          <w:rFonts w:eastAsia="Times New Roman" w:cs="Arial"/>
          <w:iCs/>
          <w:color w:val="000000"/>
          <w:sz w:val="18"/>
          <w:szCs w:val="18"/>
          <w:lang w:eastAsia="en-US"/>
        </w:rPr>
        <w:t>.</w:t>
      </w:r>
      <w:r w:rsidR="00090BE6">
        <w:rPr>
          <w:rFonts w:eastAsia="Times New Roman" w:cs="Arial"/>
          <w:iCs/>
          <w:color w:val="000000"/>
          <w:sz w:val="18"/>
          <w:szCs w:val="18"/>
          <w:lang w:eastAsia="en-US"/>
        </w:rPr>
        <w:t xml:space="preserve"> </w:t>
      </w:r>
      <w:r w:rsidR="00B14089">
        <w:rPr>
          <w:rFonts w:eastAsia="Times New Roman" w:cs="Arial"/>
          <w:iCs/>
          <w:color w:val="000000"/>
          <w:sz w:val="18"/>
          <w:szCs w:val="18"/>
          <w:lang w:eastAsia="en-US"/>
        </w:rPr>
        <w:t xml:space="preserve">Guest Kanton Reynolds spoke on the course and provided examples of how the disciplines will be covered. Member brought attention to </w:t>
      </w:r>
      <w:r w:rsidR="003F0A11">
        <w:rPr>
          <w:rFonts w:eastAsia="Times New Roman" w:cs="Arial"/>
          <w:iCs/>
          <w:color w:val="000000"/>
          <w:sz w:val="18"/>
          <w:szCs w:val="18"/>
          <w:lang w:eastAsia="en-US"/>
        </w:rPr>
        <w:t xml:space="preserve">first </w:t>
      </w:r>
      <w:r w:rsidR="00B14089">
        <w:rPr>
          <w:rFonts w:eastAsia="Times New Roman" w:cs="Arial"/>
          <w:iCs/>
          <w:color w:val="000000"/>
          <w:sz w:val="18"/>
          <w:szCs w:val="18"/>
          <w:lang w:eastAsia="en-US"/>
        </w:rPr>
        <w:t>IP</w:t>
      </w:r>
      <w:r w:rsidR="003F0A11">
        <w:rPr>
          <w:rFonts w:eastAsia="Times New Roman" w:cs="Arial"/>
          <w:iCs/>
          <w:color w:val="000000"/>
          <w:sz w:val="18"/>
          <w:szCs w:val="18"/>
          <w:lang w:eastAsia="en-US"/>
        </w:rPr>
        <w:t xml:space="preserve"> outcome</w:t>
      </w:r>
      <w:r w:rsidR="00B14089">
        <w:rPr>
          <w:rFonts w:eastAsia="Times New Roman" w:cs="Arial"/>
          <w:iCs/>
          <w:color w:val="000000"/>
          <w:sz w:val="18"/>
          <w:szCs w:val="18"/>
          <w:lang w:eastAsia="en-US"/>
        </w:rPr>
        <w:t xml:space="preserve"> and suggested rewording to provide clarity on the disciplines. </w:t>
      </w:r>
    </w:p>
    <w:p w14:paraId="7F3B7687" w14:textId="779A7BEA" w:rsidR="00C62D2A" w:rsidRDefault="0090607E" w:rsidP="00C62D2A">
      <w:pPr>
        <w:pStyle w:val="ListParagraph"/>
        <w:spacing w:line="240" w:lineRule="auto"/>
        <w:ind w:left="0"/>
        <w:rPr>
          <w:rFonts w:eastAsia="Times New Roman" w:cs="Arial"/>
          <w:i/>
          <w:iCs/>
          <w:color w:val="000000"/>
          <w:sz w:val="18"/>
          <w:szCs w:val="18"/>
          <w:u w:val="single"/>
          <w:lang w:eastAsia="en-US"/>
        </w:rPr>
      </w:pPr>
      <w:r>
        <w:rPr>
          <w:rFonts w:eastAsia="Times New Roman" w:cs="Arial"/>
          <w:i/>
          <w:iCs/>
          <w:color w:val="000000"/>
          <w:sz w:val="18"/>
          <w:szCs w:val="18"/>
          <w:u w:val="single"/>
          <w:lang w:eastAsia="en-US"/>
        </w:rPr>
        <w:lastRenderedPageBreak/>
        <w:br/>
      </w:r>
    </w:p>
    <w:p w14:paraId="5CC7FCD6" w14:textId="486BCBD2" w:rsidR="00C62D2A" w:rsidRPr="00997CB5" w:rsidRDefault="00B960AA" w:rsidP="00997CB5">
      <w:pPr>
        <w:pStyle w:val="ListParagraph"/>
        <w:numPr>
          <w:ilvl w:val="0"/>
          <w:numId w:val="8"/>
        </w:numPr>
        <w:spacing w:line="240" w:lineRule="auto"/>
        <w:rPr>
          <w:rFonts w:eastAsia="Times New Roman" w:cs="Arial"/>
          <w:b/>
          <w:iCs/>
          <w:color w:val="000000"/>
          <w:sz w:val="18"/>
          <w:szCs w:val="18"/>
          <w:u w:val="single"/>
          <w:lang w:eastAsia="en-US"/>
        </w:rPr>
      </w:pPr>
      <w:r w:rsidRPr="00997CB5">
        <w:rPr>
          <w:rFonts w:eastAsia="Times New Roman" w:cs="Arial"/>
          <w:b/>
          <w:color w:val="222222"/>
          <w:sz w:val="18"/>
          <w:szCs w:val="18"/>
          <w:u w:val="single"/>
          <w:shd w:val="clear" w:color="auto" w:fill="FFFFFF"/>
          <w:lang w:eastAsia="en-US"/>
        </w:rPr>
        <w:t>HON 29</w:t>
      </w:r>
      <w:r w:rsidR="00997CB5">
        <w:rPr>
          <w:rFonts w:eastAsia="Times New Roman" w:cs="Arial"/>
          <w:b/>
          <w:color w:val="222222"/>
          <w:sz w:val="18"/>
          <w:szCs w:val="18"/>
          <w:u w:val="single"/>
          <w:shd w:val="clear" w:color="auto" w:fill="FFFFFF"/>
          <w:lang w:eastAsia="en-US"/>
        </w:rPr>
        <w:t>6</w:t>
      </w:r>
      <w:r w:rsidRPr="00997CB5">
        <w:rPr>
          <w:rFonts w:eastAsia="Times New Roman" w:cs="Arial"/>
          <w:b/>
          <w:color w:val="222222"/>
          <w:sz w:val="18"/>
          <w:szCs w:val="18"/>
          <w:u w:val="single"/>
          <w:shd w:val="clear" w:color="auto" w:fill="FFFFFF"/>
          <w:lang w:eastAsia="en-US"/>
        </w:rPr>
        <w:t xml:space="preserve"> (001) </w:t>
      </w:r>
      <w:r w:rsidR="00997CB5" w:rsidRPr="00997CB5">
        <w:rPr>
          <w:rFonts w:eastAsia="Times New Roman" w:cs="Arial"/>
          <w:b/>
          <w:color w:val="222222"/>
          <w:sz w:val="18"/>
          <w:szCs w:val="18"/>
          <w:u w:val="single"/>
          <w:shd w:val="clear" w:color="auto" w:fill="FFFFFF"/>
          <w:lang w:eastAsia="en-US"/>
        </w:rPr>
        <w:t>Critical &amp; Creative Decision Making Models</w:t>
      </w:r>
      <w:r w:rsidR="0090607E" w:rsidRPr="00997CB5">
        <w:rPr>
          <w:rFonts w:eastAsia="Times New Roman" w:cs="Arial"/>
          <w:color w:val="222222"/>
          <w:sz w:val="18"/>
          <w:szCs w:val="18"/>
          <w:shd w:val="clear" w:color="auto" w:fill="FFFFFF"/>
          <w:lang w:eastAsia="en-US"/>
        </w:rPr>
        <w:t>: (</w:t>
      </w:r>
      <w:r w:rsidR="00997CB5">
        <w:rPr>
          <w:rFonts w:eastAsia="Times New Roman" w:cs="Arial"/>
          <w:color w:val="222222"/>
          <w:sz w:val="18"/>
          <w:szCs w:val="18"/>
          <w:shd w:val="clear" w:color="auto" w:fill="FFFFFF"/>
          <w:lang w:eastAsia="en-US"/>
        </w:rPr>
        <w:t>IP</w:t>
      </w:r>
      <w:r w:rsidR="0090607E" w:rsidRPr="00997CB5">
        <w:rPr>
          <w:rFonts w:eastAsia="Times New Roman" w:cs="Arial"/>
          <w:color w:val="222222"/>
          <w:sz w:val="18"/>
          <w:szCs w:val="18"/>
          <w:shd w:val="clear" w:color="auto" w:fill="FFFFFF"/>
          <w:lang w:eastAsia="en-US"/>
        </w:rPr>
        <w:t xml:space="preserve">) – </w:t>
      </w:r>
      <w:r w:rsidR="0090607E" w:rsidRPr="00997CB5">
        <w:rPr>
          <w:rFonts w:eastAsia="Times New Roman" w:cs="Arial"/>
          <w:i/>
          <w:color w:val="222222"/>
          <w:sz w:val="18"/>
          <w:szCs w:val="18"/>
          <w:u w:val="single"/>
          <w:shd w:val="clear" w:color="auto" w:fill="FFFFFF"/>
          <w:lang w:eastAsia="en-US"/>
        </w:rPr>
        <w:t>Approved</w:t>
      </w:r>
      <w:r w:rsidR="00B14089">
        <w:rPr>
          <w:rFonts w:eastAsia="Times New Roman" w:cs="Arial"/>
          <w:i/>
          <w:color w:val="222222"/>
          <w:sz w:val="18"/>
          <w:szCs w:val="18"/>
          <w:u w:val="single"/>
          <w:shd w:val="clear" w:color="auto" w:fill="FFFFFF"/>
          <w:lang w:eastAsia="en-US"/>
        </w:rPr>
        <w:t xml:space="preserve"> Unanimously</w:t>
      </w:r>
      <w:r w:rsidR="0090607E" w:rsidRPr="00997CB5">
        <w:rPr>
          <w:rFonts w:eastAsia="Times New Roman" w:cs="Arial"/>
          <w:i/>
          <w:color w:val="222222"/>
          <w:sz w:val="18"/>
          <w:szCs w:val="18"/>
          <w:shd w:val="clear" w:color="auto" w:fill="FFFFFF"/>
          <w:lang w:eastAsia="en-US"/>
        </w:rPr>
        <w:br/>
      </w:r>
      <w:r w:rsidR="0090607E" w:rsidRPr="00997CB5">
        <w:rPr>
          <w:rFonts w:eastAsia="Times New Roman" w:cs="Arial"/>
          <w:iCs/>
          <w:color w:val="000000"/>
          <w:sz w:val="18"/>
          <w:szCs w:val="18"/>
          <w:lang w:eastAsia="en-US"/>
        </w:rPr>
        <w:t>Discussion: Motion to approve by member</w:t>
      </w:r>
      <w:r w:rsidR="00E80CDE" w:rsidRPr="00997CB5">
        <w:rPr>
          <w:rFonts w:eastAsia="Times New Roman" w:cs="Arial"/>
          <w:iCs/>
          <w:color w:val="000000"/>
          <w:sz w:val="18"/>
          <w:szCs w:val="18"/>
          <w:lang w:eastAsia="en-US"/>
        </w:rPr>
        <w:t xml:space="preserve"> </w:t>
      </w:r>
      <w:r w:rsidR="00110162">
        <w:rPr>
          <w:rFonts w:eastAsia="Times New Roman" w:cs="Arial"/>
          <w:iCs/>
          <w:color w:val="000000"/>
          <w:sz w:val="18"/>
          <w:szCs w:val="18"/>
          <w:lang w:eastAsia="en-US"/>
        </w:rPr>
        <w:t>Autumn Belk</w:t>
      </w:r>
      <w:r w:rsidR="00090BE6" w:rsidRPr="00997CB5">
        <w:rPr>
          <w:rFonts w:eastAsia="Times New Roman" w:cs="Arial"/>
          <w:iCs/>
          <w:color w:val="000000"/>
          <w:sz w:val="18"/>
          <w:szCs w:val="18"/>
          <w:lang w:eastAsia="en-US"/>
        </w:rPr>
        <w:t xml:space="preserve">. </w:t>
      </w:r>
      <w:r w:rsidR="00997CB5">
        <w:rPr>
          <w:rFonts w:eastAsia="Times New Roman" w:cs="Arial"/>
          <w:iCs/>
          <w:color w:val="000000"/>
          <w:sz w:val="18"/>
          <w:szCs w:val="18"/>
          <w:lang w:eastAsia="en-US"/>
        </w:rPr>
        <w:br/>
      </w:r>
    </w:p>
    <w:p w14:paraId="620A4F26" w14:textId="7F7FFFF3" w:rsidR="00997CB5" w:rsidRPr="00997CB5" w:rsidRDefault="00997CB5" w:rsidP="00997CB5">
      <w:pPr>
        <w:pStyle w:val="ListParagraph"/>
        <w:numPr>
          <w:ilvl w:val="0"/>
          <w:numId w:val="8"/>
        </w:numPr>
        <w:spacing w:line="240" w:lineRule="auto"/>
        <w:rPr>
          <w:rFonts w:eastAsia="Times New Roman" w:cs="Arial"/>
          <w:b/>
          <w:iCs/>
          <w:color w:val="000000"/>
          <w:sz w:val="18"/>
          <w:szCs w:val="18"/>
          <w:u w:val="single"/>
          <w:lang w:eastAsia="en-US"/>
        </w:rPr>
      </w:pPr>
      <w:r w:rsidRPr="00997CB5">
        <w:rPr>
          <w:rFonts w:eastAsia="Times New Roman" w:cs="Arial"/>
          <w:b/>
          <w:color w:val="222222"/>
          <w:sz w:val="18"/>
          <w:szCs w:val="18"/>
          <w:u w:val="single"/>
          <w:shd w:val="clear" w:color="auto" w:fill="FFFFFF"/>
          <w:lang w:eastAsia="en-US"/>
        </w:rPr>
        <w:t xml:space="preserve">HON 296 (002) Cancer </w:t>
      </w:r>
      <w:proofErr w:type="gramStart"/>
      <w:r w:rsidRPr="00997CB5">
        <w:rPr>
          <w:rFonts w:eastAsia="Times New Roman" w:cs="Arial"/>
          <w:b/>
          <w:color w:val="222222"/>
          <w:sz w:val="18"/>
          <w:szCs w:val="18"/>
          <w:u w:val="single"/>
          <w:shd w:val="clear" w:color="auto" w:fill="FFFFFF"/>
          <w:lang w:eastAsia="en-US"/>
        </w:rPr>
        <w:t>Through</w:t>
      </w:r>
      <w:proofErr w:type="gramEnd"/>
      <w:r w:rsidRPr="00997CB5">
        <w:rPr>
          <w:rFonts w:eastAsia="Times New Roman" w:cs="Arial"/>
          <w:b/>
          <w:color w:val="222222"/>
          <w:sz w:val="18"/>
          <w:szCs w:val="18"/>
          <w:u w:val="single"/>
          <w:shd w:val="clear" w:color="auto" w:fill="FFFFFF"/>
          <w:lang w:eastAsia="en-US"/>
        </w:rPr>
        <w:t xml:space="preserve"> the Ages</w:t>
      </w:r>
      <w:r w:rsidRPr="00E80CDE">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IP</w:t>
      </w:r>
      <w:r w:rsidRPr="00E80CDE">
        <w:rPr>
          <w:rFonts w:eastAsia="Times New Roman" w:cs="Arial"/>
          <w:color w:val="222222"/>
          <w:sz w:val="18"/>
          <w:szCs w:val="18"/>
          <w:shd w:val="clear" w:color="auto" w:fill="FFFFFF"/>
          <w:lang w:eastAsia="en-US"/>
        </w:rPr>
        <w:t xml:space="preserve">) – </w:t>
      </w:r>
      <w:r w:rsidRPr="00E80CDE">
        <w:rPr>
          <w:rFonts w:eastAsia="Times New Roman" w:cs="Arial"/>
          <w:i/>
          <w:color w:val="222222"/>
          <w:sz w:val="18"/>
          <w:szCs w:val="18"/>
          <w:u w:val="single"/>
          <w:shd w:val="clear" w:color="auto" w:fill="FFFFFF"/>
          <w:lang w:eastAsia="en-US"/>
        </w:rPr>
        <w:t xml:space="preserve">Approved </w:t>
      </w:r>
      <w:r w:rsidRPr="00E80CDE">
        <w:rPr>
          <w:rFonts w:eastAsia="Times New Roman" w:cs="Arial"/>
          <w:i/>
          <w:color w:val="000000"/>
          <w:sz w:val="18"/>
          <w:szCs w:val="18"/>
          <w:u w:val="single"/>
          <w:lang w:eastAsia="en-US"/>
        </w:rPr>
        <w:t>Unanimously</w:t>
      </w:r>
      <w:r w:rsidRPr="00E80CDE">
        <w:rPr>
          <w:rFonts w:eastAsia="Times New Roman" w:cs="Arial"/>
          <w:i/>
          <w:color w:val="222222"/>
          <w:sz w:val="18"/>
          <w:szCs w:val="18"/>
          <w:shd w:val="clear" w:color="auto" w:fill="FFFFFF"/>
          <w:lang w:eastAsia="en-US"/>
        </w:rPr>
        <w:br/>
      </w:r>
      <w:r w:rsidRPr="00E80CDE">
        <w:rPr>
          <w:rFonts w:eastAsia="Times New Roman" w:cs="Arial"/>
          <w:iCs/>
          <w:color w:val="000000"/>
          <w:sz w:val="18"/>
          <w:szCs w:val="18"/>
          <w:lang w:eastAsia="en-US"/>
        </w:rPr>
        <w:t xml:space="preserve">Discussion: Motion to approve by member </w:t>
      </w:r>
      <w:r>
        <w:rPr>
          <w:rFonts w:eastAsia="Times New Roman" w:cs="Arial"/>
          <w:iCs/>
          <w:color w:val="000000"/>
          <w:sz w:val="18"/>
          <w:szCs w:val="18"/>
          <w:lang w:eastAsia="en-US"/>
        </w:rPr>
        <w:t>Autumn Belk</w:t>
      </w:r>
      <w:r w:rsidRPr="00E80CDE">
        <w:rPr>
          <w:rFonts w:eastAsia="Times New Roman" w:cs="Arial"/>
          <w:iCs/>
          <w:color w:val="000000"/>
          <w:sz w:val="18"/>
          <w:szCs w:val="18"/>
          <w:lang w:eastAsia="en-US"/>
        </w:rPr>
        <w:t>.</w:t>
      </w:r>
      <w:r w:rsidR="00B14089">
        <w:rPr>
          <w:rFonts w:eastAsia="Times New Roman" w:cs="Arial"/>
          <w:iCs/>
          <w:color w:val="000000"/>
          <w:sz w:val="18"/>
          <w:szCs w:val="18"/>
          <w:lang w:eastAsia="en-US"/>
        </w:rPr>
        <w:t xml:space="preserve"> </w:t>
      </w:r>
      <w:r>
        <w:rPr>
          <w:rFonts w:eastAsia="Times New Roman" w:cs="Arial"/>
          <w:iCs/>
          <w:color w:val="000000"/>
          <w:sz w:val="18"/>
          <w:szCs w:val="18"/>
          <w:lang w:eastAsia="en-US"/>
        </w:rPr>
        <w:br/>
      </w:r>
    </w:p>
    <w:p w14:paraId="6BDD9DB4" w14:textId="7D018B65" w:rsidR="00997CB5" w:rsidRPr="00997CB5" w:rsidRDefault="00110162" w:rsidP="00110162">
      <w:pPr>
        <w:pStyle w:val="ListParagraph"/>
        <w:numPr>
          <w:ilvl w:val="0"/>
          <w:numId w:val="8"/>
        </w:numPr>
        <w:spacing w:line="240" w:lineRule="auto"/>
        <w:rPr>
          <w:rFonts w:eastAsia="Times New Roman" w:cs="Arial"/>
          <w:b/>
          <w:iCs/>
          <w:color w:val="000000"/>
          <w:sz w:val="18"/>
          <w:szCs w:val="18"/>
          <w:u w:val="single"/>
          <w:lang w:eastAsia="en-US"/>
        </w:rPr>
      </w:pPr>
      <w:r w:rsidRPr="00110162">
        <w:rPr>
          <w:rFonts w:eastAsia="Times New Roman" w:cs="Arial"/>
          <w:b/>
          <w:color w:val="222222"/>
          <w:sz w:val="18"/>
          <w:szCs w:val="18"/>
          <w:u w:val="single"/>
          <w:shd w:val="clear" w:color="auto" w:fill="FFFFFF"/>
          <w:lang w:eastAsia="en-US"/>
        </w:rPr>
        <w:t>HUMU 295 American Sport: A Historical Examination</w:t>
      </w:r>
      <w:r w:rsidR="00997CB5" w:rsidRPr="00E80CDE">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HUM, USD</w:t>
      </w:r>
      <w:r w:rsidR="00997CB5" w:rsidRPr="00E80CDE">
        <w:rPr>
          <w:rFonts w:eastAsia="Times New Roman" w:cs="Arial"/>
          <w:color w:val="222222"/>
          <w:sz w:val="18"/>
          <w:szCs w:val="18"/>
          <w:shd w:val="clear" w:color="auto" w:fill="FFFFFF"/>
          <w:lang w:eastAsia="en-US"/>
        </w:rPr>
        <w:t xml:space="preserve">) – </w:t>
      </w:r>
      <w:r w:rsidR="00997CB5" w:rsidRPr="00E80CDE">
        <w:rPr>
          <w:rFonts w:eastAsia="Times New Roman" w:cs="Arial"/>
          <w:i/>
          <w:color w:val="222222"/>
          <w:sz w:val="18"/>
          <w:szCs w:val="18"/>
          <w:u w:val="single"/>
          <w:shd w:val="clear" w:color="auto" w:fill="FFFFFF"/>
          <w:lang w:eastAsia="en-US"/>
        </w:rPr>
        <w:t xml:space="preserve">Approved </w:t>
      </w:r>
      <w:r w:rsidR="00997CB5" w:rsidRPr="00E80CDE">
        <w:rPr>
          <w:rFonts w:eastAsia="Times New Roman" w:cs="Arial"/>
          <w:i/>
          <w:color w:val="000000"/>
          <w:sz w:val="18"/>
          <w:szCs w:val="18"/>
          <w:u w:val="single"/>
          <w:lang w:eastAsia="en-US"/>
        </w:rPr>
        <w:t>Unanimously</w:t>
      </w:r>
      <w:r w:rsidR="00997CB5" w:rsidRPr="00E80CDE">
        <w:rPr>
          <w:rFonts w:eastAsia="Times New Roman" w:cs="Arial"/>
          <w:i/>
          <w:color w:val="222222"/>
          <w:sz w:val="18"/>
          <w:szCs w:val="18"/>
          <w:shd w:val="clear" w:color="auto" w:fill="FFFFFF"/>
          <w:lang w:eastAsia="en-US"/>
        </w:rPr>
        <w:br/>
      </w:r>
      <w:r w:rsidR="00997CB5" w:rsidRPr="00E80CDE">
        <w:rPr>
          <w:rFonts w:eastAsia="Times New Roman" w:cs="Arial"/>
          <w:iCs/>
          <w:color w:val="000000"/>
          <w:sz w:val="18"/>
          <w:szCs w:val="18"/>
          <w:lang w:eastAsia="en-US"/>
        </w:rPr>
        <w:t xml:space="preserve">Discussion: Motion to approve by member </w:t>
      </w:r>
      <w:r>
        <w:rPr>
          <w:rFonts w:eastAsia="Times New Roman" w:cs="Arial"/>
          <w:iCs/>
          <w:color w:val="000000"/>
          <w:sz w:val="18"/>
          <w:szCs w:val="18"/>
          <w:lang w:eastAsia="en-US"/>
        </w:rPr>
        <w:t>James Knowles</w:t>
      </w:r>
      <w:r w:rsidR="00997CB5" w:rsidRPr="00E80CDE">
        <w:rPr>
          <w:rFonts w:eastAsia="Times New Roman" w:cs="Arial"/>
          <w:iCs/>
          <w:color w:val="000000"/>
          <w:sz w:val="18"/>
          <w:szCs w:val="18"/>
          <w:lang w:eastAsia="en-US"/>
        </w:rPr>
        <w:t>.</w:t>
      </w:r>
      <w:r w:rsidR="00B14089">
        <w:rPr>
          <w:rFonts w:eastAsia="Times New Roman" w:cs="Arial"/>
          <w:iCs/>
          <w:color w:val="000000"/>
          <w:sz w:val="18"/>
          <w:szCs w:val="18"/>
          <w:lang w:eastAsia="en-US"/>
        </w:rPr>
        <w:t xml:space="preserve"> Member indicated this course has a unique perspective on humanities with sports and complimented the course. </w:t>
      </w:r>
      <w:r w:rsidR="00997CB5">
        <w:rPr>
          <w:rFonts w:eastAsia="Times New Roman" w:cs="Arial"/>
          <w:iCs/>
          <w:color w:val="000000"/>
          <w:sz w:val="18"/>
          <w:szCs w:val="18"/>
          <w:lang w:eastAsia="en-US"/>
        </w:rPr>
        <w:br/>
      </w:r>
    </w:p>
    <w:p w14:paraId="77010293" w14:textId="2ED9E83E" w:rsidR="00997CB5" w:rsidRPr="00997CB5" w:rsidRDefault="00110162" w:rsidP="00110162">
      <w:pPr>
        <w:pStyle w:val="ListParagraph"/>
        <w:numPr>
          <w:ilvl w:val="0"/>
          <w:numId w:val="8"/>
        </w:numPr>
        <w:spacing w:line="240" w:lineRule="auto"/>
        <w:rPr>
          <w:rFonts w:eastAsia="Times New Roman" w:cs="Arial"/>
          <w:b/>
          <w:iCs/>
          <w:color w:val="000000"/>
          <w:sz w:val="18"/>
          <w:szCs w:val="18"/>
          <w:u w:val="single"/>
          <w:lang w:eastAsia="en-US"/>
        </w:rPr>
      </w:pPr>
      <w:r w:rsidRPr="00110162">
        <w:rPr>
          <w:rFonts w:eastAsia="Times New Roman" w:cs="Arial"/>
          <w:b/>
          <w:color w:val="222222"/>
          <w:sz w:val="18"/>
          <w:szCs w:val="18"/>
          <w:u w:val="single"/>
          <w:shd w:val="clear" w:color="auto" w:fill="FFFFFF"/>
          <w:lang w:eastAsia="en-US"/>
        </w:rPr>
        <w:t>IPGK 295 Music of Africa and the Americas</w:t>
      </w:r>
      <w:r w:rsidR="00997CB5" w:rsidRPr="00E80CDE">
        <w:rPr>
          <w:rFonts w:eastAsia="Times New Roman" w:cs="Arial"/>
          <w:color w:val="222222"/>
          <w:sz w:val="18"/>
          <w:szCs w:val="18"/>
          <w:shd w:val="clear" w:color="auto" w:fill="FFFFFF"/>
          <w:lang w:eastAsia="en-US"/>
        </w:rPr>
        <w:t>: (</w:t>
      </w:r>
      <w:r w:rsidR="00997CB5">
        <w:rPr>
          <w:rFonts w:eastAsia="Times New Roman" w:cs="Arial"/>
          <w:color w:val="222222"/>
          <w:sz w:val="18"/>
          <w:szCs w:val="18"/>
          <w:shd w:val="clear" w:color="auto" w:fill="FFFFFF"/>
          <w:lang w:eastAsia="en-US"/>
        </w:rPr>
        <w:t>IP</w:t>
      </w:r>
      <w:proofErr w:type="gramStart"/>
      <w:r w:rsidR="00997CB5">
        <w:rPr>
          <w:rFonts w:eastAsia="Times New Roman" w:cs="Arial"/>
          <w:color w:val="222222"/>
          <w:sz w:val="18"/>
          <w:szCs w:val="18"/>
          <w:shd w:val="clear" w:color="auto" w:fill="FFFFFF"/>
          <w:lang w:eastAsia="en-US"/>
        </w:rPr>
        <w:t>,GK</w:t>
      </w:r>
      <w:proofErr w:type="gramEnd"/>
      <w:r w:rsidR="00997CB5" w:rsidRPr="00E80CDE">
        <w:rPr>
          <w:rFonts w:eastAsia="Times New Roman" w:cs="Arial"/>
          <w:color w:val="222222"/>
          <w:sz w:val="18"/>
          <w:szCs w:val="18"/>
          <w:shd w:val="clear" w:color="auto" w:fill="FFFFFF"/>
          <w:lang w:eastAsia="en-US"/>
        </w:rPr>
        <w:t xml:space="preserve">) – </w:t>
      </w:r>
      <w:r w:rsidR="00997CB5" w:rsidRPr="00E80CDE">
        <w:rPr>
          <w:rFonts w:eastAsia="Times New Roman" w:cs="Arial"/>
          <w:i/>
          <w:color w:val="222222"/>
          <w:sz w:val="18"/>
          <w:szCs w:val="18"/>
          <w:u w:val="single"/>
          <w:shd w:val="clear" w:color="auto" w:fill="FFFFFF"/>
          <w:lang w:eastAsia="en-US"/>
        </w:rPr>
        <w:t xml:space="preserve">Approved </w:t>
      </w:r>
      <w:r w:rsidR="00997CB5" w:rsidRPr="00E80CDE">
        <w:rPr>
          <w:rFonts w:eastAsia="Times New Roman" w:cs="Arial"/>
          <w:i/>
          <w:color w:val="000000"/>
          <w:sz w:val="18"/>
          <w:szCs w:val="18"/>
          <w:u w:val="single"/>
          <w:lang w:eastAsia="en-US"/>
        </w:rPr>
        <w:t>Unanimously</w:t>
      </w:r>
      <w:r w:rsidR="00997CB5" w:rsidRPr="00E80CDE">
        <w:rPr>
          <w:rFonts w:eastAsia="Times New Roman" w:cs="Arial"/>
          <w:i/>
          <w:color w:val="222222"/>
          <w:sz w:val="18"/>
          <w:szCs w:val="18"/>
          <w:shd w:val="clear" w:color="auto" w:fill="FFFFFF"/>
          <w:lang w:eastAsia="en-US"/>
        </w:rPr>
        <w:br/>
      </w:r>
      <w:r w:rsidR="00997CB5" w:rsidRPr="00E80CDE">
        <w:rPr>
          <w:rFonts w:eastAsia="Times New Roman" w:cs="Arial"/>
          <w:iCs/>
          <w:color w:val="000000"/>
          <w:sz w:val="18"/>
          <w:szCs w:val="18"/>
          <w:lang w:eastAsia="en-US"/>
        </w:rPr>
        <w:t xml:space="preserve">Discussion: Motion to approve by member </w:t>
      </w:r>
      <w:r w:rsidR="00997CB5">
        <w:rPr>
          <w:rFonts w:eastAsia="Times New Roman" w:cs="Arial"/>
          <w:iCs/>
          <w:color w:val="000000"/>
          <w:sz w:val="18"/>
          <w:szCs w:val="18"/>
          <w:lang w:eastAsia="en-US"/>
        </w:rPr>
        <w:t>Autumn Belk</w:t>
      </w:r>
      <w:r w:rsidR="00997CB5" w:rsidRPr="00E80CDE">
        <w:rPr>
          <w:rFonts w:eastAsia="Times New Roman" w:cs="Arial"/>
          <w:iCs/>
          <w:color w:val="000000"/>
          <w:sz w:val="18"/>
          <w:szCs w:val="18"/>
          <w:lang w:eastAsia="en-US"/>
        </w:rPr>
        <w:t>.</w:t>
      </w:r>
    </w:p>
    <w:p w14:paraId="4FE4C14C" w14:textId="7FE27873" w:rsidR="00891C34" w:rsidRPr="00AF5EC9" w:rsidRDefault="00891C34" w:rsidP="00891C34">
      <w:pPr>
        <w:spacing w:line="240" w:lineRule="auto"/>
        <w:rPr>
          <w:rFonts w:eastAsia="Times New Roman" w:cs="Arial"/>
          <w:color w:val="222222"/>
          <w:sz w:val="18"/>
          <w:szCs w:val="18"/>
          <w:shd w:val="clear" w:color="auto" w:fill="FFFFFF"/>
          <w:lang w:eastAsia="en-US"/>
        </w:rPr>
      </w:pPr>
    </w:p>
    <w:p w14:paraId="39C8FF36" w14:textId="70D37215" w:rsidR="003F36F6" w:rsidRPr="001D135D" w:rsidRDefault="003F36F6" w:rsidP="003F36F6">
      <w:pPr>
        <w:spacing w:line="240" w:lineRule="auto"/>
        <w:rPr>
          <w:rFonts w:eastAsia="Times New Roman" w:cs="Arial"/>
          <w:b/>
          <w:color w:val="222222"/>
          <w:sz w:val="18"/>
          <w:szCs w:val="18"/>
          <w:u w:val="single"/>
          <w:shd w:val="clear" w:color="auto" w:fill="FFFFFF"/>
          <w:lang w:eastAsia="en-US"/>
        </w:rPr>
      </w:pPr>
    </w:p>
    <w:p w14:paraId="7137FCBD" w14:textId="20B8C8AA" w:rsidR="00715F5E" w:rsidRPr="003F36F6" w:rsidRDefault="00715F5E" w:rsidP="003F36F6">
      <w:pPr>
        <w:spacing w:line="240" w:lineRule="auto"/>
        <w:rPr>
          <w:rFonts w:eastAsia="Times New Roman" w:cs="Arial"/>
          <w:color w:val="222222"/>
          <w:sz w:val="18"/>
          <w:szCs w:val="18"/>
          <w:shd w:val="clear" w:color="auto" w:fill="FFFFFF"/>
          <w:lang w:eastAsia="en-US"/>
        </w:rPr>
      </w:pPr>
      <w:bookmarkStart w:id="0" w:name="_GoBack"/>
      <w:bookmarkEnd w:id="0"/>
      <w:r>
        <w:rPr>
          <w:rFonts w:eastAsia="Times New Roman" w:cs="Arial"/>
          <w:color w:val="222222"/>
          <w:sz w:val="18"/>
          <w:szCs w:val="18"/>
          <w:shd w:val="clear" w:color="auto" w:fill="FFFFFF"/>
          <w:lang w:eastAsia="en-US"/>
        </w:rPr>
        <w:t>Meeting adjourned</w:t>
      </w:r>
      <w:r w:rsidR="009A79CB">
        <w:rPr>
          <w:rFonts w:eastAsia="Times New Roman" w:cs="Arial"/>
          <w:color w:val="222222"/>
          <w:sz w:val="18"/>
          <w:szCs w:val="18"/>
          <w:shd w:val="clear" w:color="auto" w:fill="FFFFFF"/>
          <w:lang w:eastAsia="en-US"/>
        </w:rPr>
        <w:t xml:space="preserve"> at</w:t>
      </w:r>
      <w:r w:rsidR="00413635">
        <w:rPr>
          <w:rFonts w:eastAsia="Times New Roman" w:cs="Arial"/>
          <w:color w:val="222222"/>
          <w:sz w:val="18"/>
          <w:szCs w:val="18"/>
          <w:shd w:val="clear" w:color="auto" w:fill="FFFFFF"/>
          <w:lang w:eastAsia="en-US"/>
        </w:rPr>
        <w:t>:</w:t>
      </w:r>
      <w:r w:rsidR="00B960AA">
        <w:rPr>
          <w:rFonts w:eastAsia="Times New Roman" w:cs="Arial"/>
          <w:color w:val="222222"/>
          <w:sz w:val="18"/>
          <w:szCs w:val="18"/>
          <w:shd w:val="clear" w:color="auto" w:fill="FFFFFF"/>
          <w:lang w:eastAsia="en-US"/>
        </w:rPr>
        <w:t xml:space="preserve"> </w:t>
      </w:r>
      <w:r w:rsidR="00997CB5">
        <w:rPr>
          <w:rFonts w:eastAsia="Times New Roman" w:cs="Arial"/>
          <w:color w:val="222222"/>
          <w:sz w:val="18"/>
          <w:szCs w:val="18"/>
          <w:shd w:val="clear" w:color="auto" w:fill="FFFFFF"/>
          <w:lang w:eastAsia="en-US"/>
        </w:rPr>
        <w:t xml:space="preserve"> </w:t>
      </w:r>
      <w:r w:rsidR="00B14089">
        <w:rPr>
          <w:rFonts w:eastAsia="Times New Roman" w:cs="Arial"/>
          <w:color w:val="222222"/>
          <w:sz w:val="18"/>
          <w:szCs w:val="18"/>
          <w:shd w:val="clear" w:color="auto" w:fill="FFFFFF"/>
          <w:lang w:eastAsia="en-US"/>
        </w:rPr>
        <w:t>2</w:t>
      </w:r>
      <w:r w:rsidR="00413635">
        <w:rPr>
          <w:rFonts w:eastAsia="Times New Roman" w:cs="Arial"/>
          <w:color w:val="222222"/>
          <w:sz w:val="18"/>
          <w:szCs w:val="18"/>
          <w:shd w:val="clear" w:color="auto" w:fill="FFFFFF"/>
          <w:lang w:eastAsia="en-US"/>
        </w:rPr>
        <w:t>:</w:t>
      </w:r>
      <w:r w:rsidR="00B14089">
        <w:rPr>
          <w:rFonts w:eastAsia="Times New Roman" w:cs="Arial"/>
          <w:color w:val="222222"/>
          <w:sz w:val="18"/>
          <w:szCs w:val="18"/>
          <w:shd w:val="clear" w:color="auto" w:fill="FFFFFF"/>
          <w:lang w:eastAsia="en-US"/>
        </w:rPr>
        <w:t>49</w:t>
      </w:r>
      <w:r w:rsidR="00997CB5">
        <w:rPr>
          <w:rFonts w:eastAsia="Times New Roman" w:cs="Arial"/>
          <w:color w:val="222222"/>
          <w:sz w:val="18"/>
          <w:szCs w:val="18"/>
          <w:shd w:val="clear" w:color="auto" w:fill="FFFFFF"/>
          <w:lang w:eastAsia="en-US"/>
        </w:rPr>
        <w:t xml:space="preserve"> </w:t>
      </w:r>
      <w:r w:rsidR="009A79CB">
        <w:rPr>
          <w:rFonts w:eastAsia="Times New Roman" w:cs="Arial"/>
          <w:color w:val="222222"/>
          <w:sz w:val="18"/>
          <w:szCs w:val="18"/>
          <w:shd w:val="clear" w:color="auto" w:fill="FFFFFF"/>
          <w:lang w:eastAsia="en-US"/>
        </w:rPr>
        <w:t>PM</w:t>
      </w:r>
    </w:p>
    <w:p w14:paraId="52FD91BF" w14:textId="77777777" w:rsidR="00110ADF" w:rsidRPr="00DD7437" w:rsidRDefault="00110ADF" w:rsidP="00563481">
      <w:pPr>
        <w:spacing w:line="240" w:lineRule="auto"/>
        <w:rPr>
          <w:rFonts w:eastAsia="Times New Roman" w:cs="Arial"/>
          <w:color w:val="222222"/>
          <w:sz w:val="18"/>
          <w:szCs w:val="18"/>
          <w:shd w:val="clear" w:color="auto" w:fill="FFFFFF"/>
          <w:lang w:eastAsia="en-US"/>
        </w:rPr>
      </w:pPr>
    </w:p>
    <w:p w14:paraId="16DD3090" w14:textId="06EB3FB7" w:rsidR="00FB082B" w:rsidRPr="00343F6C" w:rsidRDefault="004B448E" w:rsidP="000B08B0">
      <w:pPr>
        <w:spacing w:line="240" w:lineRule="auto"/>
        <w:jc w:val="right"/>
        <w:rPr>
          <w:sz w:val="18"/>
          <w:szCs w:val="18"/>
        </w:rPr>
      </w:pPr>
      <w:r w:rsidRPr="00343F6C">
        <w:rPr>
          <w:rFonts w:cs="Arial"/>
          <w:i/>
          <w:sz w:val="18"/>
          <w:szCs w:val="18"/>
        </w:rPr>
        <w:t>Respectfully submitted by</w:t>
      </w:r>
      <w:r w:rsidR="006C5F4B">
        <w:rPr>
          <w:rFonts w:cs="Arial"/>
          <w:i/>
          <w:sz w:val="18"/>
          <w:szCs w:val="18"/>
        </w:rPr>
        <w:t xml:space="preserve"> </w:t>
      </w:r>
      <w:r w:rsidR="004174A2">
        <w:rPr>
          <w:rFonts w:cs="Arial"/>
          <w:i/>
          <w:sz w:val="18"/>
          <w:szCs w:val="18"/>
        </w:rPr>
        <w:t>Lexi Hergeth</w:t>
      </w:r>
      <w:r w:rsidRPr="00343F6C">
        <w:rPr>
          <w:rFonts w:cs="Arial"/>
          <w:i/>
          <w:sz w:val="18"/>
          <w:szCs w:val="18"/>
        </w:rPr>
        <w:t xml:space="preserve"> </w:t>
      </w:r>
    </w:p>
    <w:sectPr w:rsidR="00FB082B" w:rsidRPr="00343F6C" w:rsidSect="00BD51F0">
      <w:headerReference w:type="first" r:id="rId9"/>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3D9BE" w14:textId="77777777" w:rsidR="003C0422" w:rsidRDefault="003C0422" w:rsidP="000A5544">
      <w:pPr>
        <w:spacing w:line="240" w:lineRule="auto"/>
      </w:pPr>
      <w:r>
        <w:separator/>
      </w:r>
    </w:p>
  </w:endnote>
  <w:endnote w:type="continuationSeparator" w:id="0">
    <w:p w14:paraId="113B9554" w14:textId="77777777" w:rsidR="003C0422" w:rsidRDefault="003C0422"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DEBD2" w14:textId="77777777" w:rsidR="003C0422" w:rsidRDefault="003C0422" w:rsidP="000A5544">
      <w:pPr>
        <w:spacing w:line="240" w:lineRule="auto"/>
      </w:pPr>
      <w:r>
        <w:separator/>
      </w:r>
    </w:p>
  </w:footnote>
  <w:footnote w:type="continuationSeparator" w:id="0">
    <w:p w14:paraId="76408F0C" w14:textId="77777777" w:rsidR="003C0422" w:rsidRDefault="003C0422" w:rsidP="000A55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6486" w14:textId="77777777" w:rsidR="00781565" w:rsidRDefault="00781565">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5B3B227C">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47C8DA63">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781565" w:rsidRDefault="00781565"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781565" w:rsidRDefault="00781565"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781565" w:rsidRPr="00143B83"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781565" w:rsidRDefault="00781565"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781565" w:rsidRDefault="00781565"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781565" w:rsidRPr="00143B83"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Pr="00FE0ABB">
      <w:rPr>
        <w:noProof/>
        <w:lang w:eastAsia="en-US"/>
      </w:rPr>
      <w:drawing>
        <wp:anchor distT="0" distB="685800" distL="914400" distR="7315200" simplePos="0" relativeHeight="251659264" behindDoc="0" locked="0" layoutInCell="1" allowOverlap="1" wp14:anchorId="7F6EDCEE" wp14:editId="5B1E95EA">
          <wp:simplePos x="0" y="0"/>
          <wp:positionH relativeFrom="column">
            <wp:posOffset>-115570</wp:posOffset>
          </wp:positionH>
          <wp:positionV relativeFrom="paragraph">
            <wp:posOffset>5715</wp:posOffset>
          </wp:positionV>
          <wp:extent cx="1139190" cy="548640"/>
          <wp:effectExtent l="0" t="0" r="3810" b="1016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9189B"/>
    <w:multiLevelType w:val="hybridMultilevel"/>
    <w:tmpl w:val="2F5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25706D"/>
    <w:multiLevelType w:val="hybridMultilevel"/>
    <w:tmpl w:val="9E9660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9D378B"/>
    <w:multiLevelType w:val="hybridMultilevel"/>
    <w:tmpl w:val="7DEC6ACE"/>
    <w:lvl w:ilvl="0" w:tplc="9A5E8A9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9C1F17"/>
    <w:multiLevelType w:val="hybridMultilevel"/>
    <w:tmpl w:val="DB8C4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E621FF1"/>
    <w:multiLevelType w:val="hybridMultilevel"/>
    <w:tmpl w:val="34EEF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515B30"/>
    <w:multiLevelType w:val="hybridMultilevel"/>
    <w:tmpl w:val="326A6A0A"/>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D234CD"/>
    <w:multiLevelType w:val="hybridMultilevel"/>
    <w:tmpl w:val="A35ED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8D39FC"/>
    <w:multiLevelType w:val="hybridMultilevel"/>
    <w:tmpl w:val="99F84420"/>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8"/>
  </w:num>
  <w:num w:numId="4">
    <w:abstractNumId w:val="14"/>
  </w:num>
  <w:num w:numId="5">
    <w:abstractNumId w:val="5"/>
  </w:num>
  <w:num w:numId="6">
    <w:abstractNumId w:val="7"/>
  </w:num>
  <w:num w:numId="7">
    <w:abstractNumId w:val="0"/>
  </w:num>
  <w:num w:numId="8">
    <w:abstractNumId w:val="6"/>
  </w:num>
  <w:num w:numId="9">
    <w:abstractNumId w:val="15"/>
  </w:num>
  <w:num w:numId="10">
    <w:abstractNumId w:val="4"/>
  </w:num>
  <w:num w:numId="11">
    <w:abstractNumId w:val="3"/>
  </w:num>
  <w:num w:numId="12">
    <w:abstractNumId w:val="12"/>
  </w:num>
  <w:num w:numId="13">
    <w:abstractNumId w:val="10"/>
  </w:num>
  <w:num w:numId="14">
    <w:abstractNumId w:val="11"/>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AwNzA2MzK0NDUwNLVU0lEKTi0uzszPAykwqgUA2s4TyCwAAAA="/>
  </w:docVars>
  <w:rsids>
    <w:rsidRoot w:val="004B448E"/>
    <w:rsid w:val="0000312C"/>
    <w:rsid w:val="00003D56"/>
    <w:rsid w:val="00004D28"/>
    <w:rsid w:val="00007CD6"/>
    <w:rsid w:val="00016313"/>
    <w:rsid w:val="00017460"/>
    <w:rsid w:val="00022350"/>
    <w:rsid w:val="00025C44"/>
    <w:rsid w:val="000373D9"/>
    <w:rsid w:val="000403CF"/>
    <w:rsid w:val="00046CD2"/>
    <w:rsid w:val="000506A3"/>
    <w:rsid w:val="000631FA"/>
    <w:rsid w:val="00063A70"/>
    <w:rsid w:val="0006450C"/>
    <w:rsid w:val="00064B0A"/>
    <w:rsid w:val="00064BDD"/>
    <w:rsid w:val="0006560A"/>
    <w:rsid w:val="000673D2"/>
    <w:rsid w:val="0007148D"/>
    <w:rsid w:val="000717D7"/>
    <w:rsid w:val="000728DD"/>
    <w:rsid w:val="000731C5"/>
    <w:rsid w:val="00073B1D"/>
    <w:rsid w:val="00081B06"/>
    <w:rsid w:val="00090BE6"/>
    <w:rsid w:val="000964C1"/>
    <w:rsid w:val="000A5544"/>
    <w:rsid w:val="000A783A"/>
    <w:rsid w:val="000B01D9"/>
    <w:rsid w:val="000B08B0"/>
    <w:rsid w:val="000B361E"/>
    <w:rsid w:val="000B58A5"/>
    <w:rsid w:val="000B63FA"/>
    <w:rsid w:val="000B7DEF"/>
    <w:rsid w:val="000C1C81"/>
    <w:rsid w:val="000C76D4"/>
    <w:rsid w:val="000C79F6"/>
    <w:rsid w:val="000D0907"/>
    <w:rsid w:val="000D0EF3"/>
    <w:rsid w:val="000D56EC"/>
    <w:rsid w:val="000E0FD7"/>
    <w:rsid w:val="000E2DCC"/>
    <w:rsid w:val="000E35FD"/>
    <w:rsid w:val="000E7096"/>
    <w:rsid w:val="000E70B3"/>
    <w:rsid w:val="000F4F89"/>
    <w:rsid w:val="000F60D1"/>
    <w:rsid w:val="000F77C7"/>
    <w:rsid w:val="00100154"/>
    <w:rsid w:val="00107558"/>
    <w:rsid w:val="00110162"/>
    <w:rsid w:val="00110ADF"/>
    <w:rsid w:val="00120AA4"/>
    <w:rsid w:val="00121DE2"/>
    <w:rsid w:val="001260D4"/>
    <w:rsid w:val="001261DA"/>
    <w:rsid w:val="0013513D"/>
    <w:rsid w:val="001351FE"/>
    <w:rsid w:val="001452F2"/>
    <w:rsid w:val="00145BA9"/>
    <w:rsid w:val="00146185"/>
    <w:rsid w:val="00147200"/>
    <w:rsid w:val="001502A4"/>
    <w:rsid w:val="00161E66"/>
    <w:rsid w:val="00164EC5"/>
    <w:rsid w:val="00175362"/>
    <w:rsid w:val="00180B25"/>
    <w:rsid w:val="00187E98"/>
    <w:rsid w:val="00192C0E"/>
    <w:rsid w:val="0019410B"/>
    <w:rsid w:val="001A36BD"/>
    <w:rsid w:val="001A51BB"/>
    <w:rsid w:val="001A579D"/>
    <w:rsid w:val="001B0359"/>
    <w:rsid w:val="001B080D"/>
    <w:rsid w:val="001B2430"/>
    <w:rsid w:val="001B2F9E"/>
    <w:rsid w:val="001B3753"/>
    <w:rsid w:val="001B38E4"/>
    <w:rsid w:val="001B3A56"/>
    <w:rsid w:val="001B4504"/>
    <w:rsid w:val="001B5EC3"/>
    <w:rsid w:val="001C6791"/>
    <w:rsid w:val="001C6F70"/>
    <w:rsid w:val="001D135D"/>
    <w:rsid w:val="001D54FC"/>
    <w:rsid w:val="001E30DD"/>
    <w:rsid w:val="001E5F7E"/>
    <w:rsid w:val="001E6F3D"/>
    <w:rsid w:val="001F22B3"/>
    <w:rsid w:val="001F45D4"/>
    <w:rsid w:val="001F5DEC"/>
    <w:rsid w:val="001F69FC"/>
    <w:rsid w:val="001F7D2D"/>
    <w:rsid w:val="002074D7"/>
    <w:rsid w:val="0020786F"/>
    <w:rsid w:val="00214F74"/>
    <w:rsid w:val="00215636"/>
    <w:rsid w:val="00220999"/>
    <w:rsid w:val="00224B67"/>
    <w:rsid w:val="00230295"/>
    <w:rsid w:val="002408E3"/>
    <w:rsid w:val="00243143"/>
    <w:rsid w:val="0024736F"/>
    <w:rsid w:val="002532A7"/>
    <w:rsid w:val="00265550"/>
    <w:rsid w:val="00282C8D"/>
    <w:rsid w:val="002830BB"/>
    <w:rsid w:val="0028466B"/>
    <w:rsid w:val="00285322"/>
    <w:rsid w:val="002911F3"/>
    <w:rsid w:val="00292312"/>
    <w:rsid w:val="00293C2C"/>
    <w:rsid w:val="002A3CB2"/>
    <w:rsid w:val="002A78DF"/>
    <w:rsid w:val="002B370E"/>
    <w:rsid w:val="002B6F49"/>
    <w:rsid w:val="002C0980"/>
    <w:rsid w:val="002C6B35"/>
    <w:rsid w:val="002D621D"/>
    <w:rsid w:val="002E201D"/>
    <w:rsid w:val="002F08CF"/>
    <w:rsid w:val="002F0A27"/>
    <w:rsid w:val="002F3D92"/>
    <w:rsid w:val="00302681"/>
    <w:rsid w:val="003106F0"/>
    <w:rsid w:val="00310A0B"/>
    <w:rsid w:val="003123C0"/>
    <w:rsid w:val="00313E1B"/>
    <w:rsid w:val="003142E6"/>
    <w:rsid w:val="00314FE9"/>
    <w:rsid w:val="00315BE2"/>
    <w:rsid w:val="00316CF2"/>
    <w:rsid w:val="00317400"/>
    <w:rsid w:val="003204C9"/>
    <w:rsid w:val="00321996"/>
    <w:rsid w:val="00322C12"/>
    <w:rsid w:val="00325522"/>
    <w:rsid w:val="00325A48"/>
    <w:rsid w:val="00327D6B"/>
    <w:rsid w:val="003314C0"/>
    <w:rsid w:val="003353DD"/>
    <w:rsid w:val="00343F6C"/>
    <w:rsid w:val="003441B0"/>
    <w:rsid w:val="00345ECD"/>
    <w:rsid w:val="00353611"/>
    <w:rsid w:val="00357D10"/>
    <w:rsid w:val="00365951"/>
    <w:rsid w:val="00371ED8"/>
    <w:rsid w:val="003725C0"/>
    <w:rsid w:val="00373E95"/>
    <w:rsid w:val="00383084"/>
    <w:rsid w:val="0038323E"/>
    <w:rsid w:val="003840FE"/>
    <w:rsid w:val="0038592D"/>
    <w:rsid w:val="003A1A00"/>
    <w:rsid w:val="003A1BD3"/>
    <w:rsid w:val="003A38C9"/>
    <w:rsid w:val="003A582B"/>
    <w:rsid w:val="003A5F4B"/>
    <w:rsid w:val="003B072B"/>
    <w:rsid w:val="003B501A"/>
    <w:rsid w:val="003B65C4"/>
    <w:rsid w:val="003C0422"/>
    <w:rsid w:val="003C7D37"/>
    <w:rsid w:val="003D225C"/>
    <w:rsid w:val="003D2C46"/>
    <w:rsid w:val="003D2C93"/>
    <w:rsid w:val="003D4DAA"/>
    <w:rsid w:val="003D7346"/>
    <w:rsid w:val="003E1BAC"/>
    <w:rsid w:val="003E5CF7"/>
    <w:rsid w:val="003F01F4"/>
    <w:rsid w:val="003F0A11"/>
    <w:rsid w:val="003F0CC1"/>
    <w:rsid w:val="003F36F6"/>
    <w:rsid w:val="003F4950"/>
    <w:rsid w:val="003F5962"/>
    <w:rsid w:val="003F5E2E"/>
    <w:rsid w:val="003F7A42"/>
    <w:rsid w:val="0040169F"/>
    <w:rsid w:val="00401BCF"/>
    <w:rsid w:val="00405261"/>
    <w:rsid w:val="0040781A"/>
    <w:rsid w:val="00411179"/>
    <w:rsid w:val="00413635"/>
    <w:rsid w:val="00413EC9"/>
    <w:rsid w:val="004174A2"/>
    <w:rsid w:val="00417945"/>
    <w:rsid w:val="00420C56"/>
    <w:rsid w:val="00420CDC"/>
    <w:rsid w:val="004254CB"/>
    <w:rsid w:val="00425EAA"/>
    <w:rsid w:val="00441B7B"/>
    <w:rsid w:val="00441CAB"/>
    <w:rsid w:val="004428DD"/>
    <w:rsid w:val="00442A17"/>
    <w:rsid w:val="00447349"/>
    <w:rsid w:val="004505F4"/>
    <w:rsid w:val="00451A0A"/>
    <w:rsid w:val="00452D5D"/>
    <w:rsid w:val="0045496D"/>
    <w:rsid w:val="00455C4F"/>
    <w:rsid w:val="00455C61"/>
    <w:rsid w:val="0046167A"/>
    <w:rsid w:val="00463D36"/>
    <w:rsid w:val="00480666"/>
    <w:rsid w:val="00484761"/>
    <w:rsid w:val="00491532"/>
    <w:rsid w:val="004934B3"/>
    <w:rsid w:val="004948FE"/>
    <w:rsid w:val="004954BC"/>
    <w:rsid w:val="004A25BE"/>
    <w:rsid w:val="004A6E94"/>
    <w:rsid w:val="004B2432"/>
    <w:rsid w:val="004B448E"/>
    <w:rsid w:val="004B6EA1"/>
    <w:rsid w:val="004B6EF5"/>
    <w:rsid w:val="004B72F3"/>
    <w:rsid w:val="004B74EA"/>
    <w:rsid w:val="004C4DF7"/>
    <w:rsid w:val="004C7283"/>
    <w:rsid w:val="004D5CDE"/>
    <w:rsid w:val="004D7A25"/>
    <w:rsid w:val="004D7FB7"/>
    <w:rsid w:val="004E0AA4"/>
    <w:rsid w:val="004E1B20"/>
    <w:rsid w:val="004E3FD9"/>
    <w:rsid w:val="004E5B5A"/>
    <w:rsid w:val="004E69DD"/>
    <w:rsid w:val="004F265C"/>
    <w:rsid w:val="005017C5"/>
    <w:rsid w:val="0050189F"/>
    <w:rsid w:val="00505F35"/>
    <w:rsid w:val="005132D8"/>
    <w:rsid w:val="005164D8"/>
    <w:rsid w:val="00517E16"/>
    <w:rsid w:val="00520592"/>
    <w:rsid w:val="005228F8"/>
    <w:rsid w:val="005252EA"/>
    <w:rsid w:val="00525F14"/>
    <w:rsid w:val="00525FF4"/>
    <w:rsid w:val="005466E9"/>
    <w:rsid w:val="005471B6"/>
    <w:rsid w:val="00551A64"/>
    <w:rsid w:val="00552261"/>
    <w:rsid w:val="00553A8B"/>
    <w:rsid w:val="00553C0A"/>
    <w:rsid w:val="00556B8B"/>
    <w:rsid w:val="0056040B"/>
    <w:rsid w:val="005604F8"/>
    <w:rsid w:val="00561915"/>
    <w:rsid w:val="00562F1A"/>
    <w:rsid w:val="00563481"/>
    <w:rsid w:val="00566100"/>
    <w:rsid w:val="005762E5"/>
    <w:rsid w:val="00577D87"/>
    <w:rsid w:val="00584036"/>
    <w:rsid w:val="00585C59"/>
    <w:rsid w:val="00586284"/>
    <w:rsid w:val="005878FB"/>
    <w:rsid w:val="00587C0C"/>
    <w:rsid w:val="00587E89"/>
    <w:rsid w:val="00591D14"/>
    <w:rsid w:val="00592C9E"/>
    <w:rsid w:val="00594678"/>
    <w:rsid w:val="00597FA1"/>
    <w:rsid w:val="005A3711"/>
    <w:rsid w:val="005A4D80"/>
    <w:rsid w:val="005B5A3E"/>
    <w:rsid w:val="005B61EF"/>
    <w:rsid w:val="005C2ACC"/>
    <w:rsid w:val="005D2017"/>
    <w:rsid w:val="005D779A"/>
    <w:rsid w:val="005E21CA"/>
    <w:rsid w:val="005E47CF"/>
    <w:rsid w:val="005E48D3"/>
    <w:rsid w:val="005E6FCC"/>
    <w:rsid w:val="005E7519"/>
    <w:rsid w:val="005F34AB"/>
    <w:rsid w:val="00601235"/>
    <w:rsid w:val="006019AA"/>
    <w:rsid w:val="0060261F"/>
    <w:rsid w:val="00605CED"/>
    <w:rsid w:val="00606D2F"/>
    <w:rsid w:val="00612A9B"/>
    <w:rsid w:val="00613E70"/>
    <w:rsid w:val="006149ED"/>
    <w:rsid w:val="006172BB"/>
    <w:rsid w:val="00621F7F"/>
    <w:rsid w:val="00623EE7"/>
    <w:rsid w:val="00625134"/>
    <w:rsid w:val="00627B6F"/>
    <w:rsid w:val="00633AEE"/>
    <w:rsid w:val="006344A7"/>
    <w:rsid w:val="006365E3"/>
    <w:rsid w:val="0063763A"/>
    <w:rsid w:val="00637B4D"/>
    <w:rsid w:val="00643ECD"/>
    <w:rsid w:val="006474FC"/>
    <w:rsid w:val="0065525D"/>
    <w:rsid w:val="00663C0F"/>
    <w:rsid w:val="0066435A"/>
    <w:rsid w:val="006718E7"/>
    <w:rsid w:val="00671D6E"/>
    <w:rsid w:val="006761E2"/>
    <w:rsid w:val="00682370"/>
    <w:rsid w:val="0068531C"/>
    <w:rsid w:val="00687FCE"/>
    <w:rsid w:val="006A11F4"/>
    <w:rsid w:val="006A5F01"/>
    <w:rsid w:val="006B4AFC"/>
    <w:rsid w:val="006C1683"/>
    <w:rsid w:val="006C5F4B"/>
    <w:rsid w:val="006C736D"/>
    <w:rsid w:val="006D05AB"/>
    <w:rsid w:val="006D241A"/>
    <w:rsid w:val="006D257C"/>
    <w:rsid w:val="006E228B"/>
    <w:rsid w:val="006E2B7F"/>
    <w:rsid w:val="006E3775"/>
    <w:rsid w:val="006E41FD"/>
    <w:rsid w:val="006F0617"/>
    <w:rsid w:val="006F5163"/>
    <w:rsid w:val="006F765A"/>
    <w:rsid w:val="00700B01"/>
    <w:rsid w:val="00701E3D"/>
    <w:rsid w:val="00702A7E"/>
    <w:rsid w:val="00704D20"/>
    <w:rsid w:val="00706441"/>
    <w:rsid w:val="00707499"/>
    <w:rsid w:val="00710FBC"/>
    <w:rsid w:val="0071100F"/>
    <w:rsid w:val="00711E0C"/>
    <w:rsid w:val="00712526"/>
    <w:rsid w:val="00713D85"/>
    <w:rsid w:val="007140FC"/>
    <w:rsid w:val="00715F5E"/>
    <w:rsid w:val="0071697D"/>
    <w:rsid w:val="0072648D"/>
    <w:rsid w:val="007265DE"/>
    <w:rsid w:val="007277F2"/>
    <w:rsid w:val="00731438"/>
    <w:rsid w:val="00732B00"/>
    <w:rsid w:val="007371D1"/>
    <w:rsid w:val="007403E1"/>
    <w:rsid w:val="00741DD2"/>
    <w:rsid w:val="00742598"/>
    <w:rsid w:val="00742AF2"/>
    <w:rsid w:val="00742D43"/>
    <w:rsid w:val="007438D0"/>
    <w:rsid w:val="00745847"/>
    <w:rsid w:val="00756FCC"/>
    <w:rsid w:val="00760F2B"/>
    <w:rsid w:val="0076192F"/>
    <w:rsid w:val="00765ED8"/>
    <w:rsid w:val="0076798C"/>
    <w:rsid w:val="007722C3"/>
    <w:rsid w:val="00773CB7"/>
    <w:rsid w:val="007811C4"/>
    <w:rsid w:val="00781565"/>
    <w:rsid w:val="00785CB7"/>
    <w:rsid w:val="00787F09"/>
    <w:rsid w:val="00790063"/>
    <w:rsid w:val="007A03A9"/>
    <w:rsid w:val="007A3F30"/>
    <w:rsid w:val="007A6777"/>
    <w:rsid w:val="007B7298"/>
    <w:rsid w:val="007C2982"/>
    <w:rsid w:val="007C349B"/>
    <w:rsid w:val="007C73A6"/>
    <w:rsid w:val="007D15B0"/>
    <w:rsid w:val="007D256F"/>
    <w:rsid w:val="007D3359"/>
    <w:rsid w:val="007D5889"/>
    <w:rsid w:val="007E00D3"/>
    <w:rsid w:val="007F12EF"/>
    <w:rsid w:val="007F19CC"/>
    <w:rsid w:val="0080334F"/>
    <w:rsid w:val="00805C00"/>
    <w:rsid w:val="00806658"/>
    <w:rsid w:val="00810C0B"/>
    <w:rsid w:val="008174EF"/>
    <w:rsid w:val="008204EA"/>
    <w:rsid w:val="008408ED"/>
    <w:rsid w:val="0084712B"/>
    <w:rsid w:val="00847A46"/>
    <w:rsid w:val="008606F0"/>
    <w:rsid w:val="008639DA"/>
    <w:rsid w:val="00864429"/>
    <w:rsid w:val="00864FF2"/>
    <w:rsid w:val="0086609D"/>
    <w:rsid w:val="008674A3"/>
    <w:rsid w:val="00870ECA"/>
    <w:rsid w:val="00871A1A"/>
    <w:rsid w:val="00877C6B"/>
    <w:rsid w:val="00885A3C"/>
    <w:rsid w:val="008873F8"/>
    <w:rsid w:val="00890B45"/>
    <w:rsid w:val="00891C34"/>
    <w:rsid w:val="00895ED3"/>
    <w:rsid w:val="008A3109"/>
    <w:rsid w:val="008B1F14"/>
    <w:rsid w:val="008B33A4"/>
    <w:rsid w:val="008C4CE0"/>
    <w:rsid w:val="008C6C84"/>
    <w:rsid w:val="008D023F"/>
    <w:rsid w:val="008E23A2"/>
    <w:rsid w:val="008E2541"/>
    <w:rsid w:val="008E39B8"/>
    <w:rsid w:val="008F5F06"/>
    <w:rsid w:val="008F6080"/>
    <w:rsid w:val="008F62DC"/>
    <w:rsid w:val="0090607E"/>
    <w:rsid w:val="00907598"/>
    <w:rsid w:val="009102F0"/>
    <w:rsid w:val="00921BE3"/>
    <w:rsid w:val="00922A7C"/>
    <w:rsid w:val="009242F2"/>
    <w:rsid w:val="009315E0"/>
    <w:rsid w:val="0093505A"/>
    <w:rsid w:val="00943352"/>
    <w:rsid w:val="00947999"/>
    <w:rsid w:val="0095148E"/>
    <w:rsid w:val="0095581D"/>
    <w:rsid w:val="00961F50"/>
    <w:rsid w:val="00962C47"/>
    <w:rsid w:val="00966698"/>
    <w:rsid w:val="00990A76"/>
    <w:rsid w:val="009925BB"/>
    <w:rsid w:val="00997CB5"/>
    <w:rsid w:val="00997F7C"/>
    <w:rsid w:val="009A01A0"/>
    <w:rsid w:val="009A379F"/>
    <w:rsid w:val="009A3B5F"/>
    <w:rsid w:val="009A6B38"/>
    <w:rsid w:val="009A79CB"/>
    <w:rsid w:val="009B0C8D"/>
    <w:rsid w:val="009B4AF1"/>
    <w:rsid w:val="009C497A"/>
    <w:rsid w:val="009D1A04"/>
    <w:rsid w:val="009D3B32"/>
    <w:rsid w:val="009D7664"/>
    <w:rsid w:val="009E19BC"/>
    <w:rsid w:val="009F0B4A"/>
    <w:rsid w:val="009F7915"/>
    <w:rsid w:val="00A05D47"/>
    <w:rsid w:val="00A06F48"/>
    <w:rsid w:val="00A113EC"/>
    <w:rsid w:val="00A114D5"/>
    <w:rsid w:val="00A15AC8"/>
    <w:rsid w:val="00A178D0"/>
    <w:rsid w:val="00A17E7B"/>
    <w:rsid w:val="00A26908"/>
    <w:rsid w:val="00A2729E"/>
    <w:rsid w:val="00A311D9"/>
    <w:rsid w:val="00A33C8B"/>
    <w:rsid w:val="00A35932"/>
    <w:rsid w:val="00A46E80"/>
    <w:rsid w:val="00A541D1"/>
    <w:rsid w:val="00A56B5C"/>
    <w:rsid w:val="00A62F6F"/>
    <w:rsid w:val="00A64BAC"/>
    <w:rsid w:val="00A66DA9"/>
    <w:rsid w:val="00A817C5"/>
    <w:rsid w:val="00A81FC7"/>
    <w:rsid w:val="00A912A5"/>
    <w:rsid w:val="00A93C27"/>
    <w:rsid w:val="00A94BB5"/>
    <w:rsid w:val="00A97CB3"/>
    <w:rsid w:val="00AA3B1A"/>
    <w:rsid w:val="00AB0F1B"/>
    <w:rsid w:val="00AD055F"/>
    <w:rsid w:val="00AD36ED"/>
    <w:rsid w:val="00AD4F2A"/>
    <w:rsid w:val="00AD698F"/>
    <w:rsid w:val="00AD723C"/>
    <w:rsid w:val="00AE1F9F"/>
    <w:rsid w:val="00AE2E5E"/>
    <w:rsid w:val="00AE3109"/>
    <w:rsid w:val="00AE4243"/>
    <w:rsid w:val="00AE4D70"/>
    <w:rsid w:val="00AF3819"/>
    <w:rsid w:val="00AF3F24"/>
    <w:rsid w:val="00AF5EC9"/>
    <w:rsid w:val="00B02055"/>
    <w:rsid w:val="00B03DBD"/>
    <w:rsid w:val="00B0591A"/>
    <w:rsid w:val="00B10E2B"/>
    <w:rsid w:val="00B113B6"/>
    <w:rsid w:val="00B11C17"/>
    <w:rsid w:val="00B12F05"/>
    <w:rsid w:val="00B14089"/>
    <w:rsid w:val="00B172CE"/>
    <w:rsid w:val="00B2227B"/>
    <w:rsid w:val="00B236C5"/>
    <w:rsid w:val="00B263F0"/>
    <w:rsid w:val="00B32B49"/>
    <w:rsid w:val="00B32CDB"/>
    <w:rsid w:val="00B3552B"/>
    <w:rsid w:val="00B36316"/>
    <w:rsid w:val="00B376FC"/>
    <w:rsid w:val="00B43831"/>
    <w:rsid w:val="00B47189"/>
    <w:rsid w:val="00B503CA"/>
    <w:rsid w:val="00B51D5A"/>
    <w:rsid w:val="00B51ECB"/>
    <w:rsid w:val="00B521C1"/>
    <w:rsid w:val="00B521F2"/>
    <w:rsid w:val="00B56A27"/>
    <w:rsid w:val="00B6084A"/>
    <w:rsid w:val="00B60A43"/>
    <w:rsid w:val="00B70064"/>
    <w:rsid w:val="00B70A0F"/>
    <w:rsid w:val="00B75A57"/>
    <w:rsid w:val="00B90539"/>
    <w:rsid w:val="00B90863"/>
    <w:rsid w:val="00B960AA"/>
    <w:rsid w:val="00B97145"/>
    <w:rsid w:val="00BA2F4C"/>
    <w:rsid w:val="00BA404E"/>
    <w:rsid w:val="00BA52B6"/>
    <w:rsid w:val="00BA69C5"/>
    <w:rsid w:val="00BB02B1"/>
    <w:rsid w:val="00BB310B"/>
    <w:rsid w:val="00BB471E"/>
    <w:rsid w:val="00BB508B"/>
    <w:rsid w:val="00BC07A8"/>
    <w:rsid w:val="00BC1F69"/>
    <w:rsid w:val="00BC240C"/>
    <w:rsid w:val="00BC2E63"/>
    <w:rsid w:val="00BC4B20"/>
    <w:rsid w:val="00BD51F0"/>
    <w:rsid w:val="00BE0EB5"/>
    <w:rsid w:val="00BE51C2"/>
    <w:rsid w:val="00BF35F5"/>
    <w:rsid w:val="00C0368A"/>
    <w:rsid w:val="00C058C6"/>
    <w:rsid w:val="00C05F1F"/>
    <w:rsid w:val="00C1168B"/>
    <w:rsid w:val="00C118B5"/>
    <w:rsid w:val="00C1371A"/>
    <w:rsid w:val="00C15687"/>
    <w:rsid w:val="00C17DCD"/>
    <w:rsid w:val="00C27B0E"/>
    <w:rsid w:val="00C31041"/>
    <w:rsid w:val="00C31D4C"/>
    <w:rsid w:val="00C32265"/>
    <w:rsid w:val="00C34172"/>
    <w:rsid w:val="00C450CD"/>
    <w:rsid w:val="00C451C4"/>
    <w:rsid w:val="00C46AD8"/>
    <w:rsid w:val="00C509EB"/>
    <w:rsid w:val="00C54261"/>
    <w:rsid w:val="00C5647B"/>
    <w:rsid w:val="00C5739F"/>
    <w:rsid w:val="00C605A3"/>
    <w:rsid w:val="00C60E72"/>
    <w:rsid w:val="00C62D2A"/>
    <w:rsid w:val="00C74551"/>
    <w:rsid w:val="00C755CA"/>
    <w:rsid w:val="00C82ED9"/>
    <w:rsid w:val="00C8313C"/>
    <w:rsid w:val="00C912C3"/>
    <w:rsid w:val="00C936FC"/>
    <w:rsid w:val="00CB156B"/>
    <w:rsid w:val="00CB1E32"/>
    <w:rsid w:val="00CB49E4"/>
    <w:rsid w:val="00CC3BCC"/>
    <w:rsid w:val="00CC5DBD"/>
    <w:rsid w:val="00CC6C0C"/>
    <w:rsid w:val="00CD1CC6"/>
    <w:rsid w:val="00CD21C9"/>
    <w:rsid w:val="00CE41C9"/>
    <w:rsid w:val="00CE5F82"/>
    <w:rsid w:val="00CE7153"/>
    <w:rsid w:val="00CF025F"/>
    <w:rsid w:val="00CF4E27"/>
    <w:rsid w:val="00CF69DB"/>
    <w:rsid w:val="00CF7194"/>
    <w:rsid w:val="00D01C58"/>
    <w:rsid w:val="00D1258B"/>
    <w:rsid w:val="00D14079"/>
    <w:rsid w:val="00D201AC"/>
    <w:rsid w:val="00D20FB7"/>
    <w:rsid w:val="00D215F0"/>
    <w:rsid w:val="00D225A4"/>
    <w:rsid w:val="00D252FC"/>
    <w:rsid w:val="00D26831"/>
    <w:rsid w:val="00D27CD8"/>
    <w:rsid w:val="00D34D26"/>
    <w:rsid w:val="00D35C4C"/>
    <w:rsid w:val="00D406E2"/>
    <w:rsid w:val="00D41133"/>
    <w:rsid w:val="00D41A4D"/>
    <w:rsid w:val="00D442C0"/>
    <w:rsid w:val="00D45A3E"/>
    <w:rsid w:val="00D475AD"/>
    <w:rsid w:val="00D50114"/>
    <w:rsid w:val="00D51A4F"/>
    <w:rsid w:val="00D51BF3"/>
    <w:rsid w:val="00D545C8"/>
    <w:rsid w:val="00D63B0D"/>
    <w:rsid w:val="00D65A84"/>
    <w:rsid w:val="00D7537E"/>
    <w:rsid w:val="00D77C4E"/>
    <w:rsid w:val="00D77C91"/>
    <w:rsid w:val="00D838F8"/>
    <w:rsid w:val="00D83BE8"/>
    <w:rsid w:val="00D872CD"/>
    <w:rsid w:val="00D9105E"/>
    <w:rsid w:val="00D922FC"/>
    <w:rsid w:val="00D94414"/>
    <w:rsid w:val="00D9542C"/>
    <w:rsid w:val="00D97A1B"/>
    <w:rsid w:val="00DA21BC"/>
    <w:rsid w:val="00DB27E7"/>
    <w:rsid w:val="00DB3350"/>
    <w:rsid w:val="00DB5473"/>
    <w:rsid w:val="00DB5C1E"/>
    <w:rsid w:val="00DB7E50"/>
    <w:rsid w:val="00DB7EC5"/>
    <w:rsid w:val="00DC02A2"/>
    <w:rsid w:val="00DC405F"/>
    <w:rsid w:val="00DC49BB"/>
    <w:rsid w:val="00DD1166"/>
    <w:rsid w:val="00DD66BA"/>
    <w:rsid w:val="00DD6EF4"/>
    <w:rsid w:val="00DD7437"/>
    <w:rsid w:val="00DE4CF9"/>
    <w:rsid w:val="00DE5F0B"/>
    <w:rsid w:val="00DF02E9"/>
    <w:rsid w:val="00DF2202"/>
    <w:rsid w:val="00DF3F18"/>
    <w:rsid w:val="00DF4993"/>
    <w:rsid w:val="00E0768A"/>
    <w:rsid w:val="00E161CD"/>
    <w:rsid w:val="00E16F01"/>
    <w:rsid w:val="00E21A73"/>
    <w:rsid w:val="00E2388A"/>
    <w:rsid w:val="00E2459D"/>
    <w:rsid w:val="00E24DF9"/>
    <w:rsid w:val="00E30D77"/>
    <w:rsid w:val="00E33FD9"/>
    <w:rsid w:val="00E37776"/>
    <w:rsid w:val="00E404CB"/>
    <w:rsid w:val="00E411D0"/>
    <w:rsid w:val="00E5119D"/>
    <w:rsid w:val="00E55A5C"/>
    <w:rsid w:val="00E60D51"/>
    <w:rsid w:val="00E63715"/>
    <w:rsid w:val="00E6509F"/>
    <w:rsid w:val="00E669BF"/>
    <w:rsid w:val="00E66C0D"/>
    <w:rsid w:val="00E67BD8"/>
    <w:rsid w:val="00E709B9"/>
    <w:rsid w:val="00E72BB8"/>
    <w:rsid w:val="00E80CDE"/>
    <w:rsid w:val="00E85782"/>
    <w:rsid w:val="00E90B5B"/>
    <w:rsid w:val="00E931DA"/>
    <w:rsid w:val="00E93C8A"/>
    <w:rsid w:val="00E966B6"/>
    <w:rsid w:val="00E97070"/>
    <w:rsid w:val="00EA019C"/>
    <w:rsid w:val="00EA33E8"/>
    <w:rsid w:val="00EA3D45"/>
    <w:rsid w:val="00EA6933"/>
    <w:rsid w:val="00EB012B"/>
    <w:rsid w:val="00EB2694"/>
    <w:rsid w:val="00EB2C7C"/>
    <w:rsid w:val="00EB3235"/>
    <w:rsid w:val="00EB4136"/>
    <w:rsid w:val="00EB75E5"/>
    <w:rsid w:val="00EC5960"/>
    <w:rsid w:val="00EC5EE2"/>
    <w:rsid w:val="00EC609F"/>
    <w:rsid w:val="00ED3D26"/>
    <w:rsid w:val="00ED3F02"/>
    <w:rsid w:val="00EE1BBF"/>
    <w:rsid w:val="00EE5B76"/>
    <w:rsid w:val="00EF081C"/>
    <w:rsid w:val="00EF1215"/>
    <w:rsid w:val="00EF2243"/>
    <w:rsid w:val="00EF4B01"/>
    <w:rsid w:val="00EF54E9"/>
    <w:rsid w:val="00EF7097"/>
    <w:rsid w:val="00F00C36"/>
    <w:rsid w:val="00F03EDC"/>
    <w:rsid w:val="00F050ED"/>
    <w:rsid w:val="00F051FD"/>
    <w:rsid w:val="00F10CD7"/>
    <w:rsid w:val="00F114C7"/>
    <w:rsid w:val="00F1173C"/>
    <w:rsid w:val="00F14513"/>
    <w:rsid w:val="00F21172"/>
    <w:rsid w:val="00F25D08"/>
    <w:rsid w:val="00F263B5"/>
    <w:rsid w:val="00F30DC1"/>
    <w:rsid w:val="00F31AA0"/>
    <w:rsid w:val="00F33FD5"/>
    <w:rsid w:val="00F404CD"/>
    <w:rsid w:val="00F40C91"/>
    <w:rsid w:val="00F41976"/>
    <w:rsid w:val="00F442A6"/>
    <w:rsid w:val="00F4745F"/>
    <w:rsid w:val="00F50CEE"/>
    <w:rsid w:val="00F5115A"/>
    <w:rsid w:val="00F54937"/>
    <w:rsid w:val="00F66090"/>
    <w:rsid w:val="00F706F6"/>
    <w:rsid w:val="00F70EAC"/>
    <w:rsid w:val="00F71358"/>
    <w:rsid w:val="00F7320B"/>
    <w:rsid w:val="00F746A1"/>
    <w:rsid w:val="00F75241"/>
    <w:rsid w:val="00F76F15"/>
    <w:rsid w:val="00F8734F"/>
    <w:rsid w:val="00F91823"/>
    <w:rsid w:val="00F95117"/>
    <w:rsid w:val="00F963A8"/>
    <w:rsid w:val="00FA1B0D"/>
    <w:rsid w:val="00FA4519"/>
    <w:rsid w:val="00FA69B0"/>
    <w:rsid w:val="00FB082B"/>
    <w:rsid w:val="00FB1C4F"/>
    <w:rsid w:val="00FB2A3A"/>
    <w:rsid w:val="00FB3C9F"/>
    <w:rsid w:val="00FC4E79"/>
    <w:rsid w:val="00FD116C"/>
    <w:rsid w:val="00FD4DC3"/>
    <w:rsid w:val="00FD587F"/>
    <w:rsid w:val="00FE29B6"/>
    <w:rsid w:val="00FE4064"/>
    <w:rsid w:val="00FF4316"/>
    <w:rsid w:val="00FF4894"/>
    <w:rsid w:val="00FF51BE"/>
    <w:rsid w:val="00FF7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3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paragraph" w:styleId="BalloonText">
    <w:name w:val="Balloon Text"/>
    <w:basedOn w:val="Normal"/>
    <w:link w:val="BalloonTextChar"/>
    <w:uiPriority w:val="99"/>
    <w:semiHidden/>
    <w:unhideWhenUsed/>
    <w:rsid w:val="004549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6D"/>
    <w:rPr>
      <w:rFonts w:ascii="Tahoma" w:eastAsia="MS Mincho"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paragraph" w:styleId="BalloonText">
    <w:name w:val="Balloon Text"/>
    <w:basedOn w:val="Normal"/>
    <w:link w:val="BalloonTextChar"/>
    <w:uiPriority w:val="99"/>
    <w:semiHidden/>
    <w:unhideWhenUsed/>
    <w:rsid w:val="004549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6D"/>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7F8CA-3554-48AC-A12A-4A66C2794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Alexandra Hergeth</cp:lastModifiedBy>
  <cp:revision>2</cp:revision>
  <cp:lastPrinted>2017-09-01T18:21:00Z</cp:lastPrinted>
  <dcterms:created xsi:type="dcterms:W3CDTF">2019-01-10T12:38:00Z</dcterms:created>
  <dcterms:modified xsi:type="dcterms:W3CDTF">2019-01-10T12:38:00Z</dcterms:modified>
</cp:coreProperties>
</file>