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43C7B220"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BB471E">
        <w:rPr>
          <w:rFonts w:cs="Arial"/>
          <w:b/>
          <w:sz w:val="18"/>
          <w:szCs w:val="18"/>
        </w:rPr>
        <w:t>6-2017</w:t>
      </w:r>
      <w:r w:rsidRPr="00343F6C">
        <w:rPr>
          <w:rFonts w:cs="Arial"/>
          <w:b/>
          <w:sz w:val="18"/>
          <w:szCs w:val="18"/>
        </w:rPr>
        <w:tab/>
        <w:t xml:space="preserve">            </w:t>
      </w:r>
      <w:r w:rsidR="00343F6C">
        <w:rPr>
          <w:rFonts w:cs="Arial"/>
          <w:b/>
          <w:sz w:val="18"/>
          <w:szCs w:val="18"/>
        </w:rPr>
        <w:t xml:space="preserve">                                </w:t>
      </w:r>
      <w:r w:rsidR="00742AF2">
        <w:rPr>
          <w:rFonts w:cs="Arial"/>
          <w:sz w:val="18"/>
          <w:szCs w:val="18"/>
        </w:rPr>
        <w:t>April 7</w:t>
      </w:r>
      <w:r w:rsidR="0019410B">
        <w:rPr>
          <w:rFonts w:cs="Arial"/>
          <w:sz w:val="18"/>
          <w:szCs w:val="18"/>
        </w:rPr>
        <w:t>, 2017</w:t>
      </w:r>
    </w:p>
    <w:p w14:paraId="553013EB" w14:textId="331EE7C0"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Talley Student Union 4140</w:t>
      </w:r>
    </w:p>
    <w:p w14:paraId="3079064C" w14:textId="7D5ABD91"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0E0FD7">
        <w:rPr>
          <w:rFonts w:cs="Arial"/>
          <w:sz w:val="18"/>
          <w:szCs w:val="18"/>
        </w:rPr>
        <w:t>3</w:t>
      </w:r>
      <w:r w:rsidR="000F60D1">
        <w:rPr>
          <w:rFonts w:cs="Arial"/>
          <w:sz w:val="18"/>
          <w:szCs w:val="18"/>
        </w:rPr>
        <w:t>3</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0929C3B2" w14:textId="448EE445" w:rsidR="00A541D1" w:rsidRPr="00343F6C"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0D0907">
        <w:rPr>
          <w:rFonts w:cs="Arial"/>
          <w:sz w:val="18"/>
          <w:szCs w:val="18"/>
        </w:rPr>
        <w:t xml:space="preserve">Chair Peggy </w:t>
      </w:r>
      <w:proofErr w:type="spellStart"/>
      <w:r w:rsidR="000D0907">
        <w:rPr>
          <w:rFonts w:cs="Arial"/>
          <w:sz w:val="18"/>
          <w:szCs w:val="18"/>
        </w:rPr>
        <w:t>Domingue</w:t>
      </w:r>
      <w:proofErr w:type="spellEnd"/>
      <w:r w:rsidR="000D0907">
        <w:rPr>
          <w:rFonts w:cs="Arial"/>
          <w:sz w:val="18"/>
          <w:szCs w:val="18"/>
        </w:rPr>
        <w:t xml:space="preserve">, </w:t>
      </w:r>
      <w:r w:rsidR="00943352">
        <w:rPr>
          <w:rFonts w:cs="Arial"/>
          <w:sz w:val="18"/>
          <w:szCs w:val="18"/>
        </w:rPr>
        <w:t xml:space="preserve">Karen Keene, </w:t>
      </w:r>
      <w:r w:rsidR="00627B6F">
        <w:rPr>
          <w:rFonts w:cs="Arial"/>
          <w:sz w:val="18"/>
          <w:szCs w:val="18"/>
        </w:rPr>
        <w:t>Alice Lee (Proxy)</w:t>
      </w:r>
      <w:r w:rsidR="00961F50">
        <w:rPr>
          <w:rFonts w:cs="Arial"/>
          <w:sz w:val="18"/>
          <w:szCs w:val="18"/>
        </w:rPr>
        <w:t xml:space="preserve">, </w:t>
      </w:r>
      <w:proofErr w:type="spellStart"/>
      <w:r w:rsidR="00961F50">
        <w:rPr>
          <w:rFonts w:cs="Arial"/>
          <w:sz w:val="18"/>
          <w:szCs w:val="18"/>
        </w:rPr>
        <w:t>Hatice</w:t>
      </w:r>
      <w:proofErr w:type="spellEnd"/>
      <w:r w:rsidR="001B2F9E" w:rsidRPr="001B2F9E">
        <w:rPr>
          <w:rFonts w:cs="Arial"/>
          <w:sz w:val="18"/>
          <w:szCs w:val="18"/>
        </w:rPr>
        <w:t xml:space="preserve"> </w:t>
      </w:r>
      <w:proofErr w:type="spellStart"/>
      <w:r w:rsidR="001B2F9E">
        <w:rPr>
          <w:rFonts w:cs="Arial"/>
          <w:sz w:val="18"/>
          <w:szCs w:val="18"/>
        </w:rPr>
        <w:t>Ozturk</w:t>
      </w:r>
      <w:proofErr w:type="spellEnd"/>
      <w:r w:rsidR="00961F50">
        <w:rPr>
          <w:rFonts w:cs="Arial"/>
          <w:sz w:val="18"/>
          <w:szCs w:val="18"/>
        </w:rPr>
        <w:t xml:space="preserve">, </w:t>
      </w:r>
      <w:r w:rsidR="00907598">
        <w:rPr>
          <w:rFonts w:cs="Arial"/>
          <w:sz w:val="18"/>
          <w:szCs w:val="18"/>
        </w:rPr>
        <w:t>James Knowles</w:t>
      </w:r>
      <w:r w:rsidR="004E1B20">
        <w:rPr>
          <w:rFonts w:cs="Arial"/>
          <w:sz w:val="18"/>
          <w:szCs w:val="18"/>
        </w:rPr>
        <w:t xml:space="preserve">, </w:t>
      </w:r>
      <w:r w:rsidR="0019410B">
        <w:rPr>
          <w:rFonts w:cs="Arial"/>
          <w:sz w:val="18"/>
          <w:szCs w:val="18"/>
        </w:rPr>
        <w:t xml:space="preserve">Tania Allen, </w:t>
      </w:r>
      <w:r w:rsidR="001B2F9E">
        <w:rPr>
          <w:rFonts w:cs="Arial"/>
          <w:sz w:val="18"/>
          <w:szCs w:val="18"/>
        </w:rPr>
        <w:t xml:space="preserve">Cynthia Levine, Andy </w:t>
      </w:r>
      <w:proofErr w:type="spellStart"/>
      <w:r w:rsidR="001B2F9E">
        <w:rPr>
          <w:rFonts w:cs="Arial"/>
          <w:sz w:val="18"/>
          <w:szCs w:val="18"/>
        </w:rPr>
        <w:t>Nowel</w:t>
      </w:r>
      <w:proofErr w:type="spellEnd"/>
      <w:r w:rsidR="0045496D">
        <w:rPr>
          <w:rFonts w:cs="Arial"/>
          <w:sz w:val="18"/>
          <w:szCs w:val="18"/>
        </w:rPr>
        <w:t xml:space="preserve">, </w:t>
      </w:r>
      <w:r w:rsidR="006D257C">
        <w:rPr>
          <w:rFonts w:cs="Arial"/>
          <w:sz w:val="18"/>
          <w:szCs w:val="18"/>
        </w:rPr>
        <w:t>Frederick Parker</w:t>
      </w:r>
      <w:r w:rsidR="00742AF2">
        <w:rPr>
          <w:rFonts w:cs="Arial"/>
          <w:sz w:val="18"/>
          <w:szCs w:val="18"/>
        </w:rPr>
        <w:t>, Sarah Ash</w:t>
      </w:r>
      <w:r w:rsidR="0065525D">
        <w:rPr>
          <w:rFonts w:cs="Arial"/>
          <w:sz w:val="18"/>
          <w:szCs w:val="18"/>
        </w:rPr>
        <w:t>, Julia Law (Proxy), Tom Koch (Proxy)</w:t>
      </w:r>
      <w:r w:rsidR="0040781A">
        <w:rPr>
          <w:rFonts w:cs="Arial"/>
          <w:sz w:val="18"/>
          <w:szCs w:val="18"/>
        </w:rPr>
        <w:br/>
        <w:t>Members Absent:</w:t>
      </w:r>
      <w:r w:rsidR="006D257C">
        <w:rPr>
          <w:rFonts w:cs="Arial"/>
          <w:sz w:val="18"/>
          <w:szCs w:val="18"/>
        </w:rPr>
        <w:t xml:space="preserve"> </w:t>
      </w:r>
      <w:r w:rsidR="00C46AD8">
        <w:rPr>
          <w:rFonts w:cs="Arial"/>
          <w:sz w:val="18"/>
          <w:szCs w:val="18"/>
        </w:rPr>
        <w:t>Tim Petty</w:t>
      </w:r>
      <w:r w:rsidR="00BC2E63">
        <w:rPr>
          <w:rFonts w:cs="Arial"/>
          <w:sz w:val="18"/>
          <w:szCs w:val="18"/>
        </w:rPr>
        <w:t xml:space="preserve">, David </w:t>
      </w:r>
      <w:proofErr w:type="spellStart"/>
      <w:r w:rsidR="00BC2E63">
        <w:rPr>
          <w:rFonts w:cs="Arial"/>
          <w:sz w:val="18"/>
          <w:szCs w:val="18"/>
        </w:rPr>
        <w:t>Gilmartin</w:t>
      </w:r>
      <w:proofErr w:type="spellEnd"/>
      <w:r w:rsidR="00BC2E63">
        <w:rPr>
          <w:rFonts w:cs="Arial"/>
          <w:sz w:val="18"/>
          <w:szCs w:val="18"/>
        </w:rPr>
        <w:t>,</w:t>
      </w:r>
      <w:r w:rsidR="00BC2E63" w:rsidRPr="0080334F">
        <w:rPr>
          <w:rFonts w:cs="Arial"/>
          <w:sz w:val="18"/>
          <w:szCs w:val="18"/>
        </w:rPr>
        <w:t xml:space="preserve"> </w:t>
      </w:r>
      <w:r w:rsidR="00BC2E63" w:rsidRPr="00A06F48">
        <w:rPr>
          <w:rFonts w:cs="Arial"/>
          <w:sz w:val="18"/>
          <w:szCs w:val="18"/>
        </w:rPr>
        <w:t>Ingrid Schmidt</w:t>
      </w:r>
      <w:r w:rsidR="00EB012B">
        <w:rPr>
          <w:rFonts w:cs="Arial"/>
          <w:sz w:val="18"/>
          <w:szCs w:val="18"/>
        </w:rPr>
        <w:t xml:space="preserve">, Chris Ashwell, Jeff </w:t>
      </w:r>
      <w:proofErr w:type="spellStart"/>
      <w:r w:rsidR="00EB012B">
        <w:rPr>
          <w:rFonts w:cs="Arial"/>
          <w:sz w:val="18"/>
          <w:szCs w:val="18"/>
        </w:rPr>
        <w:t>Joines</w:t>
      </w:r>
      <w:proofErr w:type="spellEnd"/>
      <w:r w:rsidR="00EB012B">
        <w:rPr>
          <w:rFonts w:cs="Arial"/>
          <w:sz w:val="18"/>
          <w:szCs w:val="18"/>
        </w:rPr>
        <w:t xml:space="preserve">, Kim Outing, </w:t>
      </w:r>
      <w:proofErr w:type="spellStart"/>
      <w:r w:rsidR="00EB012B">
        <w:rPr>
          <w:rFonts w:cs="Arial"/>
          <w:sz w:val="18"/>
          <w:szCs w:val="18"/>
        </w:rPr>
        <w:t>Ghada</w:t>
      </w:r>
      <w:proofErr w:type="spellEnd"/>
      <w:r w:rsidR="00EB012B">
        <w:rPr>
          <w:rFonts w:cs="Arial"/>
          <w:sz w:val="18"/>
          <w:szCs w:val="18"/>
        </w:rPr>
        <w:t xml:space="preserve"> </w:t>
      </w:r>
      <w:proofErr w:type="spellStart"/>
      <w:r w:rsidR="00EB012B">
        <w:rPr>
          <w:rFonts w:cs="Arial"/>
          <w:sz w:val="18"/>
          <w:szCs w:val="18"/>
        </w:rPr>
        <w:t>Rabah</w:t>
      </w:r>
      <w:proofErr w:type="spellEnd"/>
      <w:r w:rsidR="00EB012B">
        <w:rPr>
          <w:rFonts w:cs="Arial"/>
          <w:sz w:val="18"/>
          <w:szCs w:val="18"/>
        </w:rPr>
        <w:t xml:space="preserve">, Erin Sills, Adam </w:t>
      </w:r>
      <w:proofErr w:type="spellStart"/>
      <w:r w:rsidR="00EB012B">
        <w:rPr>
          <w:rFonts w:cs="Arial"/>
          <w:sz w:val="18"/>
          <w:szCs w:val="18"/>
        </w:rPr>
        <w:t>Skrzecz</w:t>
      </w:r>
      <w:proofErr w:type="spellEnd"/>
    </w:p>
    <w:p w14:paraId="5A64D3D6" w14:textId="78ABB87B" w:rsidR="00081B06" w:rsidRPr="00343F6C" w:rsidRDefault="004B448E" w:rsidP="004B448E">
      <w:pPr>
        <w:spacing w:after="120" w:line="240" w:lineRule="auto"/>
        <w:rPr>
          <w:rFonts w:cs="Arial"/>
          <w:sz w:val="18"/>
          <w:szCs w:val="18"/>
        </w:rPr>
      </w:pPr>
      <w:r w:rsidRPr="00343F6C">
        <w:rPr>
          <w:rFonts w:cs="Arial"/>
          <w:b/>
          <w:sz w:val="18"/>
          <w:szCs w:val="18"/>
        </w:rPr>
        <w:t xml:space="preserve">Ex-Officio Members Present: </w:t>
      </w:r>
      <w:r w:rsidR="008204EA">
        <w:rPr>
          <w:rFonts w:cs="Arial"/>
          <w:sz w:val="18"/>
          <w:szCs w:val="18"/>
        </w:rPr>
        <w:t xml:space="preserve">Li Marcus, </w:t>
      </w:r>
      <w:r w:rsidR="00BB471E">
        <w:rPr>
          <w:rFonts w:cs="Arial"/>
          <w:sz w:val="18"/>
          <w:szCs w:val="18"/>
        </w:rPr>
        <w:t>Lexi Hergeth</w:t>
      </w:r>
      <w:r w:rsidR="004F265C">
        <w:rPr>
          <w:rFonts w:cs="Arial"/>
          <w:sz w:val="18"/>
          <w:szCs w:val="18"/>
        </w:rPr>
        <w:t>,</w:t>
      </w:r>
      <w:r w:rsidR="00D922FC">
        <w:rPr>
          <w:rFonts w:cs="Arial"/>
          <w:sz w:val="18"/>
          <w:szCs w:val="18"/>
        </w:rPr>
        <w:t xml:space="preserve"> </w:t>
      </w:r>
      <w:r w:rsidR="00C74551">
        <w:rPr>
          <w:rFonts w:cs="Arial"/>
          <w:sz w:val="18"/>
          <w:szCs w:val="18"/>
        </w:rPr>
        <w:t>Dr. Barbara Kirby</w:t>
      </w:r>
      <w:r w:rsidR="00F1173C">
        <w:rPr>
          <w:rFonts w:cs="Arial"/>
          <w:sz w:val="18"/>
          <w:szCs w:val="18"/>
        </w:rPr>
        <w:t>,</w:t>
      </w:r>
      <w:r w:rsidR="004E1B20">
        <w:rPr>
          <w:rFonts w:cs="Arial"/>
          <w:sz w:val="18"/>
          <w:szCs w:val="18"/>
        </w:rPr>
        <w:t xml:space="preserve"> Erin Dixon</w:t>
      </w:r>
      <w:r w:rsidR="001B2F9E">
        <w:rPr>
          <w:rFonts w:cs="Arial"/>
          <w:sz w:val="18"/>
          <w:szCs w:val="18"/>
        </w:rPr>
        <w:t xml:space="preserve">, </w:t>
      </w:r>
      <w:r w:rsidR="008873F8">
        <w:rPr>
          <w:rFonts w:cs="Arial"/>
          <w:sz w:val="18"/>
          <w:szCs w:val="18"/>
        </w:rPr>
        <w:t xml:space="preserve">Stephany Dunstan, Melissa </w:t>
      </w:r>
      <w:proofErr w:type="spellStart"/>
      <w:r w:rsidR="008873F8">
        <w:rPr>
          <w:rFonts w:cs="Arial"/>
          <w:sz w:val="18"/>
          <w:szCs w:val="18"/>
        </w:rPr>
        <w:t>Williford</w:t>
      </w:r>
      <w:proofErr w:type="spellEnd"/>
      <w:r w:rsidR="008873F8">
        <w:rPr>
          <w:rFonts w:cs="Arial"/>
          <w:sz w:val="18"/>
          <w:szCs w:val="18"/>
        </w:rPr>
        <w:br/>
      </w:r>
      <w:r w:rsidR="00081B06" w:rsidRPr="00343F6C">
        <w:rPr>
          <w:rFonts w:cs="Arial"/>
          <w:b/>
          <w:sz w:val="18"/>
          <w:szCs w:val="18"/>
        </w:rPr>
        <w:t>Guests</w:t>
      </w:r>
      <w:r w:rsidR="009E19BC" w:rsidRPr="00343F6C">
        <w:rPr>
          <w:rFonts w:cs="Arial"/>
          <w:sz w:val="18"/>
          <w:szCs w:val="18"/>
        </w:rPr>
        <w:t>:</w:t>
      </w:r>
      <w:r w:rsidR="0065525D">
        <w:rPr>
          <w:rFonts w:cs="Arial"/>
          <w:sz w:val="18"/>
          <w:szCs w:val="18"/>
        </w:rPr>
        <w:t xml:space="preserve"> Deborah Acker, </w:t>
      </w:r>
      <w:r w:rsidR="00EB2C7C">
        <w:rPr>
          <w:rFonts w:cs="Arial"/>
          <w:sz w:val="18"/>
          <w:szCs w:val="18"/>
        </w:rPr>
        <w:t xml:space="preserve">Alison Arnold, Anthony </w:t>
      </w:r>
      <w:proofErr w:type="spellStart"/>
      <w:r w:rsidR="00EB2C7C">
        <w:rPr>
          <w:rFonts w:cs="Arial"/>
          <w:sz w:val="18"/>
          <w:szCs w:val="18"/>
        </w:rPr>
        <w:t>Scalabrino</w:t>
      </w:r>
      <w:proofErr w:type="spellEnd"/>
      <w:r w:rsidR="000E0FD7">
        <w:rPr>
          <w:rFonts w:cs="Arial"/>
          <w:sz w:val="18"/>
          <w:szCs w:val="18"/>
        </w:rPr>
        <w:t xml:space="preserve">, Jonathan Kramer </w:t>
      </w:r>
    </w:p>
    <w:p w14:paraId="6ED2D627" w14:textId="77777777" w:rsidR="00BD51F0" w:rsidRPr="00343F6C" w:rsidRDefault="00BD51F0" w:rsidP="004B448E">
      <w:pPr>
        <w:spacing w:line="240" w:lineRule="auto"/>
        <w:rPr>
          <w:rFonts w:cs="Arial"/>
          <w:b/>
          <w:sz w:val="18"/>
          <w:szCs w:val="18"/>
        </w:rPr>
      </w:pPr>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4446E817" w14:textId="0A842357" w:rsidR="00805C00" w:rsidRPr="00864429" w:rsidRDefault="004B448E" w:rsidP="00805C00">
      <w:pPr>
        <w:pStyle w:val="ListParagraph"/>
        <w:numPr>
          <w:ilvl w:val="0"/>
          <w:numId w:val="1"/>
        </w:numPr>
        <w:spacing w:line="240" w:lineRule="auto"/>
        <w:rPr>
          <w:rFonts w:cs="Arial"/>
          <w:sz w:val="18"/>
          <w:szCs w:val="18"/>
        </w:rPr>
      </w:pPr>
      <w:r w:rsidRPr="00343F6C">
        <w:rPr>
          <w:rFonts w:cs="Arial"/>
          <w:i/>
          <w:sz w:val="18"/>
          <w:szCs w:val="18"/>
        </w:rPr>
        <w:t xml:space="preserve">Remarks from </w:t>
      </w:r>
      <w:r w:rsidR="00484761">
        <w:rPr>
          <w:rFonts w:cs="Arial"/>
          <w:i/>
          <w:sz w:val="18"/>
          <w:szCs w:val="18"/>
        </w:rPr>
        <w:t>Chair</w:t>
      </w:r>
      <w:r w:rsidR="001B2F9E">
        <w:rPr>
          <w:rFonts w:cs="Arial"/>
          <w:i/>
          <w:sz w:val="18"/>
          <w:szCs w:val="18"/>
        </w:rPr>
        <w:t xml:space="preserve"> </w:t>
      </w:r>
      <w:proofErr w:type="spellStart"/>
      <w:r w:rsidR="00D406E2" w:rsidRPr="001B2F9E">
        <w:rPr>
          <w:rFonts w:cs="Arial"/>
          <w:i/>
          <w:sz w:val="18"/>
          <w:szCs w:val="18"/>
        </w:rPr>
        <w:t>Chair</w:t>
      </w:r>
      <w:proofErr w:type="spellEnd"/>
      <w:r w:rsidR="00D406E2" w:rsidRPr="001B2F9E">
        <w:rPr>
          <w:rFonts w:cs="Arial"/>
          <w:i/>
          <w:sz w:val="18"/>
          <w:szCs w:val="18"/>
        </w:rPr>
        <w:t xml:space="preserve"> Peggy </w:t>
      </w:r>
      <w:proofErr w:type="spellStart"/>
      <w:r w:rsidR="00D406E2" w:rsidRPr="001B2F9E">
        <w:rPr>
          <w:rFonts w:cs="Arial"/>
          <w:i/>
          <w:sz w:val="18"/>
          <w:szCs w:val="18"/>
        </w:rPr>
        <w:t>Domingue</w:t>
      </w:r>
      <w:proofErr w:type="spellEnd"/>
      <w:r w:rsidR="001B2F9E">
        <w:rPr>
          <w:rFonts w:cs="Arial"/>
          <w:sz w:val="18"/>
          <w:szCs w:val="18"/>
        </w:rPr>
        <w:t xml:space="preserve"> -</w:t>
      </w:r>
      <w:r w:rsidR="007F19CC">
        <w:rPr>
          <w:rFonts w:cs="Arial"/>
          <w:sz w:val="18"/>
          <w:szCs w:val="18"/>
        </w:rPr>
        <w:t xml:space="preserve"> </w:t>
      </w:r>
      <w:r w:rsidR="000506A3">
        <w:rPr>
          <w:rFonts w:cs="Arial"/>
          <w:sz w:val="18"/>
          <w:szCs w:val="18"/>
        </w:rPr>
        <w:t>W</w:t>
      </w:r>
      <w:r w:rsidR="007F19CC">
        <w:rPr>
          <w:rFonts w:cs="Arial"/>
          <w:sz w:val="18"/>
          <w:szCs w:val="18"/>
        </w:rPr>
        <w:t>elcomed the committee</w:t>
      </w:r>
      <w:r w:rsidR="00F050ED">
        <w:rPr>
          <w:rFonts w:cs="Arial"/>
          <w:sz w:val="18"/>
          <w:szCs w:val="18"/>
        </w:rPr>
        <w:t xml:space="preserve"> and </w:t>
      </w:r>
      <w:r w:rsidR="00D442C0">
        <w:rPr>
          <w:rFonts w:cs="Arial"/>
          <w:sz w:val="18"/>
          <w:szCs w:val="18"/>
        </w:rPr>
        <w:t>proxy</w:t>
      </w:r>
      <w:r w:rsidR="001C6791">
        <w:rPr>
          <w:rFonts w:cs="Arial"/>
          <w:sz w:val="18"/>
          <w:szCs w:val="18"/>
        </w:rPr>
        <w:t xml:space="preserve"> and introduced the guests</w:t>
      </w:r>
      <w:r w:rsidR="007438D0">
        <w:rPr>
          <w:rFonts w:cs="Arial"/>
          <w:sz w:val="18"/>
          <w:szCs w:val="18"/>
        </w:rPr>
        <w:t>.</w:t>
      </w:r>
      <w:r w:rsidR="00D442C0">
        <w:rPr>
          <w:rFonts w:cs="Arial"/>
          <w:sz w:val="18"/>
          <w:szCs w:val="18"/>
        </w:rPr>
        <w:t xml:space="preserve"> </w:t>
      </w:r>
    </w:p>
    <w:p w14:paraId="7C30F18C" w14:textId="421EC475" w:rsidR="00EB2694" w:rsidRDefault="001B2F9E" w:rsidP="00EB2694">
      <w:pPr>
        <w:pStyle w:val="ListParagraph"/>
        <w:numPr>
          <w:ilvl w:val="0"/>
          <w:numId w:val="1"/>
        </w:numPr>
        <w:spacing w:line="240" w:lineRule="auto"/>
        <w:rPr>
          <w:rFonts w:cs="Arial"/>
          <w:sz w:val="18"/>
          <w:szCs w:val="18"/>
        </w:rPr>
      </w:pPr>
      <w:r>
        <w:rPr>
          <w:rFonts w:cs="Arial"/>
          <w:i/>
          <w:sz w:val="18"/>
          <w:szCs w:val="18"/>
        </w:rPr>
        <w:t xml:space="preserve">Remarks from </w:t>
      </w:r>
      <w:r w:rsidR="00FF4894" w:rsidRPr="00D406E2">
        <w:rPr>
          <w:rFonts w:cs="Arial"/>
          <w:i/>
          <w:sz w:val="18"/>
          <w:szCs w:val="18"/>
        </w:rPr>
        <w:t xml:space="preserve">Dr. </w:t>
      </w:r>
      <w:r w:rsidR="00D406E2" w:rsidRPr="00D406E2">
        <w:rPr>
          <w:rFonts w:cs="Arial"/>
          <w:i/>
          <w:sz w:val="18"/>
          <w:szCs w:val="18"/>
        </w:rPr>
        <w:t xml:space="preserve">Barbara </w:t>
      </w:r>
      <w:r w:rsidR="00FF4894" w:rsidRPr="00D406E2">
        <w:rPr>
          <w:rFonts w:cs="Arial"/>
          <w:i/>
          <w:sz w:val="18"/>
          <w:szCs w:val="18"/>
        </w:rPr>
        <w:t>Kirby</w:t>
      </w:r>
      <w:r w:rsidR="00D406E2">
        <w:rPr>
          <w:rFonts w:cs="Arial"/>
          <w:i/>
          <w:sz w:val="18"/>
          <w:szCs w:val="18"/>
        </w:rPr>
        <w:t xml:space="preserve">, Associate </w:t>
      </w:r>
      <w:proofErr w:type="gramStart"/>
      <w:r w:rsidR="00D406E2">
        <w:rPr>
          <w:rFonts w:cs="Arial"/>
          <w:i/>
          <w:sz w:val="18"/>
          <w:szCs w:val="18"/>
        </w:rPr>
        <w:t>Vice</w:t>
      </w:r>
      <w:proofErr w:type="gramEnd"/>
      <w:r w:rsidR="00D406E2">
        <w:rPr>
          <w:rFonts w:cs="Arial"/>
          <w:i/>
          <w:sz w:val="18"/>
          <w:szCs w:val="18"/>
        </w:rPr>
        <w:t xml:space="preserve"> Provost-</w:t>
      </w:r>
      <w:r w:rsidR="007C2982">
        <w:rPr>
          <w:rFonts w:cs="Arial"/>
          <w:sz w:val="18"/>
          <w:szCs w:val="18"/>
        </w:rPr>
        <w:t xml:space="preserve"> </w:t>
      </w:r>
      <w:r w:rsidR="001B2430">
        <w:rPr>
          <w:rFonts w:cs="Arial"/>
          <w:sz w:val="18"/>
          <w:szCs w:val="18"/>
        </w:rPr>
        <w:t xml:space="preserve">Reminded the committee this is the second to last CUE meeting. </w:t>
      </w:r>
      <w:r w:rsidR="003D7346">
        <w:rPr>
          <w:rFonts w:cs="Arial"/>
          <w:sz w:val="18"/>
          <w:szCs w:val="18"/>
        </w:rPr>
        <w:t xml:space="preserve">Wrapping up the US Diversity task force meeting, Dr. Mullen will </w:t>
      </w:r>
      <w:r w:rsidR="001A51BB">
        <w:rPr>
          <w:rFonts w:cs="Arial"/>
          <w:sz w:val="18"/>
          <w:szCs w:val="18"/>
        </w:rPr>
        <w:t xml:space="preserve">determine how to vet the task force </w:t>
      </w:r>
      <w:r w:rsidR="00DD66BA">
        <w:rPr>
          <w:rFonts w:cs="Arial"/>
          <w:sz w:val="18"/>
          <w:szCs w:val="18"/>
        </w:rPr>
        <w:t>recommendations and</w:t>
      </w:r>
      <w:r w:rsidR="001A51BB">
        <w:rPr>
          <w:rFonts w:cs="Arial"/>
          <w:sz w:val="18"/>
          <w:szCs w:val="18"/>
        </w:rPr>
        <w:t xml:space="preserve"> </w:t>
      </w:r>
      <w:r w:rsidR="00DD66BA">
        <w:rPr>
          <w:rFonts w:cs="Arial"/>
          <w:sz w:val="18"/>
          <w:szCs w:val="18"/>
        </w:rPr>
        <w:t>future</w:t>
      </w:r>
      <w:r w:rsidR="001A51BB">
        <w:rPr>
          <w:rFonts w:cs="Arial"/>
          <w:sz w:val="18"/>
          <w:szCs w:val="18"/>
        </w:rPr>
        <w:t xml:space="preserve"> review</w:t>
      </w:r>
      <w:r w:rsidR="003D7346">
        <w:rPr>
          <w:rFonts w:cs="Arial"/>
          <w:sz w:val="18"/>
          <w:szCs w:val="18"/>
        </w:rPr>
        <w:t xml:space="preserve">. </w:t>
      </w:r>
    </w:p>
    <w:p w14:paraId="61C49809" w14:textId="5ABD5161" w:rsidR="00484761" w:rsidRPr="00484761" w:rsidRDefault="004B448E" w:rsidP="00BD51F0">
      <w:pPr>
        <w:pStyle w:val="ListParagraph"/>
        <w:numPr>
          <w:ilvl w:val="0"/>
          <w:numId w:val="1"/>
        </w:numPr>
        <w:spacing w:line="240" w:lineRule="auto"/>
        <w:rPr>
          <w:rFonts w:cs="Arial"/>
          <w:sz w:val="18"/>
          <w:szCs w:val="18"/>
        </w:rPr>
      </w:pPr>
      <w:r w:rsidRPr="00484761">
        <w:rPr>
          <w:rFonts w:cs="Arial"/>
          <w:sz w:val="18"/>
          <w:szCs w:val="18"/>
        </w:rPr>
        <w:t xml:space="preserve">Approval of the Minutes from </w:t>
      </w:r>
      <w:r w:rsidR="00EF1215">
        <w:rPr>
          <w:rFonts w:cs="Arial"/>
          <w:sz w:val="18"/>
          <w:szCs w:val="18"/>
        </w:rPr>
        <w:t>January 20, 2017</w:t>
      </w:r>
      <w:r w:rsidR="00F71358">
        <w:rPr>
          <w:rFonts w:cs="Arial"/>
          <w:sz w:val="18"/>
          <w:szCs w:val="18"/>
        </w:rPr>
        <w:t>.</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Approved Unanimously</w:t>
      </w:r>
    </w:p>
    <w:p w14:paraId="56A27BA5" w14:textId="5DC027B3" w:rsidR="00CD21C9" w:rsidRPr="00CD21C9" w:rsidRDefault="000B63FA" w:rsidP="00CD21C9">
      <w:pPr>
        <w:pStyle w:val="ListParagraph"/>
        <w:numPr>
          <w:ilvl w:val="1"/>
          <w:numId w:val="1"/>
        </w:numPr>
        <w:spacing w:line="240" w:lineRule="auto"/>
        <w:rPr>
          <w:rFonts w:cs="Arial"/>
          <w:b/>
          <w:sz w:val="18"/>
          <w:szCs w:val="18"/>
        </w:rPr>
      </w:pPr>
      <w:r w:rsidRPr="00CD21C9">
        <w:rPr>
          <w:rFonts w:cs="Arial"/>
          <w:sz w:val="18"/>
          <w:szCs w:val="18"/>
        </w:rPr>
        <w:t xml:space="preserve">Discussion: </w:t>
      </w:r>
      <w:r w:rsidR="00325522" w:rsidRPr="00CD21C9">
        <w:rPr>
          <w:rFonts w:cs="Arial"/>
          <w:sz w:val="18"/>
          <w:szCs w:val="18"/>
        </w:rPr>
        <w:t xml:space="preserve"> </w:t>
      </w:r>
      <w:r w:rsidR="000B361E" w:rsidRPr="00CD21C9">
        <w:rPr>
          <w:rFonts w:cs="Arial"/>
          <w:sz w:val="18"/>
          <w:szCs w:val="18"/>
        </w:rPr>
        <w:t>Motion to approve t</w:t>
      </w:r>
      <w:r w:rsidR="00552261" w:rsidRPr="00CD21C9">
        <w:rPr>
          <w:rFonts w:cs="Arial"/>
          <w:sz w:val="18"/>
          <w:szCs w:val="18"/>
        </w:rPr>
        <w:t>he</w:t>
      </w:r>
      <w:r w:rsidR="000B361E" w:rsidRPr="00CD21C9">
        <w:rPr>
          <w:rFonts w:cs="Arial"/>
          <w:sz w:val="18"/>
          <w:szCs w:val="18"/>
        </w:rPr>
        <w:t xml:space="preserve"> past</w:t>
      </w:r>
      <w:r w:rsidR="00552261" w:rsidRPr="00CD21C9">
        <w:rPr>
          <w:rFonts w:cs="Arial"/>
          <w:sz w:val="18"/>
          <w:szCs w:val="18"/>
        </w:rPr>
        <w:t xml:space="preserve"> minutes </w:t>
      </w:r>
      <w:r w:rsidR="001C6791" w:rsidRPr="00CD21C9">
        <w:rPr>
          <w:rFonts w:cs="Arial"/>
          <w:sz w:val="18"/>
          <w:szCs w:val="18"/>
        </w:rPr>
        <w:t xml:space="preserve">by member </w:t>
      </w:r>
      <w:r w:rsidR="003D7346">
        <w:rPr>
          <w:rFonts w:cs="Arial"/>
          <w:sz w:val="18"/>
          <w:szCs w:val="18"/>
        </w:rPr>
        <w:t xml:space="preserve">Andy </w:t>
      </w:r>
      <w:proofErr w:type="spellStart"/>
      <w:r w:rsidR="003D7346">
        <w:rPr>
          <w:rFonts w:cs="Arial"/>
          <w:sz w:val="18"/>
          <w:szCs w:val="18"/>
        </w:rPr>
        <w:t>Nowel</w:t>
      </w:r>
      <w:proofErr w:type="spellEnd"/>
      <w:r w:rsidR="00CD21C9">
        <w:rPr>
          <w:rFonts w:cs="Arial"/>
          <w:sz w:val="18"/>
          <w:szCs w:val="18"/>
        </w:rPr>
        <w:t xml:space="preserve">. </w:t>
      </w:r>
    </w:p>
    <w:p w14:paraId="4E5D5DCA" w14:textId="77777777" w:rsidR="00CD21C9" w:rsidRPr="00CD21C9" w:rsidRDefault="00CD21C9" w:rsidP="00CD21C9">
      <w:pPr>
        <w:pStyle w:val="ListParagraph"/>
        <w:spacing w:line="240" w:lineRule="auto"/>
        <w:ind w:left="1080"/>
        <w:rPr>
          <w:rFonts w:cs="Arial"/>
          <w:b/>
          <w:sz w:val="18"/>
          <w:szCs w:val="18"/>
        </w:rPr>
      </w:pPr>
    </w:p>
    <w:p w14:paraId="3CF32A5B" w14:textId="326E591C" w:rsidR="004B448E" w:rsidRDefault="004B448E" w:rsidP="00CD21C9">
      <w:pPr>
        <w:spacing w:line="240" w:lineRule="auto"/>
        <w:rPr>
          <w:rFonts w:cs="Arial"/>
          <w:b/>
          <w:sz w:val="18"/>
          <w:szCs w:val="18"/>
        </w:rPr>
      </w:pPr>
      <w:r w:rsidRPr="00CD21C9">
        <w:rPr>
          <w:rFonts w:cs="Arial"/>
          <w:b/>
          <w:sz w:val="18"/>
          <w:szCs w:val="18"/>
        </w:rPr>
        <w:t>NEW BUSINESS</w:t>
      </w:r>
    </w:p>
    <w:p w14:paraId="6316B47A" w14:textId="077AFE31" w:rsidR="00F41976" w:rsidRPr="00F41976" w:rsidRDefault="00F41976" w:rsidP="00417945">
      <w:pPr>
        <w:spacing w:line="240" w:lineRule="auto"/>
        <w:rPr>
          <w:rFonts w:eastAsia="Times New Roman" w:cs="Arial"/>
          <w:color w:val="000000"/>
          <w:sz w:val="18"/>
          <w:szCs w:val="18"/>
          <w:lang w:eastAsia="en-US"/>
        </w:rPr>
      </w:pPr>
      <w:r w:rsidRPr="00E0768A">
        <w:rPr>
          <w:rFonts w:eastAsia="Times New Roman" w:cs="Arial"/>
          <w:i/>
          <w:color w:val="000000"/>
          <w:sz w:val="18"/>
          <w:szCs w:val="18"/>
          <w:u w:val="single"/>
          <w:lang w:eastAsia="en-US"/>
        </w:rPr>
        <w:t xml:space="preserve">Consent </w:t>
      </w:r>
      <w:proofErr w:type="gramStart"/>
      <w:r w:rsidRPr="00E0768A">
        <w:rPr>
          <w:rFonts w:eastAsia="Times New Roman" w:cs="Arial"/>
          <w:i/>
          <w:color w:val="000000"/>
          <w:sz w:val="18"/>
          <w:szCs w:val="18"/>
          <w:u w:val="single"/>
          <w:lang w:eastAsia="en-US"/>
        </w:rPr>
        <w:t>Agenda</w:t>
      </w:r>
      <w:r>
        <w:rPr>
          <w:rFonts w:eastAsia="Times New Roman" w:cs="Arial"/>
          <w:color w:val="000000"/>
          <w:sz w:val="18"/>
          <w:szCs w:val="18"/>
          <w:u w:val="single"/>
          <w:lang w:eastAsia="en-US"/>
        </w:rPr>
        <w:t xml:space="preserve"> :</w:t>
      </w:r>
      <w:proofErr w:type="gramEnd"/>
      <w:r>
        <w:rPr>
          <w:rFonts w:eastAsia="Times New Roman" w:cs="Arial"/>
          <w:color w:val="000000"/>
          <w:sz w:val="18"/>
          <w:szCs w:val="18"/>
          <w:u w:val="single"/>
          <w:lang w:eastAsia="en-US"/>
        </w:rPr>
        <w:t xml:space="preserve"> </w:t>
      </w:r>
      <w:r>
        <w:rPr>
          <w:rFonts w:eastAsia="Times New Roman" w:cs="Arial"/>
          <w:color w:val="000000"/>
          <w:sz w:val="18"/>
          <w:szCs w:val="18"/>
          <w:lang w:eastAsia="en-US"/>
        </w:rPr>
        <w:t>The consent a</w:t>
      </w:r>
      <w:r w:rsidR="008639DA">
        <w:rPr>
          <w:rFonts w:eastAsia="Times New Roman" w:cs="Arial"/>
          <w:color w:val="000000"/>
          <w:sz w:val="18"/>
          <w:szCs w:val="18"/>
          <w:lang w:eastAsia="en-US"/>
        </w:rPr>
        <w:t>genda was presented by member Sarah Ash</w:t>
      </w:r>
      <w:r>
        <w:rPr>
          <w:rFonts w:eastAsia="Times New Roman" w:cs="Arial"/>
          <w:color w:val="000000"/>
          <w:sz w:val="18"/>
          <w:szCs w:val="18"/>
          <w:lang w:eastAsia="en-US"/>
        </w:rPr>
        <w:t xml:space="preserve">. </w:t>
      </w:r>
      <w:r w:rsidRPr="00F41976">
        <w:rPr>
          <w:rFonts w:eastAsia="Times New Roman" w:cs="Arial"/>
          <w:i/>
          <w:color w:val="000000"/>
          <w:sz w:val="18"/>
          <w:szCs w:val="18"/>
          <w:u w:val="single"/>
          <w:lang w:eastAsia="en-US"/>
        </w:rPr>
        <w:t>Approved</w:t>
      </w:r>
      <w:r w:rsidR="008639DA">
        <w:rPr>
          <w:rFonts w:eastAsia="Times New Roman" w:cs="Arial"/>
          <w:i/>
          <w:color w:val="000000"/>
          <w:sz w:val="18"/>
          <w:szCs w:val="18"/>
          <w:u w:val="single"/>
          <w:lang w:eastAsia="en-US"/>
        </w:rPr>
        <w:t xml:space="preserve"> Unanimously</w:t>
      </w:r>
    </w:p>
    <w:p w14:paraId="75052C70" w14:textId="77777777" w:rsidR="00F41976" w:rsidRDefault="00F41976" w:rsidP="00417945">
      <w:pPr>
        <w:spacing w:line="240" w:lineRule="auto"/>
        <w:rPr>
          <w:rFonts w:eastAsia="Times New Roman" w:cs="Arial"/>
          <w:color w:val="000000"/>
          <w:sz w:val="18"/>
          <w:szCs w:val="18"/>
          <w:u w:val="single"/>
          <w:lang w:eastAsia="en-US"/>
        </w:rPr>
      </w:pPr>
    </w:p>
    <w:p w14:paraId="155E5312" w14:textId="7916A6AD" w:rsidR="00864429" w:rsidRPr="00E0768A" w:rsidRDefault="00D9542C" w:rsidP="00417945">
      <w:pPr>
        <w:spacing w:line="240" w:lineRule="auto"/>
        <w:rPr>
          <w:rFonts w:cs="Arial"/>
          <w:b/>
          <w:i/>
          <w:sz w:val="18"/>
          <w:szCs w:val="18"/>
        </w:rPr>
      </w:pPr>
      <w:r w:rsidRPr="00E0768A">
        <w:rPr>
          <w:rFonts w:eastAsia="Times New Roman" w:cs="Arial"/>
          <w:i/>
          <w:color w:val="000000"/>
          <w:sz w:val="18"/>
          <w:szCs w:val="18"/>
          <w:u w:val="single"/>
          <w:lang w:eastAsia="en-US"/>
        </w:rPr>
        <w:t>New to GEP</w:t>
      </w:r>
    </w:p>
    <w:p w14:paraId="57ACC2B8" w14:textId="77777777" w:rsidR="004B448E" w:rsidRPr="00E931DA" w:rsidRDefault="004B448E" w:rsidP="00E931DA">
      <w:pPr>
        <w:spacing w:line="240" w:lineRule="auto"/>
        <w:rPr>
          <w:rFonts w:eastAsia="Times New Roman" w:cs="Arial"/>
          <w:color w:val="000000"/>
          <w:sz w:val="18"/>
          <w:szCs w:val="18"/>
          <w:lang w:eastAsia="en-US"/>
        </w:rPr>
      </w:pPr>
    </w:p>
    <w:p w14:paraId="1E7E73B4" w14:textId="3C2E720E" w:rsidR="00F7320B" w:rsidRDefault="00E0768A" w:rsidP="00E0768A">
      <w:pPr>
        <w:pStyle w:val="ListParagraph"/>
        <w:numPr>
          <w:ilvl w:val="0"/>
          <w:numId w:val="8"/>
        </w:numPr>
        <w:spacing w:line="240" w:lineRule="auto"/>
        <w:rPr>
          <w:rFonts w:eastAsia="Times New Roman" w:cs="Arial"/>
          <w:iCs/>
          <w:color w:val="000000"/>
          <w:sz w:val="18"/>
          <w:szCs w:val="18"/>
          <w:lang w:eastAsia="en-US"/>
        </w:rPr>
      </w:pPr>
      <w:r w:rsidRPr="00E0768A">
        <w:rPr>
          <w:rFonts w:eastAsia="Times New Roman" w:cs="Arial"/>
          <w:b/>
          <w:iCs/>
          <w:color w:val="000000"/>
          <w:sz w:val="18"/>
          <w:szCs w:val="18"/>
          <w:u w:val="single"/>
          <w:lang w:eastAsia="en-US"/>
        </w:rPr>
        <w:t>NS 420 Naval Leadership and Ethics</w:t>
      </w:r>
      <w:r w:rsidR="00EA6933">
        <w:rPr>
          <w:rFonts w:eastAsia="Times New Roman" w:cs="Arial"/>
          <w:iCs/>
          <w:color w:val="000000"/>
          <w:sz w:val="18"/>
          <w:szCs w:val="18"/>
          <w:u w:val="single"/>
          <w:lang w:eastAsia="en-US"/>
        </w:rPr>
        <w:t>:</w:t>
      </w:r>
      <w:r w:rsidR="00EA6933">
        <w:rPr>
          <w:rFonts w:eastAsia="Times New Roman" w:cs="Arial"/>
          <w:iCs/>
          <w:color w:val="000000"/>
          <w:sz w:val="18"/>
          <w:szCs w:val="18"/>
          <w:lang w:eastAsia="en-US"/>
        </w:rPr>
        <w:t xml:space="preserve"> (</w:t>
      </w:r>
      <w:r>
        <w:rPr>
          <w:rFonts w:eastAsia="Times New Roman" w:cs="Arial"/>
          <w:iCs/>
          <w:color w:val="000000"/>
          <w:sz w:val="18"/>
          <w:szCs w:val="18"/>
          <w:lang w:eastAsia="en-US"/>
        </w:rPr>
        <w:t>HUM</w:t>
      </w:r>
      <w:proofErr w:type="gramStart"/>
      <w:r>
        <w:rPr>
          <w:rFonts w:eastAsia="Times New Roman" w:cs="Arial"/>
          <w:iCs/>
          <w:color w:val="000000"/>
          <w:sz w:val="18"/>
          <w:szCs w:val="18"/>
          <w:lang w:eastAsia="en-US"/>
        </w:rPr>
        <w:t>,</w:t>
      </w:r>
      <w:r w:rsidR="00292312">
        <w:rPr>
          <w:rFonts w:eastAsia="Times New Roman" w:cs="Arial"/>
          <w:iCs/>
          <w:color w:val="000000"/>
          <w:sz w:val="18"/>
          <w:szCs w:val="18"/>
          <w:lang w:eastAsia="en-US"/>
        </w:rPr>
        <w:t>IP</w:t>
      </w:r>
      <w:proofErr w:type="gramEnd"/>
      <w:r w:rsidR="00EA6933">
        <w:rPr>
          <w:rFonts w:eastAsia="Times New Roman" w:cs="Arial"/>
          <w:iCs/>
          <w:color w:val="000000"/>
          <w:sz w:val="18"/>
          <w:szCs w:val="18"/>
          <w:lang w:eastAsia="en-US"/>
        </w:rPr>
        <w:t>)</w:t>
      </w:r>
      <w:r w:rsidR="000728DD">
        <w:rPr>
          <w:rFonts w:eastAsia="Times New Roman" w:cs="Arial"/>
          <w:iCs/>
          <w:color w:val="000000"/>
          <w:sz w:val="18"/>
          <w:szCs w:val="18"/>
          <w:lang w:eastAsia="en-US"/>
        </w:rPr>
        <w:t xml:space="preserve"> </w:t>
      </w:r>
      <w:r w:rsidR="00B90863">
        <w:rPr>
          <w:rFonts w:eastAsia="Times New Roman" w:cs="Arial"/>
          <w:iCs/>
          <w:color w:val="000000"/>
          <w:sz w:val="18"/>
          <w:szCs w:val="18"/>
          <w:u w:val="single"/>
          <w:lang w:eastAsia="en-US"/>
        </w:rPr>
        <w:t>–</w:t>
      </w:r>
      <w:r w:rsidR="000728DD" w:rsidRPr="00D45A3E">
        <w:rPr>
          <w:rFonts w:eastAsia="Times New Roman" w:cs="Arial"/>
          <w:i/>
          <w:iCs/>
          <w:color w:val="000000"/>
          <w:sz w:val="18"/>
          <w:szCs w:val="18"/>
          <w:u w:val="single"/>
          <w:lang w:eastAsia="en-US"/>
        </w:rPr>
        <w:t xml:space="preserve"> </w:t>
      </w:r>
      <w:r w:rsidR="00553C0A">
        <w:rPr>
          <w:rFonts w:eastAsia="Times New Roman" w:cs="Arial"/>
          <w:i/>
          <w:iCs/>
          <w:color w:val="000000"/>
          <w:sz w:val="18"/>
          <w:szCs w:val="18"/>
          <w:u w:val="single"/>
          <w:lang w:eastAsia="en-US"/>
        </w:rPr>
        <w:t>9</w:t>
      </w:r>
      <w:r w:rsidR="00B90863">
        <w:rPr>
          <w:rFonts w:eastAsia="Times New Roman" w:cs="Arial"/>
          <w:i/>
          <w:iCs/>
          <w:color w:val="000000"/>
          <w:sz w:val="18"/>
          <w:szCs w:val="18"/>
          <w:u w:val="single"/>
          <w:lang w:eastAsia="en-US"/>
        </w:rPr>
        <w:t xml:space="preserve"> </w:t>
      </w:r>
      <w:r w:rsidR="00314FE9" w:rsidRPr="00D45A3E">
        <w:rPr>
          <w:rFonts w:eastAsia="Times New Roman" w:cs="Arial"/>
          <w:i/>
          <w:iCs/>
          <w:color w:val="000000"/>
          <w:sz w:val="18"/>
          <w:szCs w:val="18"/>
          <w:u w:val="single"/>
          <w:lang w:eastAsia="en-US"/>
        </w:rPr>
        <w:t xml:space="preserve">Approved </w:t>
      </w:r>
      <w:r w:rsidR="00B90863">
        <w:rPr>
          <w:rFonts w:eastAsia="Times New Roman" w:cs="Arial"/>
          <w:i/>
          <w:iCs/>
          <w:color w:val="000000"/>
          <w:sz w:val="18"/>
          <w:szCs w:val="18"/>
          <w:u w:val="single"/>
          <w:lang w:eastAsia="en-US"/>
        </w:rPr>
        <w:t xml:space="preserve">1 abstention </w:t>
      </w:r>
      <w:r w:rsidR="00EA6933">
        <w:rPr>
          <w:rFonts w:eastAsia="Times New Roman" w:cs="Arial"/>
          <w:iCs/>
          <w:color w:val="000000"/>
          <w:sz w:val="18"/>
          <w:szCs w:val="18"/>
          <w:lang w:eastAsia="en-US"/>
        </w:rPr>
        <w:br/>
        <w:t xml:space="preserve">Discussion: </w:t>
      </w:r>
      <w:r w:rsidR="0040781A">
        <w:rPr>
          <w:rFonts w:eastAsia="Times New Roman" w:cs="Arial"/>
          <w:iCs/>
          <w:color w:val="000000"/>
          <w:sz w:val="18"/>
          <w:szCs w:val="18"/>
          <w:lang w:eastAsia="en-US"/>
        </w:rPr>
        <w:t xml:space="preserve">Presented by </w:t>
      </w:r>
      <w:r>
        <w:rPr>
          <w:rFonts w:eastAsia="Times New Roman" w:cs="Arial"/>
          <w:iCs/>
          <w:color w:val="000000"/>
          <w:sz w:val="18"/>
          <w:szCs w:val="18"/>
          <w:lang w:eastAsia="en-US"/>
        </w:rPr>
        <w:t>proxy</w:t>
      </w:r>
      <w:r w:rsidR="00E55A5C">
        <w:rPr>
          <w:rFonts w:eastAsia="Times New Roman" w:cs="Arial"/>
          <w:iCs/>
          <w:color w:val="000000"/>
          <w:sz w:val="18"/>
          <w:szCs w:val="18"/>
          <w:lang w:eastAsia="en-US"/>
        </w:rPr>
        <w:t xml:space="preserve"> </w:t>
      </w:r>
      <w:r>
        <w:rPr>
          <w:rFonts w:eastAsia="Times New Roman" w:cs="Arial"/>
          <w:iCs/>
          <w:color w:val="000000"/>
          <w:sz w:val="18"/>
          <w:szCs w:val="18"/>
          <w:lang w:eastAsia="en-US"/>
        </w:rPr>
        <w:t>Tom Koch</w:t>
      </w:r>
      <w:r w:rsidR="0040781A">
        <w:rPr>
          <w:rFonts w:eastAsia="Times New Roman" w:cs="Arial"/>
          <w:iCs/>
          <w:color w:val="000000"/>
          <w:sz w:val="18"/>
          <w:szCs w:val="18"/>
          <w:lang w:eastAsia="en-US"/>
        </w:rPr>
        <w:t>.</w:t>
      </w:r>
      <w:r w:rsidR="00175362">
        <w:rPr>
          <w:rFonts w:eastAsia="Times New Roman" w:cs="Arial"/>
          <w:iCs/>
          <w:color w:val="000000"/>
          <w:sz w:val="18"/>
          <w:szCs w:val="18"/>
          <w:lang w:eastAsia="en-US"/>
        </w:rPr>
        <w:t xml:space="preserve"> </w:t>
      </w:r>
      <w:r w:rsidR="001351FE">
        <w:rPr>
          <w:rFonts w:eastAsia="Times New Roman" w:cs="Arial"/>
          <w:iCs/>
          <w:color w:val="000000"/>
          <w:sz w:val="18"/>
          <w:szCs w:val="18"/>
          <w:lang w:eastAsia="en-US"/>
        </w:rPr>
        <w:t xml:space="preserve">Guest Anthony </w:t>
      </w:r>
      <w:proofErr w:type="spellStart"/>
      <w:r w:rsidR="001351FE">
        <w:rPr>
          <w:rFonts w:eastAsia="Times New Roman" w:cs="Arial"/>
          <w:iCs/>
          <w:color w:val="000000"/>
          <w:sz w:val="18"/>
          <w:szCs w:val="18"/>
          <w:lang w:eastAsia="en-US"/>
        </w:rPr>
        <w:t>Scalabrino</w:t>
      </w:r>
      <w:proofErr w:type="spellEnd"/>
      <w:r w:rsidR="001351FE">
        <w:rPr>
          <w:rFonts w:eastAsia="Times New Roman" w:cs="Arial"/>
          <w:iCs/>
          <w:color w:val="000000"/>
          <w:sz w:val="18"/>
          <w:szCs w:val="18"/>
          <w:lang w:eastAsia="en-US"/>
        </w:rPr>
        <w:t xml:space="preserve"> explained the course has been updated based on recommendations from consultations</w:t>
      </w:r>
      <w:r w:rsidR="00063A70">
        <w:rPr>
          <w:rFonts w:eastAsia="Times New Roman" w:cs="Arial"/>
          <w:iCs/>
          <w:color w:val="000000"/>
          <w:sz w:val="18"/>
          <w:szCs w:val="18"/>
          <w:lang w:eastAsia="en-US"/>
        </w:rPr>
        <w:t xml:space="preserve"> and explained </w:t>
      </w:r>
      <w:r w:rsidR="001351FE">
        <w:rPr>
          <w:rFonts w:eastAsia="Times New Roman" w:cs="Arial"/>
          <w:iCs/>
          <w:color w:val="000000"/>
          <w:sz w:val="18"/>
          <w:szCs w:val="18"/>
          <w:lang w:eastAsia="en-US"/>
        </w:rPr>
        <w:t xml:space="preserve">how the GEP attributes will be useful to ROTC students. Member asked how the faculty member is addressing the leadership and ethics </w:t>
      </w:r>
      <w:r w:rsidR="003F4950">
        <w:rPr>
          <w:rFonts w:eastAsia="Times New Roman" w:cs="Arial"/>
          <w:iCs/>
          <w:color w:val="000000"/>
          <w:sz w:val="18"/>
          <w:szCs w:val="18"/>
          <w:lang w:eastAsia="en-US"/>
        </w:rPr>
        <w:t xml:space="preserve">disciplines </w:t>
      </w:r>
      <w:r w:rsidR="001351FE">
        <w:rPr>
          <w:rFonts w:eastAsia="Times New Roman" w:cs="Arial"/>
          <w:iCs/>
          <w:color w:val="000000"/>
          <w:sz w:val="18"/>
          <w:szCs w:val="18"/>
          <w:lang w:eastAsia="en-US"/>
        </w:rPr>
        <w:t xml:space="preserve">within </w:t>
      </w:r>
      <w:proofErr w:type="gramStart"/>
      <w:r w:rsidR="001351FE">
        <w:rPr>
          <w:rFonts w:eastAsia="Times New Roman" w:cs="Arial"/>
          <w:iCs/>
          <w:color w:val="000000"/>
          <w:sz w:val="18"/>
          <w:szCs w:val="18"/>
          <w:lang w:eastAsia="en-US"/>
        </w:rPr>
        <w:t>Naval</w:t>
      </w:r>
      <w:proofErr w:type="gramEnd"/>
      <w:r w:rsidR="001351FE">
        <w:rPr>
          <w:rFonts w:eastAsia="Times New Roman" w:cs="Arial"/>
          <w:iCs/>
          <w:color w:val="000000"/>
          <w:sz w:val="18"/>
          <w:szCs w:val="18"/>
          <w:lang w:eastAsia="en-US"/>
        </w:rPr>
        <w:t xml:space="preserve"> theory for the IP category. Guest explained the topics in the course are addressing more than just leadership and ethics b</w:t>
      </w:r>
      <w:r w:rsidR="00F963A8">
        <w:rPr>
          <w:rFonts w:eastAsia="Times New Roman" w:cs="Arial"/>
          <w:iCs/>
          <w:color w:val="000000"/>
          <w:sz w:val="18"/>
          <w:szCs w:val="18"/>
          <w:lang w:eastAsia="en-US"/>
        </w:rPr>
        <w:t>ut all topics will relate to the</w:t>
      </w:r>
      <w:r w:rsidR="001351FE">
        <w:rPr>
          <w:rFonts w:eastAsia="Times New Roman" w:cs="Arial"/>
          <w:iCs/>
          <w:color w:val="000000"/>
          <w:sz w:val="18"/>
          <w:szCs w:val="18"/>
          <w:lang w:eastAsia="en-US"/>
        </w:rPr>
        <w:t>s</w:t>
      </w:r>
      <w:r w:rsidR="00F963A8">
        <w:rPr>
          <w:rFonts w:eastAsia="Times New Roman" w:cs="Arial"/>
          <w:iCs/>
          <w:color w:val="000000"/>
          <w:sz w:val="18"/>
          <w:szCs w:val="18"/>
          <w:lang w:eastAsia="en-US"/>
        </w:rPr>
        <w:t xml:space="preserve">e emphasized by the instructor and </w:t>
      </w:r>
      <w:r w:rsidR="00F7320B">
        <w:rPr>
          <w:rFonts w:eastAsia="Times New Roman" w:cs="Arial"/>
          <w:iCs/>
          <w:color w:val="000000"/>
          <w:sz w:val="18"/>
          <w:szCs w:val="18"/>
          <w:lang w:eastAsia="en-US"/>
        </w:rPr>
        <w:t>assignments</w:t>
      </w:r>
      <w:r w:rsidR="001351FE">
        <w:rPr>
          <w:rFonts w:eastAsia="Times New Roman" w:cs="Arial"/>
          <w:iCs/>
          <w:color w:val="000000"/>
          <w:sz w:val="18"/>
          <w:szCs w:val="18"/>
          <w:lang w:eastAsia="en-US"/>
        </w:rPr>
        <w:t xml:space="preserve">. </w:t>
      </w:r>
    </w:p>
    <w:p w14:paraId="3F37A5DA" w14:textId="1A7B3A99" w:rsidR="00E16F01" w:rsidRPr="00997F7C" w:rsidRDefault="001351FE" w:rsidP="00F7320B">
      <w:pPr>
        <w:pStyle w:val="ListParagraph"/>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Member asked if leadership is a discipline, members had no issue with Humanities, but asked if leadership would be discipline</w:t>
      </w:r>
      <w:r w:rsidR="00566100">
        <w:rPr>
          <w:rFonts w:eastAsia="Times New Roman" w:cs="Arial"/>
          <w:iCs/>
          <w:color w:val="000000"/>
          <w:sz w:val="18"/>
          <w:szCs w:val="18"/>
          <w:lang w:eastAsia="en-US"/>
        </w:rPr>
        <w:t xml:space="preserve"> and/or perspective</w:t>
      </w:r>
      <w:r>
        <w:rPr>
          <w:rFonts w:eastAsia="Times New Roman" w:cs="Arial"/>
          <w:iCs/>
          <w:color w:val="000000"/>
          <w:sz w:val="18"/>
          <w:szCs w:val="18"/>
          <w:lang w:eastAsia="en-US"/>
        </w:rPr>
        <w:t>. Members and XNVO members spoke about leadership being a discipline, especially</w:t>
      </w:r>
      <w:r w:rsidR="00FB3C9F">
        <w:rPr>
          <w:rFonts w:eastAsia="Times New Roman" w:cs="Arial"/>
          <w:iCs/>
          <w:color w:val="000000"/>
          <w:sz w:val="18"/>
          <w:szCs w:val="18"/>
          <w:lang w:eastAsia="en-US"/>
        </w:rPr>
        <w:t xml:space="preserve"> with leadership being a </w:t>
      </w:r>
      <w:r w:rsidR="004A25BE">
        <w:rPr>
          <w:rFonts w:eastAsia="Times New Roman" w:cs="Arial"/>
          <w:iCs/>
          <w:color w:val="000000"/>
          <w:sz w:val="18"/>
          <w:szCs w:val="18"/>
          <w:lang w:eastAsia="en-US"/>
        </w:rPr>
        <w:t>body of knowledge</w:t>
      </w:r>
      <w:r w:rsidR="00F114C7">
        <w:rPr>
          <w:rFonts w:eastAsia="Times New Roman" w:cs="Arial"/>
          <w:iCs/>
          <w:color w:val="000000"/>
          <w:sz w:val="18"/>
          <w:szCs w:val="18"/>
          <w:lang w:eastAsia="en-US"/>
        </w:rPr>
        <w:t xml:space="preserve">, degree awarding program, CIP codes, </w:t>
      </w:r>
      <w:r w:rsidR="00455C61">
        <w:rPr>
          <w:rFonts w:eastAsia="Times New Roman" w:cs="Arial"/>
          <w:iCs/>
          <w:color w:val="000000"/>
          <w:sz w:val="18"/>
          <w:szCs w:val="18"/>
          <w:lang w:eastAsia="en-US"/>
        </w:rPr>
        <w:t xml:space="preserve">professional organizations, </w:t>
      </w:r>
      <w:proofErr w:type="spellStart"/>
      <w:proofErr w:type="gramStart"/>
      <w:r w:rsidR="00F114C7">
        <w:rPr>
          <w:rFonts w:eastAsia="Times New Roman" w:cs="Arial"/>
          <w:iCs/>
          <w:color w:val="000000"/>
          <w:sz w:val="18"/>
          <w:szCs w:val="18"/>
          <w:lang w:eastAsia="en-US"/>
        </w:rPr>
        <w:t>ect</w:t>
      </w:r>
      <w:proofErr w:type="spellEnd"/>
      <w:proofErr w:type="gramEnd"/>
      <w:r w:rsidR="00FB3C9F">
        <w:rPr>
          <w:rFonts w:eastAsia="Times New Roman" w:cs="Arial"/>
          <w:iCs/>
          <w:color w:val="000000"/>
          <w:sz w:val="18"/>
          <w:szCs w:val="18"/>
          <w:lang w:eastAsia="en-US"/>
        </w:rPr>
        <w:t xml:space="preserve">. Members discussed </w:t>
      </w:r>
      <w:r w:rsidR="00BC240C">
        <w:rPr>
          <w:rFonts w:eastAsia="Times New Roman" w:cs="Arial"/>
          <w:iCs/>
          <w:color w:val="000000"/>
          <w:sz w:val="18"/>
          <w:szCs w:val="18"/>
          <w:lang w:eastAsia="en-US"/>
        </w:rPr>
        <w:t xml:space="preserve">that </w:t>
      </w:r>
      <w:r w:rsidR="00FB3C9F">
        <w:rPr>
          <w:rFonts w:eastAsia="Times New Roman" w:cs="Arial"/>
          <w:iCs/>
          <w:color w:val="000000"/>
          <w:sz w:val="18"/>
          <w:szCs w:val="18"/>
          <w:lang w:eastAsia="en-US"/>
        </w:rPr>
        <w:t xml:space="preserve">the IP category </w:t>
      </w:r>
      <w:r w:rsidR="00566100">
        <w:rPr>
          <w:rFonts w:eastAsia="Times New Roman" w:cs="Arial"/>
          <w:iCs/>
          <w:color w:val="000000"/>
          <w:sz w:val="18"/>
          <w:szCs w:val="18"/>
          <w:lang w:eastAsia="en-US"/>
        </w:rPr>
        <w:t>could be considered a</w:t>
      </w:r>
      <w:r w:rsidR="00FB3C9F">
        <w:rPr>
          <w:rFonts w:eastAsia="Times New Roman" w:cs="Arial"/>
          <w:iCs/>
          <w:color w:val="000000"/>
          <w:sz w:val="18"/>
          <w:szCs w:val="18"/>
          <w:lang w:eastAsia="en-US"/>
        </w:rPr>
        <w:t xml:space="preserve"> Naval Science</w:t>
      </w:r>
      <w:r w:rsidR="00BC240C">
        <w:rPr>
          <w:rFonts w:eastAsia="Times New Roman" w:cs="Arial"/>
          <w:iCs/>
          <w:color w:val="000000"/>
          <w:sz w:val="18"/>
          <w:szCs w:val="18"/>
          <w:lang w:eastAsia="en-US"/>
        </w:rPr>
        <w:t xml:space="preserve"> perspective</w:t>
      </w:r>
      <w:r w:rsidR="00FB3C9F">
        <w:rPr>
          <w:rFonts w:eastAsia="Times New Roman" w:cs="Arial"/>
          <w:iCs/>
          <w:color w:val="000000"/>
          <w:sz w:val="18"/>
          <w:szCs w:val="18"/>
          <w:lang w:eastAsia="en-US"/>
        </w:rPr>
        <w:t xml:space="preserve"> at this point. Member asked if leadership is too vague of a concept, other member responded leadership is a discipline. Member asked </w:t>
      </w:r>
      <w:r w:rsidR="005164D8">
        <w:rPr>
          <w:rFonts w:eastAsia="Times New Roman" w:cs="Arial"/>
          <w:iCs/>
          <w:color w:val="000000"/>
          <w:sz w:val="18"/>
          <w:szCs w:val="18"/>
          <w:lang w:eastAsia="en-US"/>
        </w:rPr>
        <w:t>how</w:t>
      </w:r>
      <w:r w:rsidR="00FB3C9F">
        <w:rPr>
          <w:rFonts w:eastAsia="Times New Roman" w:cs="Arial"/>
          <w:iCs/>
          <w:color w:val="000000"/>
          <w:sz w:val="18"/>
          <w:szCs w:val="18"/>
          <w:lang w:eastAsia="en-US"/>
        </w:rPr>
        <w:t xml:space="preserve"> specific instances are related to </w:t>
      </w:r>
      <w:proofErr w:type="gramStart"/>
      <w:r w:rsidR="00FB3C9F">
        <w:rPr>
          <w:rFonts w:eastAsia="Times New Roman" w:cs="Arial"/>
          <w:iCs/>
          <w:color w:val="000000"/>
          <w:sz w:val="18"/>
          <w:szCs w:val="18"/>
          <w:lang w:eastAsia="en-US"/>
        </w:rPr>
        <w:t>leadership,</w:t>
      </w:r>
      <w:proofErr w:type="gramEnd"/>
      <w:r w:rsidR="00FB3C9F">
        <w:rPr>
          <w:rFonts w:eastAsia="Times New Roman" w:cs="Arial"/>
          <w:iCs/>
          <w:color w:val="000000"/>
          <w:sz w:val="18"/>
          <w:szCs w:val="18"/>
          <w:lang w:eastAsia="en-US"/>
        </w:rPr>
        <w:t xml:space="preserve"> guest </w:t>
      </w:r>
      <w:r w:rsidR="004A25BE">
        <w:rPr>
          <w:rFonts w:eastAsia="Times New Roman" w:cs="Arial"/>
          <w:iCs/>
          <w:color w:val="000000"/>
          <w:sz w:val="18"/>
          <w:szCs w:val="18"/>
          <w:lang w:eastAsia="en-US"/>
        </w:rPr>
        <w:t>explained how leadership will be discussed with other aspects of a course. Member asked if every course could be considered for a leadership discipline, gues</w:t>
      </w:r>
      <w:r w:rsidR="00455C61">
        <w:rPr>
          <w:rFonts w:eastAsia="Times New Roman" w:cs="Arial"/>
          <w:iCs/>
          <w:color w:val="000000"/>
          <w:sz w:val="18"/>
          <w:szCs w:val="18"/>
          <w:lang w:eastAsia="en-US"/>
        </w:rPr>
        <w:t>ts and members discussed</w:t>
      </w:r>
      <w:r w:rsidR="004A25BE">
        <w:rPr>
          <w:rFonts w:eastAsia="Times New Roman" w:cs="Arial"/>
          <w:iCs/>
          <w:color w:val="000000"/>
          <w:sz w:val="18"/>
          <w:szCs w:val="18"/>
          <w:lang w:eastAsia="en-US"/>
        </w:rPr>
        <w:t>. Members agreed that many courses wou</w:t>
      </w:r>
      <w:r w:rsidR="00B90863">
        <w:rPr>
          <w:rFonts w:eastAsia="Times New Roman" w:cs="Arial"/>
          <w:iCs/>
          <w:color w:val="000000"/>
          <w:sz w:val="18"/>
          <w:szCs w:val="18"/>
          <w:lang w:eastAsia="en-US"/>
        </w:rPr>
        <w:t>ld have aspects of leadership principles, but not every course and not to the extent of being a</w:t>
      </w:r>
      <w:r w:rsidR="00AE2E5E">
        <w:rPr>
          <w:rFonts w:eastAsia="Times New Roman" w:cs="Arial"/>
          <w:iCs/>
          <w:color w:val="000000"/>
          <w:sz w:val="18"/>
          <w:szCs w:val="18"/>
          <w:lang w:eastAsia="en-US"/>
        </w:rPr>
        <w:t>pproved for an</w:t>
      </w:r>
      <w:r w:rsidR="00B90863">
        <w:rPr>
          <w:rFonts w:eastAsia="Times New Roman" w:cs="Arial"/>
          <w:iCs/>
          <w:color w:val="000000"/>
          <w:sz w:val="18"/>
          <w:szCs w:val="18"/>
          <w:lang w:eastAsia="en-US"/>
        </w:rPr>
        <w:t xml:space="preserve"> IP discipline</w:t>
      </w:r>
      <w:r w:rsidR="00AE2E5E">
        <w:rPr>
          <w:rFonts w:eastAsia="Times New Roman" w:cs="Arial"/>
          <w:iCs/>
          <w:color w:val="000000"/>
          <w:sz w:val="18"/>
          <w:szCs w:val="18"/>
          <w:lang w:eastAsia="en-US"/>
        </w:rPr>
        <w:t>,</w:t>
      </w:r>
      <w:r w:rsidR="00B90863">
        <w:rPr>
          <w:rFonts w:eastAsia="Times New Roman" w:cs="Arial"/>
          <w:iCs/>
          <w:color w:val="000000"/>
          <w:sz w:val="18"/>
          <w:szCs w:val="18"/>
          <w:lang w:eastAsia="en-US"/>
        </w:rPr>
        <w:t xml:space="preserve"> as this course is. Li Marcus explained leadership has been an approved discipline for the IP attribute in the past. Members asked if they could vote on Humanities and Interdisciplinary Perspectives separately. Dr. Kirby </w:t>
      </w:r>
      <w:r w:rsidR="0006560A">
        <w:rPr>
          <w:rFonts w:eastAsia="Times New Roman" w:cs="Arial"/>
          <w:iCs/>
          <w:color w:val="000000"/>
          <w:sz w:val="18"/>
          <w:szCs w:val="18"/>
          <w:lang w:eastAsia="en-US"/>
        </w:rPr>
        <w:t>explained</w:t>
      </w:r>
      <w:r w:rsidR="00B90863">
        <w:rPr>
          <w:rFonts w:eastAsia="Times New Roman" w:cs="Arial"/>
          <w:iCs/>
          <w:color w:val="000000"/>
          <w:sz w:val="18"/>
          <w:szCs w:val="18"/>
          <w:lang w:eastAsia="en-US"/>
        </w:rPr>
        <w:t xml:space="preserve"> that the IP category reflects how a principle or discipline is addressed</w:t>
      </w:r>
      <w:r w:rsidR="00F76F15">
        <w:rPr>
          <w:rFonts w:eastAsia="Times New Roman" w:cs="Arial"/>
          <w:iCs/>
          <w:color w:val="000000"/>
          <w:sz w:val="18"/>
          <w:szCs w:val="18"/>
          <w:lang w:eastAsia="en-US"/>
        </w:rPr>
        <w:t xml:space="preserve"> from each perspective</w:t>
      </w:r>
      <w:r w:rsidR="00B90863">
        <w:rPr>
          <w:rFonts w:eastAsia="Times New Roman" w:cs="Arial"/>
          <w:iCs/>
          <w:color w:val="000000"/>
          <w:sz w:val="18"/>
          <w:szCs w:val="18"/>
          <w:lang w:eastAsia="en-US"/>
        </w:rPr>
        <w:t xml:space="preserve">. </w:t>
      </w:r>
      <w:r w:rsidR="00AE2E5E">
        <w:rPr>
          <w:rFonts w:eastAsia="Times New Roman" w:cs="Arial"/>
          <w:iCs/>
          <w:color w:val="000000"/>
          <w:sz w:val="18"/>
          <w:szCs w:val="18"/>
          <w:lang w:eastAsia="en-US"/>
        </w:rPr>
        <w:br/>
      </w:r>
      <w:r w:rsidR="000F4F89">
        <w:rPr>
          <w:rFonts w:eastAsia="Times New Roman" w:cs="Arial"/>
          <w:iCs/>
          <w:color w:val="000000"/>
          <w:sz w:val="18"/>
          <w:szCs w:val="18"/>
          <w:lang w:eastAsia="en-US"/>
        </w:rPr>
        <w:t>Member said</w:t>
      </w:r>
      <w:r w:rsidR="00B90863">
        <w:rPr>
          <w:rFonts w:eastAsia="Times New Roman" w:cs="Arial"/>
          <w:iCs/>
          <w:color w:val="000000"/>
          <w:sz w:val="18"/>
          <w:szCs w:val="18"/>
          <w:lang w:eastAsia="en-US"/>
        </w:rPr>
        <w:t xml:space="preserve"> </w:t>
      </w:r>
      <w:r w:rsidR="000F4F89">
        <w:rPr>
          <w:rFonts w:eastAsia="Times New Roman" w:cs="Arial"/>
          <w:iCs/>
          <w:color w:val="000000"/>
          <w:sz w:val="18"/>
          <w:szCs w:val="18"/>
          <w:lang w:eastAsia="en-US"/>
        </w:rPr>
        <w:t>NS 420</w:t>
      </w:r>
      <w:r w:rsidR="00B90863">
        <w:rPr>
          <w:rFonts w:eastAsia="Times New Roman" w:cs="Arial"/>
          <w:iCs/>
          <w:color w:val="000000"/>
          <w:sz w:val="18"/>
          <w:szCs w:val="18"/>
          <w:lang w:eastAsia="en-US"/>
        </w:rPr>
        <w:t xml:space="preserve"> </w:t>
      </w:r>
      <w:r w:rsidR="000F4F89">
        <w:rPr>
          <w:rFonts w:eastAsia="Times New Roman" w:cs="Arial"/>
          <w:iCs/>
          <w:color w:val="000000"/>
          <w:sz w:val="18"/>
          <w:szCs w:val="18"/>
          <w:lang w:eastAsia="en-US"/>
        </w:rPr>
        <w:t>is</w:t>
      </w:r>
      <w:r w:rsidR="00B90863">
        <w:rPr>
          <w:rFonts w:eastAsia="Times New Roman" w:cs="Arial"/>
          <w:iCs/>
          <w:color w:val="000000"/>
          <w:sz w:val="18"/>
          <w:szCs w:val="18"/>
          <w:lang w:eastAsia="en-US"/>
        </w:rPr>
        <w:t xml:space="preserve"> focusing on leadership within the navy. </w:t>
      </w:r>
      <w:r w:rsidR="00553C0A">
        <w:rPr>
          <w:rFonts w:eastAsia="Times New Roman" w:cs="Arial"/>
          <w:iCs/>
          <w:color w:val="000000"/>
          <w:sz w:val="18"/>
          <w:szCs w:val="18"/>
          <w:lang w:eastAsia="en-US"/>
        </w:rPr>
        <w:t xml:space="preserve">Members discussed amending the discipline from leadership to naval Tom Koch </w:t>
      </w:r>
      <w:r w:rsidR="00EF4B01">
        <w:rPr>
          <w:rFonts w:eastAsia="Times New Roman" w:cs="Arial"/>
          <w:iCs/>
          <w:color w:val="000000"/>
          <w:sz w:val="18"/>
          <w:szCs w:val="18"/>
          <w:lang w:eastAsia="en-US"/>
        </w:rPr>
        <w:t>move</w:t>
      </w:r>
      <w:r w:rsidR="00553C0A">
        <w:rPr>
          <w:rFonts w:eastAsia="Times New Roman" w:cs="Arial"/>
          <w:iCs/>
          <w:color w:val="000000"/>
          <w:sz w:val="18"/>
          <w:szCs w:val="18"/>
          <w:lang w:eastAsia="en-US"/>
        </w:rPr>
        <w:t>d to</w:t>
      </w:r>
      <w:r w:rsidR="000F4F89">
        <w:rPr>
          <w:rFonts w:eastAsia="Times New Roman" w:cs="Arial"/>
          <w:iCs/>
          <w:color w:val="000000"/>
          <w:sz w:val="18"/>
          <w:szCs w:val="18"/>
          <w:lang w:eastAsia="en-US"/>
        </w:rPr>
        <w:t xml:space="preserve"> amend the “leadership” discipline to “Naval leadership”. </w:t>
      </w:r>
      <w:r w:rsidR="003D2C46">
        <w:rPr>
          <w:rFonts w:eastAsia="Times New Roman" w:cs="Arial"/>
          <w:iCs/>
          <w:color w:val="000000"/>
          <w:sz w:val="18"/>
          <w:szCs w:val="18"/>
          <w:lang w:eastAsia="en-US"/>
        </w:rPr>
        <w:t xml:space="preserve">Member suggested guest speakers for each perspective. </w:t>
      </w:r>
    </w:p>
    <w:p w14:paraId="716721F5" w14:textId="1326287D" w:rsidR="00EA6933" w:rsidRPr="00E16F01" w:rsidRDefault="0040781A" w:rsidP="00E16F01">
      <w:pPr>
        <w:pStyle w:val="ListParagraph"/>
        <w:spacing w:line="240" w:lineRule="auto"/>
        <w:rPr>
          <w:rFonts w:eastAsia="Times New Roman" w:cs="Arial"/>
          <w:iCs/>
          <w:color w:val="000000"/>
          <w:sz w:val="18"/>
          <w:szCs w:val="18"/>
          <w:u w:val="single"/>
          <w:lang w:eastAsia="en-US"/>
        </w:rPr>
      </w:pPr>
      <w:r w:rsidRPr="00E16F01">
        <w:rPr>
          <w:rFonts w:eastAsia="Times New Roman" w:cs="Arial"/>
          <w:iCs/>
          <w:color w:val="000000"/>
          <w:sz w:val="18"/>
          <w:szCs w:val="18"/>
          <w:lang w:eastAsia="en-US"/>
        </w:rPr>
        <w:t xml:space="preserve"> </w:t>
      </w:r>
    </w:p>
    <w:p w14:paraId="6034924D" w14:textId="2E54806B" w:rsidR="00064B0A" w:rsidRDefault="00E0768A" w:rsidP="00864429">
      <w:pPr>
        <w:pStyle w:val="ListParagraph"/>
        <w:numPr>
          <w:ilvl w:val="0"/>
          <w:numId w:val="8"/>
        </w:numPr>
        <w:spacing w:line="240" w:lineRule="auto"/>
        <w:rPr>
          <w:rFonts w:eastAsia="Times New Roman" w:cs="Arial"/>
          <w:iCs/>
          <w:color w:val="000000"/>
          <w:sz w:val="18"/>
          <w:szCs w:val="18"/>
          <w:lang w:eastAsia="en-US"/>
        </w:rPr>
      </w:pPr>
      <w:r w:rsidRPr="00E0768A">
        <w:rPr>
          <w:rFonts w:eastAsia="Times New Roman" w:cs="Arial"/>
          <w:b/>
          <w:iCs/>
          <w:color w:val="000000"/>
          <w:sz w:val="18"/>
          <w:szCs w:val="18"/>
          <w:u w:val="single"/>
          <w:lang w:eastAsia="en-US"/>
        </w:rPr>
        <w:t>MUS 200 Understanding Music: Global Perspectives</w:t>
      </w:r>
      <w:r w:rsidR="00EA6933" w:rsidRPr="00E0768A">
        <w:rPr>
          <w:rFonts w:eastAsia="Times New Roman" w:cs="Arial"/>
          <w:iCs/>
          <w:color w:val="000000"/>
          <w:sz w:val="18"/>
          <w:szCs w:val="18"/>
          <w:u w:val="single"/>
          <w:lang w:eastAsia="en-US"/>
        </w:rPr>
        <w:t>:</w:t>
      </w:r>
      <w:r w:rsidR="00EA6933" w:rsidRPr="00E0768A">
        <w:rPr>
          <w:rFonts w:eastAsia="Times New Roman" w:cs="Arial"/>
          <w:iCs/>
          <w:color w:val="000000"/>
          <w:sz w:val="18"/>
          <w:szCs w:val="18"/>
          <w:lang w:eastAsia="en-US"/>
        </w:rPr>
        <w:t xml:space="preserve"> (</w:t>
      </w:r>
      <w:r w:rsidR="00D45A3E" w:rsidRPr="00E0768A">
        <w:rPr>
          <w:rFonts w:eastAsia="Times New Roman" w:cs="Arial"/>
          <w:iCs/>
          <w:color w:val="000000"/>
          <w:sz w:val="18"/>
          <w:szCs w:val="18"/>
          <w:lang w:eastAsia="en-US"/>
        </w:rPr>
        <w:t>IP</w:t>
      </w:r>
      <w:proofErr w:type="gramStart"/>
      <w:r w:rsidRPr="00E0768A">
        <w:rPr>
          <w:rFonts w:eastAsia="Times New Roman" w:cs="Arial"/>
          <w:iCs/>
          <w:color w:val="000000"/>
          <w:sz w:val="18"/>
          <w:szCs w:val="18"/>
          <w:lang w:eastAsia="en-US"/>
        </w:rPr>
        <w:t>,GK,VPA</w:t>
      </w:r>
      <w:proofErr w:type="gramEnd"/>
      <w:r w:rsidR="00AE4243" w:rsidRPr="00E0768A">
        <w:rPr>
          <w:rFonts w:eastAsia="Times New Roman" w:cs="Arial"/>
          <w:iCs/>
          <w:color w:val="000000"/>
          <w:sz w:val="18"/>
          <w:szCs w:val="18"/>
          <w:lang w:eastAsia="en-US"/>
        </w:rPr>
        <w:t>)</w:t>
      </w:r>
      <w:r w:rsidR="000728DD" w:rsidRPr="00E0768A">
        <w:rPr>
          <w:rFonts w:eastAsia="Times New Roman" w:cs="Arial"/>
          <w:iCs/>
          <w:color w:val="000000"/>
          <w:sz w:val="18"/>
          <w:szCs w:val="18"/>
          <w:lang w:eastAsia="en-US"/>
        </w:rPr>
        <w:t xml:space="preserve"> </w:t>
      </w:r>
      <w:r w:rsidR="0050189F">
        <w:rPr>
          <w:rFonts w:eastAsia="Times New Roman" w:cs="Arial"/>
          <w:i/>
          <w:iCs/>
          <w:color w:val="000000"/>
          <w:sz w:val="18"/>
          <w:szCs w:val="18"/>
          <w:lang w:eastAsia="en-US"/>
        </w:rPr>
        <w:t>–</w:t>
      </w:r>
      <w:r w:rsidR="0050189F">
        <w:rPr>
          <w:rFonts w:eastAsia="Times New Roman" w:cs="Arial"/>
          <w:i/>
          <w:iCs/>
          <w:color w:val="000000"/>
          <w:sz w:val="18"/>
          <w:szCs w:val="18"/>
          <w:u w:val="single"/>
          <w:lang w:eastAsia="en-US"/>
        </w:rPr>
        <w:t>9 A</w:t>
      </w:r>
      <w:r w:rsidR="00314FE9" w:rsidRPr="00E0768A">
        <w:rPr>
          <w:rFonts w:eastAsia="Times New Roman" w:cs="Arial"/>
          <w:i/>
          <w:iCs/>
          <w:color w:val="000000"/>
          <w:sz w:val="18"/>
          <w:szCs w:val="18"/>
          <w:u w:val="single"/>
          <w:lang w:eastAsia="en-US"/>
        </w:rPr>
        <w:t xml:space="preserve">pproved </w:t>
      </w:r>
      <w:r w:rsidR="00E66C0D">
        <w:rPr>
          <w:rFonts w:eastAsia="Times New Roman" w:cs="Arial"/>
          <w:i/>
          <w:iCs/>
          <w:color w:val="000000"/>
          <w:sz w:val="18"/>
          <w:szCs w:val="18"/>
          <w:u w:val="single"/>
          <w:lang w:eastAsia="en-US"/>
        </w:rPr>
        <w:t xml:space="preserve">1 abstention </w:t>
      </w:r>
      <w:r w:rsidR="006A11F4" w:rsidRPr="00E0768A">
        <w:rPr>
          <w:rFonts w:eastAsia="Times New Roman" w:cs="Arial"/>
          <w:iCs/>
          <w:color w:val="000000"/>
          <w:sz w:val="18"/>
          <w:szCs w:val="18"/>
          <w:u w:val="single"/>
          <w:lang w:eastAsia="en-US"/>
        </w:rPr>
        <w:br/>
      </w:r>
      <w:r w:rsidR="006A11F4" w:rsidRPr="00E0768A">
        <w:rPr>
          <w:rFonts w:eastAsia="Times New Roman" w:cs="Arial"/>
          <w:iCs/>
          <w:color w:val="000000"/>
          <w:sz w:val="18"/>
          <w:szCs w:val="18"/>
          <w:lang w:eastAsia="en-US"/>
        </w:rPr>
        <w:t>Discussion:</w:t>
      </w:r>
      <w:r w:rsidR="0040781A" w:rsidRPr="00E0768A">
        <w:rPr>
          <w:rFonts w:eastAsia="Times New Roman" w:cs="Arial"/>
          <w:iCs/>
          <w:color w:val="000000"/>
          <w:sz w:val="18"/>
          <w:szCs w:val="18"/>
          <w:lang w:eastAsia="en-US"/>
        </w:rPr>
        <w:t xml:space="preserve"> </w:t>
      </w:r>
      <w:r w:rsidR="00AE4243" w:rsidRPr="00E0768A">
        <w:rPr>
          <w:rFonts w:eastAsia="Times New Roman" w:cs="Arial"/>
          <w:iCs/>
          <w:color w:val="000000"/>
          <w:sz w:val="18"/>
          <w:szCs w:val="18"/>
          <w:lang w:eastAsia="en-US"/>
        </w:rPr>
        <w:t>Presented by</w:t>
      </w:r>
      <w:r w:rsidRPr="00E0768A">
        <w:rPr>
          <w:rFonts w:eastAsia="Times New Roman" w:cs="Arial"/>
          <w:iCs/>
          <w:color w:val="000000"/>
          <w:sz w:val="18"/>
          <w:szCs w:val="18"/>
          <w:lang w:eastAsia="en-US"/>
        </w:rPr>
        <w:t xml:space="preserve"> proxy Tom Koch</w:t>
      </w:r>
      <w:r w:rsidR="00315BE2" w:rsidRPr="00E0768A">
        <w:rPr>
          <w:rFonts w:eastAsia="Times New Roman" w:cs="Arial"/>
          <w:iCs/>
          <w:color w:val="000000"/>
          <w:sz w:val="18"/>
          <w:szCs w:val="18"/>
          <w:lang w:eastAsia="en-US"/>
        </w:rPr>
        <w:t xml:space="preserve">. </w:t>
      </w:r>
      <w:r w:rsidR="000F4F89">
        <w:rPr>
          <w:rFonts w:eastAsia="Times New Roman" w:cs="Arial"/>
          <w:iCs/>
          <w:color w:val="000000"/>
          <w:sz w:val="18"/>
          <w:szCs w:val="18"/>
          <w:lang w:eastAsia="en-US"/>
        </w:rPr>
        <w:t xml:space="preserve">Member </w:t>
      </w:r>
      <w:r w:rsidR="000C1C81">
        <w:rPr>
          <w:rFonts w:eastAsia="Times New Roman" w:cs="Arial"/>
          <w:iCs/>
          <w:color w:val="000000"/>
          <w:sz w:val="18"/>
          <w:szCs w:val="18"/>
          <w:lang w:eastAsia="en-US"/>
        </w:rPr>
        <w:t>brought attention to</w:t>
      </w:r>
      <w:r w:rsidR="000F4F89">
        <w:rPr>
          <w:rFonts w:eastAsia="Times New Roman" w:cs="Arial"/>
          <w:iCs/>
          <w:color w:val="000000"/>
          <w:sz w:val="18"/>
          <w:szCs w:val="18"/>
          <w:lang w:eastAsia="en-US"/>
        </w:rPr>
        <w:t xml:space="preserve"> the mythological basis not</w:t>
      </w:r>
      <w:r w:rsidR="000C1C81">
        <w:rPr>
          <w:rFonts w:eastAsia="Times New Roman" w:cs="Arial"/>
          <w:iCs/>
          <w:color w:val="000000"/>
          <w:sz w:val="18"/>
          <w:szCs w:val="18"/>
          <w:lang w:eastAsia="en-US"/>
        </w:rPr>
        <w:t xml:space="preserve"> being</w:t>
      </w:r>
      <w:r w:rsidR="000F4F89">
        <w:rPr>
          <w:rFonts w:eastAsia="Times New Roman" w:cs="Arial"/>
          <w:iCs/>
          <w:color w:val="000000"/>
          <w:sz w:val="18"/>
          <w:szCs w:val="18"/>
          <w:lang w:eastAsia="en-US"/>
        </w:rPr>
        <w:t xml:space="preserve"> taught by </w:t>
      </w:r>
      <w:r w:rsidR="000C1C81">
        <w:rPr>
          <w:rFonts w:eastAsia="Times New Roman" w:cs="Arial"/>
          <w:iCs/>
          <w:color w:val="000000"/>
          <w:sz w:val="18"/>
          <w:szCs w:val="18"/>
          <w:lang w:eastAsia="en-US"/>
        </w:rPr>
        <w:t>anthropology</w:t>
      </w:r>
      <w:r w:rsidR="000F4F89">
        <w:rPr>
          <w:rFonts w:eastAsia="Times New Roman" w:cs="Arial"/>
          <w:iCs/>
          <w:color w:val="000000"/>
          <w:sz w:val="18"/>
          <w:szCs w:val="18"/>
          <w:lang w:eastAsia="en-US"/>
        </w:rPr>
        <w:t xml:space="preserve"> or history professor</w:t>
      </w:r>
      <w:r w:rsidR="000C1C81">
        <w:rPr>
          <w:rFonts w:eastAsia="Times New Roman" w:cs="Arial"/>
          <w:iCs/>
          <w:color w:val="000000"/>
          <w:sz w:val="18"/>
          <w:szCs w:val="18"/>
          <w:lang w:eastAsia="en-US"/>
        </w:rPr>
        <w:t xml:space="preserve"> and indicated there</w:t>
      </w:r>
      <w:r w:rsidR="000F4F89">
        <w:rPr>
          <w:rFonts w:eastAsia="Times New Roman" w:cs="Arial"/>
          <w:iCs/>
          <w:color w:val="000000"/>
          <w:sz w:val="18"/>
          <w:szCs w:val="18"/>
          <w:lang w:eastAsia="en-US"/>
        </w:rPr>
        <w:t xml:space="preserve"> may be too low of a threshold. Guest Jonathan Kramer responded that both instructors co-teaching the course have anthropological training and the methodology is, by definition, interdisciplinary. </w:t>
      </w:r>
    </w:p>
    <w:p w14:paraId="2C44385C" w14:textId="04CDBD2A" w:rsidR="00E21A73" w:rsidRPr="00E0768A" w:rsidRDefault="000F4F89" w:rsidP="00064B0A">
      <w:pPr>
        <w:pStyle w:val="ListParagraph"/>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Member asked if the instructor doesn’t have a degree in the discipline can they say they are meeting that discipline. Guest asked if a course can only be considered for the IP category if multiple instructors with degrees in </w:t>
      </w:r>
      <w:r w:rsidR="00064B0A">
        <w:rPr>
          <w:rFonts w:eastAsia="Times New Roman" w:cs="Arial"/>
          <w:iCs/>
          <w:color w:val="000000"/>
          <w:sz w:val="18"/>
          <w:szCs w:val="18"/>
          <w:lang w:eastAsia="en-US"/>
        </w:rPr>
        <w:t>each</w:t>
      </w:r>
      <w:r>
        <w:rPr>
          <w:rFonts w:eastAsia="Times New Roman" w:cs="Arial"/>
          <w:iCs/>
          <w:color w:val="000000"/>
          <w:sz w:val="18"/>
          <w:szCs w:val="18"/>
          <w:lang w:eastAsia="en-US"/>
        </w:rPr>
        <w:t xml:space="preserve"> specific discipline teach the course</w:t>
      </w:r>
      <w:r w:rsidR="00064B0A">
        <w:rPr>
          <w:rFonts w:eastAsia="Times New Roman" w:cs="Arial"/>
          <w:iCs/>
          <w:color w:val="000000"/>
          <w:sz w:val="18"/>
          <w:szCs w:val="18"/>
          <w:lang w:eastAsia="en-US"/>
        </w:rPr>
        <w:t>,</w:t>
      </w:r>
      <w:r>
        <w:rPr>
          <w:rFonts w:eastAsia="Times New Roman" w:cs="Arial"/>
          <w:iCs/>
          <w:color w:val="000000"/>
          <w:sz w:val="18"/>
          <w:szCs w:val="18"/>
          <w:lang w:eastAsia="en-US"/>
        </w:rPr>
        <w:t xml:space="preserve"> or an instructor with multiple degrees</w:t>
      </w:r>
      <w:r w:rsidR="00064B0A">
        <w:rPr>
          <w:rFonts w:eastAsia="Times New Roman" w:cs="Arial"/>
          <w:iCs/>
          <w:color w:val="000000"/>
          <w:sz w:val="18"/>
          <w:szCs w:val="18"/>
          <w:lang w:eastAsia="en-US"/>
        </w:rPr>
        <w:t xml:space="preserve"> related to each discipline</w:t>
      </w:r>
      <w:r>
        <w:rPr>
          <w:rFonts w:eastAsia="Times New Roman" w:cs="Arial"/>
          <w:iCs/>
          <w:color w:val="000000"/>
          <w:sz w:val="18"/>
          <w:szCs w:val="18"/>
          <w:lang w:eastAsia="en-US"/>
        </w:rPr>
        <w:t xml:space="preserve">. Members discussed this is </w:t>
      </w:r>
      <w:r>
        <w:rPr>
          <w:rFonts w:eastAsia="Times New Roman" w:cs="Arial"/>
          <w:iCs/>
          <w:color w:val="000000"/>
          <w:sz w:val="18"/>
          <w:szCs w:val="18"/>
          <w:lang w:eastAsia="en-US"/>
        </w:rPr>
        <w:lastRenderedPageBreak/>
        <w:t>not the case</w:t>
      </w:r>
      <w:r w:rsidR="00064B0A">
        <w:rPr>
          <w:rFonts w:eastAsia="Times New Roman" w:cs="Arial"/>
          <w:iCs/>
          <w:color w:val="000000"/>
          <w:sz w:val="18"/>
          <w:szCs w:val="18"/>
          <w:lang w:eastAsia="en-US"/>
        </w:rPr>
        <w:t>.</w:t>
      </w:r>
      <w:r>
        <w:rPr>
          <w:rFonts w:eastAsia="Times New Roman" w:cs="Arial"/>
          <w:iCs/>
          <w:color w:val="000000"/>
          <w:sz w:val="18"/>
          <w:szCs w:val="18"/>
          <w:lang w:eastAsia="en-US"/>
        </w:rPr>
        <w:t xml:space="preserve"> </w:t>
      </w:r>
      <w:r w:rsidR="00064B0A">
        <w:rPr>
          <w:rFonts w:eastAsia="Times New Roman" w:cs="Arial"/>
          <w:iCs/>
          <w:color w:val="000000"/>
          <w:sz w:val="18"/>
          <w:szCs w:val="18"/>
          <w:lang w:eastAsia="en-US"/>
        </w:rPr>
        <w:br/>
        <w:t>M</w:t>
      </w:r>
      <w:r>
        <w:rPr>
          <w:rFonts w:eastAsia="Times New Roman" w:cs="Arial"/>
          <w:iCs/>
          <w:color w:val="000000"/>
          <w:sz w:val="18"/>
          <w:szCs w:val="18"/>
          <w:lang w:eastAsia="en-US"/>
        </w:rPr>
        <w:t xml:space="preserve">embers reflected on the IP discussion from earlier in the </w:t>
      </w:r>
      <w:r w:rsidR="00064B0A">
        <w:rPr>
          <w:rFonts w:eastAsia="Times New Roman" w:cs="Arial"/>
          <w:iCs/>
          <w:color w:val="000000"/>
          <w:sz w:val="18"/>
          <w:szCs w:val="18"/>
          <w:lang w:eastAsia="en-US"/>
        </w:rPr>
        <w:t>year when the committee agreed instructors would not need a degree specific to each discipline to teach IP courses</w:t>
      </w:r>
      <w:r>
        <w:rPr>
          <w:rFonts w:eastAsia="Times New Roman" w:cs="Arial"/>
          <w:iCs/>
          <w:color w:val="000000"/>
          <w:sz w:val="18"/>
          <w:szCs w:val="18"/>
          <w:lang w:eastAsia="en-US"/>
        </w:rPr>
        <w:t xml:space="preserve">. </w:t>
      </w:r>
      <w:r w:rsidR="00B51ECB">
        <w:rPr>
          <w:rFonts w:eastAsia="Times New Roman" w:cs="Arial"/>
          <w:iCs/>
          <w:color w:val="000000"/>
          <w:sz w:val="18"/>
          <w:szCs w:val="18"/>
          <w:lang w:eastAsia="en-US"/>
        </w:rPr>
        <w:t>Membe</w:t>
      </w:r>
      <w:r w:rsidR="00046CD2">
        <w:rPr>
          <w:rFonts w:eastAsia="Times New Roman" w:cs="Arial"/>
          <w:iCs/>
          <w:color w:val="000000"/>
          <w:sz w:val="18"/>
          <w:szCs w:val="18"/>
          <w:lang w:eastAsia="en-US"/>
        </w:rPr>
        <w:t xml:space="preserve">rs discussed the complexity of the IP category </w:t>
      </w:r>
      <w:r w:rsidR="00B51ECB">
        <w:rPr>
          <w:rFonts w:eastAsia="Times New Roman" w:cs="Arial"/>
          <w:iCs/>
          <w:color w:val="000000"/>
          <w:sz w:val="18"/>
          <w:szCs w:val="18"/>
          <w:lang w:eastAsia="en-US"/>
        </w:rPr>
        <w:t xml:space="preserve">and the </w:t>
      </w:r>
      <w:r w:rsidR="00E66C0D">
        <w:rPr>
          <w:rFonts w:eastAsia="Times New Roman" w:cs="Arial"/>
          <w:iCs/>
          <w:color w:val="000000"/>
          <w:sz w:val="18"/>
          <w:szCs w:val="18"/>
          <w:lang w:eastAsia="en-US"/>
        </w:rPr>
        <w:t>possibility</w:t>
      </w:r>
      <w:r w:rsidR="00B51ECB">
        <w:rPr>
          <w:rFonts w:eastAsia="Times New Roman" w:cs="Arial"/>
          <w:iCs/>
          <w:color w:val="000000"/>
          <w:sz w:val="18"/>
          <w:szCs w:val="18"/>
          <w:lang w:eastAsia="en-US"/>
        </w:rPr>
        <w:t xml:space="preserve"> for a large number of courses to be considered </w:t>
      </w:r>
      <w:r w:rsidR="00046CD2">
        <w:rPr>
          <w:rFonts w:eastAsia="Times New Roman" w:cs="Arial"/>
          <w:iCs/>
          <w:color w:val="000000"/>
          <w:sz w:val="18"/>
          <w:szCs w:val="18"/>
          <w:lang w:eastAsia="en-US"/>
        </w:rPr>
        <w:t>for the</w:t>
      </w:r>
      <w:r w:rsidR="00B51ECB">
        <w:rPr>
          <w:rFonts w:eastAsia="Times New Roman" w:cs="Arial"/>
          <w:iCs/>
          <w:color w:val="000000"/>
          <w:sz w:val="18"/>
          <w:szCs w:val="18"/>
          <w:lang w:eastAsia="en-US"/>
        </w:rPr>
        <w:t xml:space="preserve"> IP </w:t>
      </w:r>
      <w:r w:rsidR="00046CD2">
        <w:rPr>
          <w:rFonts w:eastAsia="Times New Roman" w:cs="Arial"/>
          <w:iCs/>
          <w:color w:val="000000"/>
          <w:sz w:val="18"/>
          <w:szCs w:val="18"/>
          <w:lang w:eastAsia="en-US"/>
        </w:rPr>
        <w:t xml:space="preserve">GEP </w:t>
      </w:r>
      <w:r w:rsidR="00B51ECB">
        <w:rPr>
          <w:rFonts w:eastAsia="Times New Roman" w:cs="Arial"/>
          <w:iCs/>
          <w:color w:val="000000"/>
          <w:sz w:val="18"/>
          <w:szCs w:val="18"/>
          <w:lang w:eastAsia="en-US"/>
        </w:rPr>
        <w:t xml:space="preserve">category, but the efforts instructors make to </w:t>
      </w:r>
      <w:r w:rsidR="00E66C0D">
        <w:rPr>
          <w:rFonts w:eastAsia="Times New Roman" w:cs="Arial"/>
          <w:iCs/>
          <w:color w:val="000000"/>
          <w:sz w:val="18"/>
          <w:szCs w:val="18"/>
          <w:lang w:eastAsia="en-US"/>
        </w:rPr>
        <w:t xml:space="preserve">relate the disciplines </w:t>
      </w:r>
      <w:r w:rsidR="00046CD2">
        <w:rPr>
          <w:rFonts w:eastAsia="Times New Roman" w:cs="Arial"/>
          <w:iCs/>
          <w:color w:val="000000"/>
          <w:sz w:val="18"/>
          <w:szCs w:val="18"/>
          <w:lang w:eastAsia="en-US"/>
        </w:rPr>
        <w:t>is how the GEPs meet</w:t>
      </w:r>
      <w:r w:rsidR="00592C9E">
        <w:rPr>
          <w:rFonts w:eastAsia="Times New Roman" w:cs="Arial"/>
          <w:iCs/>
          <w:color w:val="000000"/>
          <w:sz w:val="18"/>
          <w:szCs w:val="18"/>
          <w:lang w:eastAsia="en-US"/>
        </w:rPr>
        <w:t xml:space="preserve"> the IP category requirements. </w:t>
      </w:r>
    </w:p>
    <w:p w14:paraId="7B24D172" w14:textId="26F1FB58" w:rsidR="007B7298" w:rsidRPr="00520592" w:rsidRDefault="00520592" w:rsidP="00E21A73">
      <w:pPr>
        <w:pStyle w:val="ListParagraph"/>
        <w:spacing w:line="240" w:lineRule="auto"/>
        <w:rPr>
          <w:rFonts w:eastAsia="Times New Roman" w:cs="Arial"/>
          <w:iCs/>
          <w:color w:val="000000"/>
          <w:sz w:val="18"/>
          <w:szCs w:val="18"/>
          <w:lang w:eastAsia="en-US"/>
        </w:rPr>
      </w:pPr>
      <w:r w:rsidRPr="00520592">
        <w:rPr>
          <w:rFonts w:eastAsia="Times New Roman" w:cs="Arial"/>
          <w:iCs/>
          <w:color w:val="000000"/>
          <w:sz w:val="18"/>
          <w:szCs w:val="18"/>
          <w:lang w:eastAsia="en-US"/>
        </w:rPr>
        <w:tab/>
      </w:r>
    </w:p>
    <w:p w14:paraId="62F9F45B" w14:textId="525240EA" w:rsidR="00D9542C" w:rsidRDefault="00D9542C" w:rsidP="00D9542C">
      <w:pPr>
        <w:pStyle w:val="ListParagraph"/>
        <w:spacing w:line="240" w:lineRule="auto"/>
        <w:ind w:left="0"/>
        <w:rPr>
          <w:rFonts w:eastAsia="Times New Roman" w:cs="Arial"/>
          <w:i/>
          <w:iCs/>
          <w:color w:val="000000"/>
          <w:sz w:val="18"/>
          <w:szCs w:val="18"/>
          <w:u w:val="single"/>
          <w:lang w:eastAsia="en-US"/>
        </w:rPr>
      </w:pPr>
      <w:r w:rsidRPr="00EF081C">
        <w:rPr>
          <w:rFonts w:eastAsia="Times New Roman" w:cs="Arial"/>
          <w:i/>
          <w:iCs/>
          <w:color w:val="000000"/>
          <w:sz w:val="18"/>
          <w:szCs w:val="18"/>
          <w:u w:val="single"/>
          <w:lang w:eastAsia="en-US"/>
        </w:rPr>
        <w:t xml:space="preserve">GEP </w:t>
      </w:r>
      <w:r>
        <w:rPr>
          <w:rFonts w:eastAsia="Times New Roman" w:cs="Arial"/>
          <w:i/>
          <w:iCs/>
          <w:color w:val="000000"/>
          <w:sz w:val="18"/>
          <w:szCs w:val="18"/>
          <w:u w:val="single"/>
          <w:lang w:eastAsia="en-US"/>
        </w:rPr>
        <w:t>Revie</w:t>
      </w:r>
      <w:r w:rsidRPr="00EF081C">
        <w:rPr>
          <w:rFonts w:eastAsia="Times New Roman" w:cs="Arial"/>
          <w:i/>
          <w:iCs/>
          <w:color w:val="000000"/>
          <w:sz w:val="18"/>
          <w:szCs w:val="18"/>
          <w:u w:val="single"/>
          <w:lang w:eastAsia="en-US"/>
        </w:rPr>
        <w:t>w</w:t>
      </w:r>
    </w:p>
    <w:p w14:paraId="7CFEACA8" w14:textId="430B8ADB" w:rsidR="00520592" w:rsidRDefault="00520592" w:rsidP="00520592">
      <w:pPr>
        <w:spacing w:line="240" w:lineRule="auto"/>
        <w:rPr>
          <w:rFonts w:eastAsia="Times New Roman" w:cs="Arial"/>
          <w:color w:val="000000"/>
          <w:sz w:val="18"/>
          <w:szCs w:val="18"/>
          <w:u w:val="single"/>
          <w:lang w:eastAsia="en-US"/>
        </w:rPr>
      </w:pPr>
    </w:p>
    <w:p w14:paraId="61F557E8" w14:textId="52536642" w:rsidR="00EA3D45" w:rsidRPr="00E0768A" w:rsidRDefault="00E0768A" w:rsidP="00E0768A">
      <w:pPr>
        <w:pStyle w:val="ListParagraph"/>
        <w:numPr>
          <w:ilvl w:val="0"/>
          <w:numId w:val="13"/>
        </w:numPr>
        <w:spacing w:line="240" w:lineRule="auto"/>
        <w:rPr>
          <w:rFonts w:eastAsia="Times New Roman" w:cs="Arial"/>
          <w:color w:val="222222"/>
          <w:sz w:val="18"/>
          <w:szCs w:val="18"/>
          <w:shd w:val="clear" w:color="auto" w:fill="FFFFFF"/>
          <w:lang w:eastAsia="en-US"/>
        </w:rPr>
      </w:pPr>
      <w:r w:rsidRPr="00E0768A">
        <w:rPr>
          <w:rFonts w:eastAsia="Times New Roman" w:cs="Arial"/>
          <w:b/>
          <w:color w:val="222222"/>
          <w:sz w:val="18"/>
          <w:szCs w:val="18"/>
          <w:u w:val="single"/>
          <w:shd w:val="clear" w:color="auto" w:fill="FFFFFF"/>
          <w:lang w:eastAsia="en-US"/>
        </w:rPr>
        <w:t>MUS 320 Music of the 20th Century</w:t>
      </w:r>
      <w:r w:rsidR="005471B6"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GK</w:t>
      </w:r>
      <w:proofErr w:type="gramStart"/>
      <w:r>
        <w:rPr>
          <w:rFonts w:eastAsia="Times New Roman" w:cs="Arial"/>
          <w:color w:val="222222"/>
          <w:sz w:val="18"/>
          <w:szCs w:val="18"/>
          <w:shd w:val="clear" w:color="auto" w:fill="FFFFFF"/>
          <w:lang w:eastAsia="en-US"/>
        </w:rPr>
        <w:t>,VPA</w:t>
      </w:r>
      <w:proofErr w:type="gramEnd"/>
      <w:r w:rsidR="009A3B5F" w:rsidRPr="00D51BF3">
        <w:rPr>
          <w:rFonts w:eastAsia="Times New Roman" w:cs="Arial"/>
          <w:color w:val="222222"/>
          <w:sz w:val="18"/>
          <w:szCs w:val="18"/>
          <w:shd w:val="clear" w:color="auto" w:fill="FFFFFF"/>
          <w:lang w:eastAsia="en-US"/>
        </w:rPr>
        <w:t xml:space="preserve">) </w:t>
      </w:r>
      <w:r w:rsidR="00D51BF3">
        <w:rPr>
          <w:rFonts w:eastAsia="Times New Roman" w:cs="Arial"/>
          <w:color w:val="222222"/>
          <w:sz w:val="18"/>
          <w:szCs w:val="18"/>
          <w:shd w:val="clear" w:color="auto" w:fill="FFFFFF"/>
          <w:lang w:eastAsia="en-US"/>
        </w:rPr>
        <w:t>–</w:t>
      </w:r>
      <w:r w:rsidR="009A3B5F" w:rsidRPr="00D51BF3">
        <w:rPr>
          <w:rFonts w:eastAsia="Times New Roman" w:cs="Arial"/>
          <w:color w:val="222222"/>
          <w:sz w:val="18"/>
          <w:szCs w:val="18"/>
          <w:shd w:val="clear" w:color="auto" w:fill="FFFFFF"/>
          <w:lang w:eastAsia="en-US"/>
        </w:rPr>
        <w:t xml:space="preserve"> </w:t>
      </w:r>
      <w:r w:rsidR="00D51BF3" w:rsidRPr="00D45A3E">
        <w:rPr>
          <w:rFonts w:eastAsia="Times New Roman" w:cs="Arial"/>
          <w:i/>
          <w:color w:val="222222"/>
          <w:sz w:val="18"/>
          <w:szCs w:val="18"/>
          <w:u w:val="single"/>
          <w:shd w:val="clear" w:color="auto" w:fill="FFFFFF"/>
          <w:lang w:eastAsia="en-US"/>
        </w:rPr>
        <w:t>Approved</w:t>
      </w:r>
      <w:r w:rsidR="00315BE2">
        <w:rPr>
          <w:rFonts w:eastAsia="Times New Roman" w:cs="Arial"/>
          <w:i/>
          <w:color w:val="222222"/>
          <w:sz w:val="18"/>
          <w:szCs w:val="18"/>
          <w:u w:val="single"/>
          <w:shd w:val="clear" w:color="auto" w:fill="FFFFFF"/>
          <w:lang w:eastAsia="en-US"/>
        </w:rPr>
        <w:t xml:space="preserve"> </w:t>
      </w:r>
      <w:r w:rsidR="00592C9E">
        <w:rPr>
          <w:rFonts w:eastAsia="Times New Roman" w:cs="Arial"/>
          <w:i/>
          <w:color w:val="222222"/>
          <w:sz w:val="18"/>
          <w:szCs w:val="18"/>
          <w:u w:val="single"/>
          <w:shd w:val="clear" w:color="auto" w:fill="FFFFFF"/>
          <w:lang w:eastAsia="en-US"/>
        </w:rPr>
        <w:t>Unanimously</w:t>
      </w:r>
      <w:r w:rsidR="009A3B5F" w:rsidRPr="00D51BF3">
        <w:rPr>
          <w:rFonts w:eastAsia="Times New Roman" w:cs="Arial"/>
          <w:i/>
          <w:color w:val="222222"/>
          <w:sz w:val="18"/>
          <w:szCs w:val="18"/>
          <w:shd w:val="clear" w:color="auto" w:fill="FFFFFF"/>
          <w:lang w:eastAsia="en-US"/>
        </w:rPr>
        <w:br/>
      </w:r>
      <w:r w:rsidR="005228F8">
        <w:rPr>
          <w:rFonts w:eastAsia="Times New Roman" w:cs="Arial"/>
          <w:iCs/>
          <w:color w:val="000000"/>
          <w:sz w:val="18"/>
          <w:szCs w:val="18"/>
          <w:lang w:eastAsia="en-US"/>
        </w:rPr>
        <w:t xml:space="preserve">Discussion: Presented by </w:t>
      </w:r>
      <w:r w:rsidRPr="00E0768A">
        <w:rPr>
          <w:rFonts w:eastAsia="Times New Roman" w:cs="Arial"/>
          <w:iCs/>
          <w:color w:val="000000"/>
          <w:sz w:val="18"/>
          <w:szCs w:val="18"/>
          <w:lang w:eastAsia="en-US"/>
        </w:rPr>
        <w:t>proxy Tom Koch</w:t>
      </w:r>
      <w:r w:rsidR="005228F8">
        <w:rPr>
          <w:rFonts w:eastAsia="Times New Roman" w:cs="Arial"/>
          <w:iCs/>
          <w:color w:val="000000"/>
          <w:sz w:val="18"/>
          <w:szCs w:val="18"/>
          <w:lang w:eastAsia="en-US"/>
        </w:rPr>
        <w:t>.</w:t>
      </w:r>
      <w:r w:rsidR="00315BE2">
        <w:rPr>
          <w:rFonts w:eastAsia="Times New Roman" w:cs="Arial"/>
          <w:iCs/>
          <w:color w:val="000000"/>
          <w:sz w:val="18"/>
          <w:szCs w:val="18"/>
          <w:lang w:eastAsia="en-US"/>
        </w:rPr>
        <w:t xml:space="preserve"> </w:t>
      </w:r>
    </w:p>
    <w:p w14:paraId="732553F5" w14:textId="77777777" w:rsidR="00EA3D45" w:rsidRPr="00EA3D45" w:rsidRDefault="00EA3D45" w:rsidP="00EA3D45">
      <w:pPr>
        <w:pStyle w:val="ListParagraph"/>
        <w:rPr>
          <w:rFonts w:eastAsia="Times New Roman" w:cs="Arial"/>
          <w:b/>
          <w:color w:val="222222"/>
          <w:sz w:val="18"/>
          <w:szCs w:val="18"/>
          <w:u w:val="single"/>
          <w:shd w:val="clear" w:color="auto" w:fill="FFFFFF"/>
          <w:lang w:eastAsia="en-US"/>
        </w:rPr>
      </w:pPr>
    </w:p>
    <w:p w14:paraId="3D2B5429" w14:textId="6B5EF0C4" w:rsidR="00EA3D45" w:rsidRDefault="00EA3D45" w:rsidP="00EA3D45">
      <w:pPr>
        <w:spacing w:line="240" w:lineRule="auto"/>
        <w:rPr>
          <w:rFonts w:eastAsia="Times New Roman" w:cs="Arial"/>
          <w:color w:val="222222"/>
          <w:sz w:val="18"/>
          <w:szCs w:val="18"/>
          <w:shd w:val="clear" w:color="auto" w:fill="FFFFFF"/>
          <w:lang w:eastAsia="en-US"/>
        </w:rPr>
      </w:pPr>
      <w:r>
        <w:rPr>
          <w:rFonts w:eastAsia="Times New Roman" w:cs="Arial"/>
          <w:i/>
          <w:color w:val="222222"/>
          <w:sz w:val="18"/>
          <w:szCs w:val="18"/>
          <w:u w:val="single"/>
          <w:shd w:val="clear" w:color="auto" w:fill="FFFFFF"/>
          <w:lang w:eastAsia="en-US"/>
        </w:rPr>
        <w:t>Special Topics</w:t>
      </w:r>
    </w:p>
    <w:p w14:paraId="240F05F7" w14:textId="77777777" w:rsidR="00EA3D45" w:rsidRDefault="00EA3D45" w:rsidP="00EA3D45">
      <w:pPr>
        <w:spacing w:line="240" w:lineRule="auto"/>
        <w:rPr>
          <w:rFonts w:eastAsia="Times New Roman" w:cs="Arial"/>
          <w:color w:val="222222"/>
          <w:sz w:val="18"/>
          <w:szCs w:val="18"/>
          <w:shd w:val="clear" w:color="auto" w:fill="FFFFFF"/>
          <w:lang w:eastAsia="en-US"/>
        </w:rPr>
      </w:pPr>
    </w:p>
    <w:p w14:paraId="75D2DAD5" w14:textId="77777777" w:rsidR="00EA3D45" w:rsidRDefault="00EA3D45" w:rsidP="00EA3D45">
      <w:pPr>
        <w:spacing w:line="240" w:lineRule="auto"/>
        <w:rPr>
          <w:rFonts w:eastAsia="Times New Roman" w:cs="Arial"/>
          <w:color w:val="222222"/>
          <w:sz w:val="18"/>
          <w:szCs w:val="18"/>
          <w:shd w:val="clear" w:color="auto" w:fill="FFFFFF"/>
          <w:lang w:eastAsia="en-US"/>
        </w:rPr>
      </w:pPr>
    </w:p>
    <w:p w14:paraId="45869954" w14:textId="0667ED79" w:rsidR="003F5962" w:rsidRPr="003F5962" w:rsidRDefault="00E0768A" w:rsidP="00E0768A">
      <w:pPr>
        <w:pStyle w:val="ListParagraph"/>
        <w:numPr>
          <w:ilvl w:val="0"/>
          <w:numId w:val="14"/>
        </w:numPr>
        <w:spacing w:line="240" w:lineRule="auto"/>
        <w:rPr>
          <w:rFonts w:eastAsia="Times New Roman" w:cs="Arial"/>
          <w:b/>
          <w:color w:val="222222"/>
          <w:sz w:val="18"/>
          <w:szCs w:val="18"/>
          <w:u w:val="single"/>
          <w:shd w:val="clear" w:color="auto" w:fill="FFFFFF"/>
          <w:lang w:eastAsia="en-US"/>
        </w:rPr>
      </w:pPr>
      <w:r w:rsidRPr="00E0768A">
        <w:rPr>
          <w:rFonts w:eastAsia="Times New Roman" w:cs="Arial"/>
          <w:b/>
          <w:color w:val="222222"/>
          <w:sz w:val="18"/>
          <w:szCs w:val="18"/>
          <w:u w:val="single"/>
          <w:shd w:val="clear" w:color="auto" w:fill="FFFFFF"/>
          <w:lang w:eastAsia="en-US"/>
        </w:rPr>
        <w:t>IPGE 295 Integrating STEM Education</w:t>
      </w:r>
      <w:r w:rsidR="00EA3D45">
        <w:rPr>
          <w:rFonts w:eastAsia="Times New Roman" w:cs="Arial"/>
          <w:color w:val="222222"/>
          <w:sz w:val="18"/>
          <w:szCs w:val="18"/>
          <w:shd w:val="clear" w:color="auto" w:fill="FFFFFF"/>
          <w:lang w:eastAsia="en-US"/>
        </w:rPr>
        <w:t>: (</w:t>
      </w:r>
      <w:r w:rsidR="00480666">
        <w:rPr>
          <w:rFonts w:eastAsia="Times New Roman" w:cs="Arial"/>
          <w:color w:val="222222"/>
          <w:sz w:val="18"/>
          <w:szCs w:val="18"/>
          <w:shd w:val="clear" w:color="auto" w:fill="FFFFFF"/>
          <w:lang w:eastAsia="en-US"/>
        </w:rPr>
        <w:t>IP</w:t>
      </w:r>
      <w:r w:rsidR="00EA3D45">
        <w:rPr>
          <w:rFonts w:eastAsia="Times New Roman" w:cs="Arial"/>
          <w:color w:val="222222"/>
          <w:sz w:val="18"/>
          <w:szCs w:val="18"/>
          <w:shd w:val="clear" w:color="auto" w:fill="FFFFFF"/>
          <w:lang w:eastAsia="en-US"/>
        </w:rPr>
        <w:t xml:space="preserve">) – </w:t>
      </w:r>
      <w:r w:rsidR="00EA3D45">
        <w:rPr>
          <w:rFonts w:eastAsia="Times New Roman" w:cs="Arial"/>
          <w:i/>
          <w:color w:val="222222"/>
          <w:sz w:val="18"/>
          <w:szCs w:val="18"/>
          <w:u w:val="single"/>
          <w:shd w:val="clear" w:color="auto" w:fill="FFFFFF"/>
          <w:lang w:eastAsia="en-US"/>
        </w:rPr>
        <w:t>Approved</w:t>
      </w:r>
      <w:r w:rsidR="00B11C17">
        <w:rPr>
          <w:rFonts w:eastAsia="Times New Roman" w:cs="Arial"/>
          <w:i/>
          <w:color w:val="222222"/>
          <w:sz w:val="18"/>
          <w:szCs w:val="18"/>
          <w:u w:val="single"/>
          <w:shd w:val="clear" w:color="auto" w:fill="FFFFFF"/>
          <w:lang w:eastAsia="en-US"/>
        </w:rPr>
        <w:t xml:space="preserve"> </w:t>
      </w:r>
      <w:r w:rsidR="00FE29B6">
        <w:rPr>
          <w:rFonts w:eastAsia="Times New Roman" w:cs="Arial"/>
          <w:i/>
          <w:color w:val="222222"/>
          <w:sz w:val="18"/>
          <w:szCs w:val="18"/>
          <w:u w:val="single"/>
          <w:shd w:val="clear" w:color="auto" w:fill="FFFFFF"/>
          <w:lang w:eastAsia="en-US"/>
        </w:rPr>
        <w:t>Unanimously</w:t>
      </w:r>
      <w:r w:rsidR="00EA3D45">
        <w:rPr>
          <w:rFonts w:eastAsia="Times New Roman" w:cs="Arial"/>
          <w:i/>
          <w:color w:val="222222"/>
          <w:sz w:val="18"/>
          <w:szCs w:val="18"/>
          <w:u w:val="single"/>
          <w:shd w:val="clear" w:color="auto" w:fill="FFFFFF"/>
          <w:lang w:eastAsia="en-US"/>
        </w:rPr>
        <w:br/>
      </w:r>
      <w:r w:rsidR="00EA3D45">
        <w:rPr>
          <w:rFonts w:eastAsia="Times New Roman" w:cs="Arial"/>
          <w:color w:val="222222"/>
          <w:sz w:val="18"/>
          <w:szCs w:val="18"/>
          <w:shd w:val="clear" w:color="auto" w:fill="FFFFFF"/>
          <w:lang w:eastAsia="en-US"/>
        </w:rPr>
        <w:t xml:space="preserve">Discussion: Presented by </w:t>
      </w:r>
      <w:r w:rsidR="00273AF7">
        <w:rPr>
          <w:rFonts w:eastAsia="Times New Roman" w:cs="Arial"/>
          <w:color w:val="222222"/>
          <w:sz w:val="18"/>
          <w:szCs w:val="18"/>
          <w:shd w:val="clear" w:color="auto" w:fill="FFFFFF"/>
          <w:lang w:eastAsia="en-US"/>
        </w:rPr>
        <w:t>member</w:t>
      </w:r>
      <w:bookmarkStart w:id="0" w:name="_GoBack"/>
      <w:bookmarkEnd w:id="0"/>
      <w:r>
        <w:rPr>
          <w:rFonts w:eastAsia="Times New Roman" w:cs="Arial"/>
          <w:color w:val="222222"/>
          <w:sz w:val="18"/>
          <w:szCs w:val="18"/>
          <w:shd w:val="clear" w:color="auto" w:fill="FFFFFF"/>
          <w:lang w:eastAsia="en-US"/>
        </w:rPr>
        <w:t xml:space="preserve"> </w:t>
      </w:r>
      <w:r w:rsidR="00592C9E">
        <w:rPr>
          <w:rFonts w:eastAsia="Times New Roman" w:cs="Arial"/>
          <w:color w:val="222222"/>
          <w:sz w:val="18"/>
          <w:szCs w:val="18"/>
          <w:shd w:val="clear" w:color="auto" w:fill="FFFFFF"/>
          <w:lang w:eastAsia="en-US"/>
        </w:rPr>
        <w:t>Karen Keene</w:t>
      </w:r>
      <w:r w:rsidR="00EA3D45">
        <w:rPr>
          <w:rFonts w:eastAsia="Times New Roman" w:cs="Arial"/>
          <w:color w:val="222222"/>
          <w:sz w:val="18"/>
          <w:szCs w:val="18"/>
          <w:shd w:val="clear" w:color="auto" w:fill="FFFFFF"/>
          <w:lang w:eastAsia="en-US"/>
        </w:rPr>
        <w:t>.</w:t>
      </w:r>
      <w:r w:rsidR="00592C9E">
        <w:rPr>
          <w:rFonts w:eastAsia="Times New Roman" w:cs="Arial"/>
          <w:color w:val="222222"/>
          <w:sz w:val="18"/>
          <w:szCs w:val="18"/>
          <w:shd w:val="clear" w:color="auto" w:fill="FFFFFF"/>
          <w:lang w:eastAsia="en-US"/>
        </w:rPr>
        <w:t xml:space="preserve"> Li Marcus explained that if a student wants the GEP information to appear in their Degree Audit automatically they will need to enroll in this section of the course. Member asked how the course defines the discipline of doing science as </w:t>
      </w:r>
      <w:r w:rsidR="0086609D">
        <w:rPr>
          <w:rFonts w:eastAsia="Times New Roman" w:cs="Arial"/>
          <w:color w:val="222222"/>
          <w:sz w:val="18"/>
          <w:szCs w:val="18"/>
          <w:shd w:val="clear" w:color="auto" w:fill="FFFFFF"/>
          <w:lang w:eastAsia="en-US"/>
        </w:rPr>
        <w:t>opposed</w:t>
      </w:r>
      <w:r w:rsidR="00592C9E">
        <w:rPr>
          <w:rFonts w:eastAsia="Times New Roman" w:cs="Arial"/>
          <w:color w:val="222222"/>
          <w:sz w:val="18"/>
          <w:szCs w:val="18"/>
          <w:shd w:val="clear" w:color="auto" w:fill="FFFFFF"/>
          <w:lang w:eastAsia="en-US"/>
        </w:rPr>
        <w:t xml:space="preserve"> to teaching science. Member discussed how some of the readings indicate how science is done versus the history of science. Members discussed there are different methods for how to study science as well as how </w:t>
      </w:r>
      <w:r w:rsidR="003F5962">
        <w:rPr>
          <w:rFonts w:eastAsia="Times New Roman" w:cs="Arial"/>
          <w:color w:val="222222"/>
          <w:sz w:val="18"/>
          <w:szCs w:val="18"/>
          <w:shd w:val="clear" w:color="auto" w:fill="FFFFFF"/>
          <w:lang w:eastAsia="en-US"/>
        </w:rPr>
        <w:t xml:space="preserve">to </w:t>
      </w:r>
      <w:r w:rsidR="00592C9E">
        <w:rPr>
          <w:rFonts w:eastAsia="Times New Roman" w:cs="Arial"/>
          <w:color w:val="222222"/>
          <w:sz w:val="18"/>
          <w:szCs w:val="18"/>
          <w:shd w:val="clear" w:color="auto" w:fill="FFFFFF"/>
          <w:lang w:eastAsia="en-US"/>
        </w:rPr>
        <w:t>teach science, the methods of delivery help differentiate these</w:t>
      </w:r>
      <w:r w:rsidR="003F5962">
        <w:rPr>
          <w:rFonts w:eastAsia="Times New Roman" w:cs="Arial"/>
          <w:color w:val="222222"/>
          <w:sz w:val="18"/>
          <w:szCs w:val="18"/>
          <w:shd w:val="clear" w:color="auto" w:fill="FFFFFF"/>
          <w:lang w:eastAsia="en-US"/>
        </w:rPr>
        <w:t xml:space="preserve"> within the course</w:t>
      </w:r>
      <w:r w:rsidR="00592C9E">
        <w:rPr>
          <w:rFonts w:eastAsia="Times New Roman" w:cs="Arial"/>
          <w:color w:val="222222"/>
          <w:sz w:val="18"/>
          <w:szCs w:val="18"/>
          <w:shd w:val="clear" w:color="auto" w:fill="FFFFFF"/>
          <w:lang w:eastAsia="en-US"/>
        </w:rPr>
        <w:t xml:space="preserve">.  Presenter explained the goal is to show the way science is currently taught is not the best </w:t>
      </w:r>
      <w:r w:rsidR="00D97A1B">
        <w:rPr>
          <w:rFonts w:eastAsia="Times New Roman" w:cs="Arial"/>
          <w:color w:val="222222"/>
          <w:sz w:val="18"/>
          <w:szCs w:val="18"/>
          <w:shd w:val="clear" w:color="auto" w:fill="FFFFFF"/>
          <w:lang w:eastAsia="en-US"/>
        </w:rPr>
        <w:t>way;</w:t>
      </w:r>
      <w:r w:rsidR="00592C9E">
        <w:rPr>
          <w:rFonts w:eastAsia="Times New Roman" w:cs="Arial"/>
          <w:color w:val="222222"/>
          <w:sz w:val="18"/>
          <w:szCs w:val="18"/>
          <w:shd w:val="clear" w:color="auto" w:fill="FFFFFF"/>
          <w:lang w:eastAsia="en-US"/>
        </w:rPr>
        <w:t xml:space="preserve"> school science is not the same thing. </w:t>
      </w:r>
    </w:p>
    <w:p w14:paraId="7303B5B5" w14:textId="6B660A6C" w:rsidR="00891C34" w:rsidRPr="00891C34" w:rsidRDefault="00592C9E" w:rsidP="003F5962">
      <w:pPr>
        <w:pStyle w:val="ListParagraph"/>
        <w:spacing w:line="240" w:lineRule="auto"/>
        <w:rPr>
          <w:rFonts w:eastAsia="Times New Roman" w:cs="Arial"/>
          <w:b/>
          <w:color w:val="222222"/>
          <w:sz w:val="18"/>
          <w:szCs w:val="18"/>
          <w:u w:val="single"/>
          <w:shd w:val="clear" w:color="auto" w:fill="FFFFFF"/>
          <w:lang w:eastAsia="en-US"/>
        </w:rPr>
      </w:pPr>
      <w:r>
        <w:rPr>
          <w:rFonts w:eastAsia="Times New Roman" w:cs="Arial"/>
          <w:color w:val="222222"/>
          <w:sz w:val="18"/>
          <w:szCs w:val="18"/>
          <w:shd w:val="clear" w:color="auto" w:fill="FFFFFF"/>
          <w:lang w:eastAsia="en-US"/>
        </w:rPr>
        <w:t xml:space="preserve">For the second offering, members would like more information on </w:t>
      </w:r>
      <w:r w:rsidR="00FE29B6">
        <w:rPr>
          <w:rFonts w:eastAsia="Times New Roman" w:cs="Arial"/>
          <w:color w:val="222222"/>
          <w:sz w:val="18"/>
          <w:szCs w:val="18"/>
          <w:shd w:val="clear" w:color="auto" w:fill="FFFFFF"/>
          <w:lang w:eastAsia="en-US"/>
        </w:rPr>
        <w:t xml:space="preserve">specifically how science is practiced and taught and how the readings reflect this.  </w:t>
      </w:r>
      <w:r>
        <w:rPr>
          <w:rFonts w:eastAsia="Times New Roman" w:cs="Arial"/>
          <w:color w:val="222222"/>
          <w:sz w:val="18"/>
          <w:szCs w:val="18"/>
          <w:shd w:val="clear" w:color="auto" w:fill="FFFFFF"/>
          <w:lang w:eastAsia="en-US"/>
        </w:rPr>
        <w:t xml:space="preserve">Member pointed out that “hard science” should be </w:t>
      </w:r>
      <w:r w:rsidR="00FE29B6">
        <w:rPr>
          <w:rFonts w:eastAsia="Times New Roman" w:cs="Arial"/>
          <w:color w:val="222222"/>
          <w:sz w:val="18"/>
          <w:szCs w:val="18"/>
          <w:shd w:val="clear" w:color="auto" w:fill="FFFFFF"/>
          <w:lang w:eastAsia="en-US"/>
        </w:rPr>
        <w:t>referred</w:t>
      </w:r>
      <w:r>
        <w:rPr>
          <w:rFonts w:eastAsia="Times New Roman" w:cs="Arial"/>
          <w:color w:val="222222"/>
          <w:sz w:val="18"/>
          <w:szCs w:val="18"/>
          <w:shd w:val="clear" w:color="auto" w:fill="FFFFFF"/>
          <w:lang w:eastAsia="en-US"/>
        </w:rPr>
        <w:t xml:space="preserve"> to as “STEM” because hard science is not a commonly used term anymore. </w:t>
      </w:r>
      <w:r w:rsidR="003F5962">
        <w:rPr>
          <w:rFonts w:eastAsia="Times New Roman" w:cs="Arial"/>
          <w:color w:val="222222"/>
          <w:sz w:val="18"/>
          <w:szCs w:val="18"/>
          <w:shd w:val="clear" w:color="auto" w:fill="FFFFFF"/>
          <w:lang w:eastAsia="en-US"/>
        </w:rPr>
        <w:t>XNOV member suggested a few minor grammatical errors be corrected.</w:t>
      </w:r>
    </w:p>
    <w:p w14:paraId="59C2B1D6" w14:textId="77777777" w:rsidR="00891C34" w:rsidRPr="00891C34" w:rsidRDefault="00891C34" w:rsidP="00891C34">
      <w:pPr>
        <w:spacing w:line="240" w:lineRule="auto"/>
        <w:rPr>
          <w:rFonts w:eastAsia="Times New Roman" w:cs="Arial"/>
          <w:b/>
          <w:color w:val="222222"/>
          <w:sz w:val="18"/>
          <w:szCs w:val="18"/>
          <w:u w:val="single"/>
          <w:shd w:val="clear" w:color="auto" w:fill="FFFFFF"/>
          <w:lang w:eastAsia="en-US"/>
        </w:rPr>
      </w:pPr>
    </w:p>
    <w:p w14:paraId="4FE4C14C" w14:textId="77777777" w:rsidR="00891C34" w:rsidRPr="00891C34" w:rsidRDefault="00891C34" w:rsidP="00891C34">
      <w:pPr>
        <w:spacing w:line="240" w:lineRule="auto"/>
        <w:rPr>
          <w:rFonts w:eastAsia="Times New Roman" w:cs="Arial"/>
          <w:b/>
          <w:color w:val="222222"/>
          <w:sz w:val="18"/>
          <w:szCs w:val="18"/>
          <w:u w:val="single"/>
          <w:shd w:val="clear" w:color="auto" w:fill="FFFFFF"/>
          <w:lang w:eastAsia="en-US"/>
        </w:rPr>
      </w:pPr>
    </w:p>
    <w:p w14:paraId="39C8FF36" w14:textId="70D37215" w:rsidR="003F36F6" w:rsidRPr="001D135D" w:rsidRDefault="003F36F6" w:rsidP="003F36F6">
      <w:pPr>
        <w:spacing w:line="240" w:lineRule="auto"/>
        <w:rPr>
          <w:rFonts w:eastAsia="Times New Roman" w:cs="Arial"/>
          <w:b/>
          <w:color w:val="222222"/>
          <w:sz w:val="18"/>
          <w:szCs w:val="18"/>
          <w:u w:val="single"/>
          <w:shd w:val="clear" w:color="auto" w:fill="FFFFFF"/>
          <w:lang w:eastAsia="en-US"/>
        </w:rPr>
      </w:pPr>
    </w:p>
    <w:p w14:paraId="26D19715" w14:textId="49B081C8" w:rsidR="00AB0F1B" w:rsidRPr="003F36F6" w:rsidRDefault="00AB0F1B"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Discussion: </w:t>
      </w:r>
      <w:r w:rsidR="001D135D">
        <w:rPr>
          <w:rFonts w:eastAsia="Times New Roman" w:cs="Arial"/>
          <w:color w:val="222222"/>
          <w:sz w:val="18"/>
          <w:szCs w:val="18"/>
          <w:shd w:val="clear" w:color="auto" w:fill="FFFFFF"/>
          <w:lang w:eastAsia="en-US"/>
        </w:rPr>
        <w:t xml:space="preserve">No further discussion. </w:t>
      </w:r>
    </w:p>
    <w:p w14:paraId="52FD91BF" w14:textId="77777777" w:rsidR="00110ADF" w:rsidRPr="00DD7437" w:rsidRDefault="00110ADF" w:rsidP="00563481">
      <w:pPr>
        <w:spacing w:line="240" w:lineRule="auto"/>
        <w:rPr>
          <w:rFonts w:eastAsia="Times New Roman" w:cs="Arial"/>
          <w:color w:val="222222"/>
          <w:sz w:val="18"/>
          <w:szCs w:val="18"/>
          <w:shd w:val="clear" w:color="auto" w:fill="FFFFFF"/>
          <w:lang w:eastAsia="en-US"/>
        </w:rPr>
      </w:pPr>
    </w:p>
    <w:p w14:paraId="1FA84EA1" w14:textId="3EE67A18" w:rsidR="004B448E" w:rsidRPr="00DD7437" w:rsidRDefault="00962C47" w:rsidP="004B448E">
      <w:pPr>
        <w:spacing w:line="240" w:lineRule="auto"/>
        <w:rPr>
          <w:rFonts w:cs="Arial"/>
          <w:i/>
          <w:sz w:val="18"/>
          <w:szCs w:val="18"/>
        </w:rPr>
      </w:pPr>
      <w:r w:rsidRPr="00DD7437">
        <w:rPr>
          <w:rFonts w:cs="Arial"/>
          <w:sz w:val="18"/>
          <w:szCs w:val="18"/>
        </w:rPr>
        <w:t>Meeting adjourned at</w:t>
      </w:r>
      <w:r w:rsidR="00DF3F18">
        <w:rPr>
          <w:rFonts w:cs="Arial"/>
          <w:sz w:val="18"/>
          <w:szCs w:val="18"/>
        </w:rPr>
        <w:t xml:space="preserve"> </w:t>
      </w:r>
      <w:r w:rsidR="00592C9E">
        <w:rPr>
          <w:rFonts w:cs="Arial"/>
          <w:sz w:val="18"/>
          <w:szCs w:val="18"/>
        </w:rPr>
        <w:t>2</w:t>
      </w:r>
      <w:r w:rsidR="00E0768A">
        <w:rPr>
          <w:rFonts w:cs="Arial"/>
          <w:sz w:val="18"/>
          <w:szCs w:val="18"/>
        </w:rPr>
        <w:t>:</w:t>
      </w:r>
      <w:r w:rsidR="00FE29B6">
        <w:rPr>
          <w:rFonts w:cs="Arial"/>
          <w:sz w:val="18"/>
          <w:szCs w:val="18"/>
        </w:rPr>
        <w:t>28</w:t>
      </w:r>
      <w:r w:rsidR="00520592">
        <w:rPr>
          <w:rFonts w:cs="Arial"/>
          <w:sz w:val="18"/>
          <w:szCs w:val="18"/>
        </w:rPr>
        <w:t xml:space="preserve"> PM</w:t>
      </w: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98D35" w14:textId="77777777" w:rsidR="009A6B38" w:rsidRDefault="009A6B38" w:rsidP="000A5544">
      <w:pPr>
        <w:spacing w:line="240" w:lineRule="auto"/>
      </w:pPr>
      <w:r>
        <w:separator/>
      </w:r>
    </w:p>
  </w:endnote>
  <w:endnote w:type="continuationSeparator" w:id="0">
    <w:p w14:paraId="71F92B01" w14:textId="77777777" w:rsidR="009A6B38" w:rsidRDefault="009A6B38"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A6AB9" w14:textId="77777777" w:rsidR="009A6B38" w:rsidRDefault="009A6B38" w:rsidP="000A5544">
      <w:pPr>
        <w:spacing w:line="240" w:lineRule="auto"/>
      </w:pPr>
      <w:r>
        <w:separator/>
      </w:r>
    </w:p>
  </w:footnote>
  <w:footnote w:type="continuationSeparator" w:id="0">
    <w:p w14:paraId="2F9A866C" w14:textId="77777777" w:rsidR="009A6B38" w:rsidRDefault="009A6B38"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8D39FC"/>
    <w:multiLevelType w:val="hybridMultilevel"/>
    <w:tmpl w:val="99F84420"/>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13"/>
  </w:num>
  <w:num w:numId="5">
    <w:abstractNumId w:val="4"/>
  </w:num>
  <w:num w:numId="6">
    <w:abstractNumId w:val="6"/>
  </w:num>
  <w:num w:numId="7">
    <w:abstractNumId w:val="0"/>
  </w:num>
  <w:num w:numId="8">
    <w:abstractNumId w:val="5"/>
  </w:num>
  <w:num w:numId="9">
    <w:abstractNumId w:val="14"/>
  </w:num>
  <w:num w:numId="10">
    <w:abstractNumId w:val="3"/>
  </w:num>
  <w:num w:numId="11">
    <w:abstractNumId w:val="2"/>
  </w:num>
  <w:num w:numId="12">
    <w:abstractNumId w:val="11"/>
  </w:num>
  <w:num w:numId="13">
    <w:abstractNumId w:val="9"/>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3D56"/>
    <w:rsid w:val="00007CD6"/>
    <w:rsid w:val="00016313"/>
    <w:rsid w:val="00025C44"/>
    <w:rsid w:val="000403CF"/>
    <w:rsid w:val="00046CD2"/>
    <w:rsid w:val="000506A3"/>
    <w:rsid w:val="000631FA"/>
    <w:rsid w:val="00063A70"/>
    <w:rsid w:val="0006450C"/>
    <w:rsid w:val="00064B0A"/>
    <w:rsid w:val="00064BDD"/>
    <w:rsid w:val="0006560A"/>
    <w:rsid w:val="000673D2"/>
    <w:rsid w:val="000717D7"/>
    <w:rsid w:val="000728DD"/>
    <w:rsid w:val="00073B1D"/>
    <w:rsid w:val="00081B06"/>
    <w:rsid w:val="000964C1"/>
    <w:rsid w:val="000A5544"/>
    <w:rsid w:val="000A783A"/>
    <w:rsid w:val="000B01D9"/>
    <w:rsid w:val="000B08B0"/>
    <w:rsid w:val="000B361E"/>
    <w:rsid w:val="000B58A5"/>
    <w:rsid w:val="000B63FA"/>
    <w:rsid w:val="000C1C81"/>
    <w:rsid w:val="000C76D4"/>
    <w:rsid w:val="000C79F6"/>
    <w:rsid w:val="000D0907"/>
    <w:rsid w:val="000D0EF3"/>
    <w:rsid w:val="000D56EC"/>
    <w:rsid w:val="000E0FD7"/>
    <w:rsid w:val="000E2DCC"/>
    <w:rsid w:val="000E7096"/>
    <w:rsid w:val="000E70B3"/>
    <w:rsid w:val="000F4F89"/>
    <w:rsid w:val="000F60D1"/>
    <w:rsid w:val="000F77C7"/>
    <w:rsid w:val="00100154"/>
    <w:rsid w:val="00110ADF"/>
    <w:rsid w:val="00121DE2"/>
    <w:rsid w:val="001261DA"/>
    <w:rsid w:val="001351FE"/>
    <w:rsid w:val="00145BA9"/>
    <w:rsid w:val="001502A4"/>
    <w:rsid w:val="00164EC5"/>
    <w:rsid w:val="00175362"/>
    <w:rsid w:val="00180B25"/>
    <w:rsid w:val="00187E98"/>
    <w:rsid w:val="0019410B"/>
    <w:rsid w:val="001A51BB"/>
    <w:rsid w:val="001A579D"/>
    <w:rsid w:val="001B0359"/>
    <w:rsid w:val="001B080D"/>
    <w:rsid w:val="001B2430"/>
    <w:rsid w:val="001B2F9E"/>
    <w:rsid w:val="001B3A56"/>
    <w:rsid w:val="001B4504"/>
    <w:rsid w:val="001C6791"/>
    <w:rsid w:val="001D135D"/>
    <w:rsid w:val="001D54FC"/>
    <w:rsid w:val="001E5F7E"/>
    <w:rsid w:val="001F22B3"/>
    <w:rsid w:val="001F45D4"/>
    <w:rsid w:val="00214F74"/>
    <w:rsid w:val="00215636"/>
    <w:rsid w:val="00220999"/>
    <w:rsid w:val="00224B67"/>
    <w:rsid w:val="00243143"/>
    <w:rsid w:val="0024736F"/>
    <w:rsid w:val="002532A7"/>
    <w:rsid w:val="00265550"/>
    <w:rsid w:val="00273AF7"/>
    <w:rsid w:val="00282C8D"/>
    <w:rsid w:val="0028466B"/>
    <w:rsid w:val="00285322"/>
    <w:rsid w:val="002911F3"/>
    <w:rsid w:val="00292312"/>
    <w:rsid w:val="00293C2C"/>
    <w:rsid w:val="002A78DF"/>
    <w:rsid w:val="002B370E"/>
    <w:rsid w:val="002B6F49"/>
    <w:rsid w:val="002D621D"/>
    <w:rsid w:val="002E201D"/>
    <w:rsid w:val="002F08CF"/>
    <w:rsid w:val="002F3D92"/>
    <w:rsid w:val="00310A0B"/>
    <w:rsid w:val="00313E1B"/>
    <w:rsid w:val="003142E6"/>
    <w:rsid w:val="00314FE9"/>
    <w:rsid w:val="00315BE2"/>
    <w:rsid w:val="00316CF2"/>
    <w:rsid w:val="00317400"/>
    <w:rsid w:val="00322C12"/>
    <w:rsid w:val="00325522"/>
    <w:rsid w:val="00327D6B"/>
    <w:rsid w:val="003314C0"/>
    <w:rsid w:val="003353DD"/>
    <w:rsid w:val="00343F6C"/>
    <w:rsid w:val="00345ECD"/>
    <w:rsid w:val="00353611"/>
    <w:rsid w:val="00357D10"/>
    <w:rsid w:val="00371ED8"/>
    <w:rsid w:val="003725C0"/>
    <w:rsid w:val="00373E95"/>
    <w:rsid w:val="00383084"/>
    <w:rsid w:val="0038323E"/>
    <w:rsid w:val="003840FE"/>
    <w:rsid w:val="0038592D"/>
    <w:rsid w:val="003A1BD3"/>
    <w:rsid w:val="003A38C9"/>
    <w:rsid w:val="003A582B"/>
    <w:rsid w:val="003A5F4B"/>
    <w:rsid w:val="003B65C4"/>
    <w:rsid w:val="003D225C"/>
    <w:rsid w:val="003D2C46"/>
    <w:rsid w:val="003D2C93"/>
    <w:rsid w:val="003D4DAA"/>
    <w:rsid w:val="003D7346"/>
    <w:rsid w:val="003E1BAC"/>
    <w:rsid w:val="003E5CF7"/>
    <w:rsid w:val="003F01F4"/>
    <w:rsid w:val="003F36F6"/>
    <w:rsid w:val="003F4950"/>
    <w:rsid w:val="003F5962"/>
    <w:rsid w:val="0040169F"/>
    <w:rsid w:val="00401BCF"/>
    <w:rsid w:val="00405261"/>
    <w:rsid w:val="0040781A"/>
    <w:rsid w:val="00411179"/>
    <w:rsid w:val="004174A2"/>
    <w:rsid w:val="00417945"/>
    <w:rsid w:val="00420C56"/>
    <w:rsid w:val="00420CDC"/>
    <w:rsid w:val="004254CB"/>
    <w:rsid w:val="00425EAA"/>
    <w:rsid w:val="00441B7B"/>
    <w:rsid w:val="00441CAB"/>
    <w:rsid w:val="004428DD"/>
    <w:rsid w:val="00447349"/>
    <w:rsid w:val="004505F4"/>
    <w:rsid w:val="0045496D"/>
    <w:rsid w:val="00455C4F"/>
    <w:rsid w:val="00455C61"/>
    <w:rsid w:val="0046167A"/>
    <w:rsid w:val="00463D36"/>
    <w:rsid w:val="00480666"/>
    <w:rsid w:val="00484761"/>
    <w:rsid w:val="00491532"/>
    <w:rsid w:val="004934B3"/>
    <w:rsid w:val="004954BC"/>
    <w:rsid w:val="004A25BE"/>
    <w:rsid w:val="004A6E94"/>
    <w:rsid w:val="004B2432"/>
    <w:rsid w:val="004B448E"/>
    <w:rsid w:val="004B6EA1"/>
    <w:rsid w:val="004B74EA"/>
    <w:rsid w:val="004C4DF7"/>
    <w:rsid w:val="004C7283"/>
    <w:rsid w:val="004D5CDE"/>
    <w:rsid w:val="004D7A25"/>
    <w:rsid w:val="004E0AA4"/>
    <w:rsid w:val="004E1B20"/>
    <w:rsid w:val="004E3FD9"/>
    <w:rsid w:val="004E69DD"/>
    <w:rsid w:val="004F265C"/>
    <w:rsid w:val="0050189F"/>
    <w:rsid w:val="00505F35"/>
    <w:rsid w:val="005132D8"/>
    <w:rsid w:val="005164D8"/>
    <w:rsid w:val="00517E16"/>
    <w:rsid w:val="00520592"/>
    <w:rsid w:val="005228F8"/>
    <w:rsid w:val="005471B6"/>
    <w:rsid w:val="00551A64"/>
    <w:rsid w:val="00552261"/>
    <w:rsid w:val="00553A8B"/>
    <w:rsid w:val="00553C0A"/>
    <w:rsid w:val="0056040B"/>
    <w:rsid w:val="00561915"/>
    <w:rsid w:val="00562F1A"/>
    <w:rsid w:val="00563481"/>
    <w:rsid w:val="00566100"/>
    <w:rsid w:val="00577D87"/>
    <w:rsid w:val="00584036"/>
    <w:rsid w:val="00585C59"/>
    <w:rsid w:val="00586284"/>
    <w:rsid w:val="005878FB"/>
    <w:rsid w:val="00587C0C"/>
    <w:rsid w:val="00592C9E"/>
    <w:rsid w:val="005A3711"/>
    <w:rsid w:val="005A4D80"/>
    <w:rsid w:val="005B5A3E"/>
    <w:rsid w:val="005D2017"/>
    <w:rsid w:val="005D779A"/>
    <w:rsid w:val="005E21CA"/>
    <w:rsid w:val="005E47CF"/>
    <w:rsid w:val="005E48D3"/>
    <w:rsid w:val="005E7519"/>
    <w:rsid w:val="005F34AB"/>
    <w:rsid w:val="00601235"/>
    <w:rsid w:val="00605CED"/>
    <w:rsid w:val="00606D2F"/>
    <w:rsid w:val="006149ED"/>
    <w:rsid w:val="006172BB"/>
    <w:rsid w:val="00621F7F"/>
    <w:rsid w:val="00625134"/>
    <w:rsid w:val="00627B6F"/>
    <w:rsid w:val="00633AEE"/>
    <w:rsid w:val="006344A7"/>
    <w:rsid w:val="006365E3"/>
    <w:rsid w:val="0063763A"/>
    <w:rsid w:val="00637B4D"/>
    <w:rsid w:val="00643ECD"/>
    <w:rsid w:val="006474FC"/>
    <w:rsid w:val="0065525D"/>
    <w:rsid w:val="006718E7"/>
    <w:rsid w:val="00671D6E"/>
    <w:rsid w:val="006761E2"/>
    <w:rsid w:val="00682370"/>
    <w:rsid w:val="0068531C"/>
    <w:rsid w:val="006A11F4"/>
    <w:rsid w:val="006A5F01"/>
    <w:rsid w:val="006B4AFC"/>
    <w:rsid w:val="006C1683"/>
    <w:rsid w:val="006C5F4B"/>
    <w:rsid w:val="006C736D"/>
    <w:rsid w:val="006D241A"/>
    <w:rsid w:val="006D257C"/>
    <w:rsid w:val="006E3775"/>
    <w:rsid w:val="006E41FD"/>
    <w:rsid w:val="006F0617"/>
    <w:rsid w:val="006F765A"/>
    <w:rsid w:val="00700B01"/>
    <w:rsid w:val="00701E3D"/>
    <w:rsid w:val="00702A7E"/>
    <w:rsid w:val="00704D20"/>
    <w:rsid w:val="00707499"/>
    <w:rsid w:val="00711E0C"/>
    <w:rsid w:val="00712526"/>
    <w:rsid w:val="007140FC"/>
    <w:rsid w:val="007265DE"/>
    <w:rsid w:val="007277F2"/>
    <w:rsid w:val="00731438"/>
    <w:rsid w:val="00732B00"/>
    <w:rsid w:val="00741DD2"/>
    <w:rsid w:val="00742598"/>
    <w:rsid w:val="00742AF2"/>
    <w:rsid w:val="007438D0"/>
    <w:rsid w:val="00745847"/>
    <w:rsid w:val="00756FCC"/>
    <w:rsid w:val="0076192F"/>
    <w:rsid w:val="00765ED8"/>
    <w:rsid w:val="0076798C"/>
    <w:rsid w:val="007722C3"/>
    <w:rsid w:val="00773CB7"/>
    <w:rsid w:val="007811C4"/>
    <w:rsid w:val="00781565"/>
    <w:rsid w:val="00785CB7"/>
    <w:rsid w:val="00790063"/>
    <w:rsid w:val="007A03A9"/>
    <w:rsid w:val="007B7298"/>
    <w:rsid w:val="007C2982"/>
    <w:rsid w:val="007C349B"/>
    <w:rsid w:val="007C73A6"/>
    <w:rsid w:val="007D15B0"/>
    <w:rsid w:val="007D3359"/>
    <w:rsid w:val="007D5889"/>
    <w:rsid w:val="007E00D3"/>
    <w:rsid w:val="007F19CC"/>
    <w:rsid w:val="0080334F"/>
    <w:rsid w:val="00805C00"/>
    <w:rsid w:val="00806658"/>
    <w:rsid w:val="00810C0B"/>
    <w:rsid w:val="008204EA"/>
    <w:rsid w:val="008408ED"/>
    <w:rsid w:val="0084712B"/>
    <w:rsid w:val="00847A46"/>
    <w:rsid w:val="008606F0"/>
    <w:rsid w:val="008639DA"/>
    <w:rsid w:val="00864429"/>
    <w:rsid w:val="0086609D"/>
    <w:rsid w:val="008674A3"/>
    <w:rsid w:val="00870ECA"/>
    <w:rsid w:val="00871A1A"/>
    <w:rsid w:val="00877C6B"/>
    <w:rsid w:val="00885A3C"/>
    <w:rsid w:val="008873F8"/>
    <w:rsid w:val="00891C34"/>
    <w:rsid w:val="00895ED3"/>
    <w:rsid w:val="008A3109"/>
    <w:rsid w:val="008B33A4"/>
    <w:rsid w:val="008C4CE0"/>
    <w:rsid w:val="008D023F"/>
    <w:rsid w:val="008E2541"/>
    <w:rsid w:val="008E39B8"/>
    <w:rsid w:val="008F6080"/>
    <w:rsid w:val="008F62DC"/>
    <w:rsid w:val="00907598"/>
    <w:rsid w:val="00922A7C"/>
    <w:rsid w:val="009242F2"/>
    <w:rsid w:val="009315E0"/>
    <w:rsid w:val="00943352"/>
    <w:rsid w:val="0095148E"/>
    <w:rsid w:val="00961F50"/>
    <w:rsid w:val="00962C47"/>
    <w:rsid w:val="00966698"/>
    <w:rsid w:val="00997F7C"/>
    <w:rsid w:val="009A01A0"/>
    <w:rsid w:val="009A379F"/>
    <w:rsid w:val="009A3B5F"/>
    <w:rsid w:val="009A6B38"/>
    <w:rsid w:val="009C497A"/>
    <w:rsid w:val="009D7664"/>
    <w:rsid w:val="009E19BC"/>
    <w:rsid w:val="00A05D47"/>
    <w:rsid w:val="00A06F48"/>
    <w:rsid w:val="00A113EC"/>
    <w:rsid w:val="00A178D0"/>
    <w:rsid w:val="00A17E7B"/>
    <w:rsid w:val="00A26908"/>
    <w:rsid w:val="00A2729E"/>
    <w:rsid w:val="00A35932"/>
    <w:rsid w:val="00A46E80"/>
    <w:rsid w:val="00A541D1"/>
    <w:rsid w:val="00A56B5C"/>
    <w:rsid w:val="00A62F6F"/>
    <w:rsid w:val="00A66DA9"/>
    <w:rsid w:val="00A817C5"/>
    <w:rsid w:val="00A93C27"/>
    <w:rsid w:val="00A94BB5"/>
    <w:rsid w:val="00A97CB3"/>
    <w:rsid w:val="00AA3B1A"/>
    <w:rsid w:val="00AB0F1B"/>
    <w:rsid w:val="00AD055F"/>
    <w:rsid w:val="00AD36ED"/>
    <w:rsid w:val="00AD4F2A"/>
    <w:rsid w:val="00AD698F"/>
    <w:rsid w:val="00AE1F9F"/>
    <w:rsid w:val="00AE2E5E"/>
    <w:rsid w:val="00AE4243"/>
    <w:rsid w:val="00AE4D70"/>
    <w:rsid w:val="00AF3819"/>
    <w:rsid w:val="00B02055"/>
    <w:rsid w:val="00B03DBD"/>
    <w:rsid w:val="00B0591A"/>
    <w:rsid w:val="00B10E2B"/>
    <w:rsid w:val="00B113B6"/>
    <w:rsid w:val="00B11C17"/>
    <w:rsid w:val="00B2227B"/>
    <w:rsid w:val="00B236C5"/>
    <w:rsid w:val="00B263F0"/>
    <w:rsid w:val="00B32B49"/>
    <w:rsid w:val="00B3552B"/>
    <w:rsid w:val="00B36316"/>
    <w:rsid w:val="00B376FC"/>
    <w:rsid w:val="00B43831"/>
    <w:rsid w:val="00B47189"/>
    <w:rsid w:val="00B503CA"/>
    <w:rsid w:val="00B51D5A"/>
    <w:rsid w:val="00B51ECB"/>
    <w:rsid w:val="00B521C1"/>
    <w:rsid w:val="00B56A27"/>
    <w:rsid w:val="00B6084A"/>
    <w:rsid w:val="00B60A43"/>
    <w:rsid w:val="00B70064"/>
    <w:rsid w:val="00B70A0F"/>
    <w:rsid w:val="00B75A57"/>
    <w:rsid w:val="00B90863"/>
    <w:rsid w:val="00BA2F4C"/>
    <w:rsid w:val="00BA404E"/>
    <w:rsid w:val="00BA69C5"/>
    <w:rsid w:val="00BB471E"/>
    <w:rsid w:val="00BB508B"/>
    <w:rsid w:val="00BC1F69"/>
    <w:rsid w:val="00BC240C"/>
    <w:rsid w:val="00BC2E63"/>
    <w:rsid w:val="00BD51F0"/>
    <w:rsid w:val="00BE0EB5"/>
    <w:rsid w:val="00C058C6"/>
    <w:rsid w:val="00C05F1F"/>
    <w:rsid w:val="00C1168B"/>
    <w:rsid w:val="00C1371A"/>
    <w:rsid w:val="00C17DCD"/>
    <w:rsid w:val="00C27B0E"/>
    <w:rsid w:val="00C31D4C"/>
    <w:rsid w:val="00C32265"/>
    <w:rsid w:val="00C34172"/>
    <w:rsid w:val="00C450CD"/>
    <w:rsid w:val="00C46AD8"/>
    <w:rsid w:val="00C509EB"/>
    <w:rsid w:val="00C54261"/>
    <w:rsid w:val="00C60E72"/>
    <w:rsid w:val="00C74551"/>
    <w:rsid w:val="00C82ED9"/>
    <w:rsid w:val="00C8313C"/>
    <w:rsid w:val="00C912C3"/>
    <w:rsid w:val="00C936FC"/>
    <w:rsid w:val="00CB156B"/>
    <w:rsid w:val="00CB1E32"/>
    <w:rsid w:val="00CB49E4"/>
    <w:rsid w:val="00CC3BCC"/>
    <w:rsid w:val="00CC5DBD"/>
    <w:rsid w:val="00CC6C0C"/>
    <w:rsid w:val="00CD1CC6"/>
    <w:rsid w:val="00CD21C9"/>
    <w:rsid w:val="00CE41C9"/>
    <w:rsid w:val="00CE5F82"/>
    <w:rsid w:val="00CE7153"/>
    <w:rsid w:val="00CF4E27"/>
    <w:rsid w:val="00CF7194"/>
    <w:rsid w:val="00D1258B"/>
    <w:rsid w:val="00D20FB7"/>
    <w:rsid w:val="00D225A4"/>
    <w:rsid w:val="00D34D26"/>
    <w:rsid w:val="00D406E2"/>
    <w:rsid w:val="00D442C0"/>
    <w:rsid w:val="00D45A3E"/>
    <w:rsid w:val="00D475AD"/>
    <w:rsid w:val="00D50114"/>
    <w:rsid w:val="00D51BF3"/>
    <w:rsid w:val="00D545C8"/>
    <w:rsid w:val="00D63B0D"/>
    <w:rsid w:val="00D65A84"/>
    <w:rsid w:val="00D7537E"/>
    <w:rsid w:val="00D77C91"/>
    <w:rsid w:val="00D9105E"/>
    <w:rsid w:val="00D922FC"/>
    <w:rsid w:val="00D9542C"/>
    <w:rsid w:val="00D97A1B"/>
    <w:rsid w:val="00DA21BC"/>
    <w:rsid w:val="00DB27E7"/>
    <w:rsid w:val="00DB3350"/>
    <w:rsid w:val="00DB5473"/>
    <w:rsid w:val="00DB7EC5"/>
    <w:rsid w:val="00DC02A2"/>
    <w:rsid w:val="00DC49BB"/>
    <w:rsid w:val="00DD66BA"/>
    <w:rsid w:val="00DD6EF4"/>
    <w:rsid w:val="00DD7437"/>
    <w:rsid w:val="00DF2202"/>
    <w:rsid w:val="00DF3F18"/>
    <w:rsid w:val="00E0768A"/>
    <w:rsid w:val="00E161CD"/>
    <w:rsid w:val="00E16F01"/>
    <w:rsid w:val="00E21A73"/>
    <w:rsid w:val="00E2459D"/>
    <w:rsid w:val="00E30D77"/>
    <w:rsid w:val="00E37776"/>
    <w:rsid w:val="00E404CB"/>
    <w:rsid w:val="00E411D0"/>
    <w:rsid w:val="00E55A5C"/>
    <w:rsid w:val="00E63715"/>
    <w:rsid w:val="00E6509F"/>
    <w:rsid w:val="00E669BF"/>
    <w:rsid w:val="00E66C0D"/>
    <w:rsid w:val="00E67BD8"/>
    <w:rsid w:val="00E72BB8"/>
    <w:rsid w:val="00E85782"/>
    <w:rsid w:val="00E90B5B"/>
    <w:rsid w:val="00E931DA"/>
    <w:rsid w:val="00E93C8A"/>
    <w:rsid w:val="00E97070"/>
    <w:rsid w:val="00EA33E8"/>
    <w:rsid w:val="00EA3D45"/>
    <w:rsid w:val="00EA6933"/>
    <w:rsid w:val="00EB012B"/>
    <w:rsid w:val="00EB2694"/>
    <w:rsid w:val="00EB2C7C"/>
    <w:rsid w:val="00EB3235"/>
    <w:rsid w:val="00EB4136"/>
    <w:rsid w:val="00EC5960"/>
    <w:rsid w:val="00ED3D26"/>
    <w:rsid w:val="00EE5B76"/>
    <w:rsid w:val="00EF081C"/>
    <w:rsid w:val="00EF1215"/>
    <w:rsid w:val="00EF2243"/>
    <w:rsid w:val="00EF4B01"/>
    <w:rsid w:val="00F050ED"/>
    <w:rsid w:val="00F051FD"/>
    <w:rsid w:val="00F114C7"/>
    <w:rsid w:val="00F1173C"/>
    <w:rsid w:val="00F21172"/>
    <w:rsid w:val="00F25D08"/>
    <w:rsid w:val="00F263B5"/>
    <w:rsid w:val="00F30DC1"/>
    <w:rsid w:val="00F31AA0"/>
    <w:rsid w:val="00F33FD5"/>
    <w:rsid w:val="00F404CD"/>
    <w:rsid w:val="00F40C91"/>
    <w:rsid w:val="00F41976"/>
    <w:rsid w:val="00F4745F"/>
    <w:rsid w:val="00F50CEE"/>
    <w:rsid w:val="00F5115A"/>
    <w:rsid w:val="00F54937"/>
    <w:rsid w:val="00F66090"/>
    <w:rsid w:val="00F706F6"/>
    <w:rsid w:val="00F71358"/>
    <w:rsid w:val="00F7320B"/>
    <w:rsid w:val="00F746A1"/>
    <w:rsid w:val="00F75241"/>
    <w:rsid w:val="00F76F15"/>
    <w:rsid w:val="00F8734F"/>
    <w:rsid w:val="00F95117"/>
    <w:rsid w:val="00F963A8"/>
    <w:rsid w:val="00FA1B0D"/>
    <w:rsid w:val="00FA69B0"/>
    <w:rsid w:val="00FB082B"/>
    <w:rsid w:val="00FB1C4F"/>
    <w:rsid w:val="00FB3C9F"/>
    <w:rsid w:val="00FC4E79"/>
    <w:rsid w:val="00FD116C"/>
    <w:rsid w:val="00FD4DC3"/>
    <w:rsid w:val="00FD587F"/>
    <w:rsid w:val="00FE29B6"/>
    <w:rsid w:val="00FF4316"/>
    <w:rsid w:val="00FF4894"/>
    <w:rsid w:val="00FF51BE"/>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50</cp:revision>
  <dcterms:created xsi:type="dcterms:W3CDTF">2017-04-04T17:07:00Z</dcterms:created>
  <dcterms:modified xsi:type="dcterms:W3CDTF">2017-04-19T14:53:00Z</dcterms:modified>
</cp:coreProperties>
</file>