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7F911984" w14:textId="4A81A73C" w:rsidR="00445FB4" w:rsidRPr="006F384E" w:rsidRDefault="00445FB4" w:rsidP="00445FB4">
      <w:pPr>
        <w:spacing w:line="240" w:lineRule="auto"/>
        <w:jc w:val="center"/>
        <w:rPr>
          <w:rFonts w:ascii="Univers" w:hAnsi="Univers"/>
          <w:b/>
          <w:sz w:val="28"/>
        </w:rPr>
      </w:pPr>
      <w:r w:rsidRPr="006F384E">
        <w:rPr>
          <w:rFonts w:ascii="Univers" w:hAnsi="Univers"/>
          <w:b/>
          <w:sz w:val="72"/>
          <w:szCs w:val="72"/>
        </w:rPr>
        <w:t>Council on Undergraduate Education (CUE</w:t>
      </w:r>
      <w:r w:rsidR="000B7895" w:rsidRPr="006F384E">
        <w:rPr>
          <w:rFonts w:ascii="Univers" w:hAnsi="Univers"/>
          <w:b/>
          <w:sz w:val="72"/>
          <w:szCs w:val="72"/>
        </w:rPr>
        <w:t xml:space="preserve">) </w:t>
      </w:r>
      <w:r w:rsidRPr="006F384E">
        <w:rPr>
          <w:rFonts w:ascii="Univers" w:hAnsi="Univers"/>
          <w:b/>
          <w:sz w:val="90"/>
          <w:szCs w:val="90"/>
        </w:rPr>
        <w:br/>
      </w:r>
      <w:r w:rsidRPr="006F384E">
        <w:rPr>
          <w:rFonts w:ascii="Univers" w:hAnsi="Univers"/>
          <w:b/>
          <w:sz w:val="90"/>
          <w:szCs w:val="90"/>
        </w:rPr>
        <w:br/>
      </w:r>
      <w:r w:rsidRPr="006F384E">
        <w:rPr>
          <w:rFonts w:ascii="Univers" w:hAnsi="Univers"/>
          <w:b/>
          <w:noProof/>
          <w:sz w:val="90"/>
          <w:szCs w:val="90"/>
        </w:rPr>
        <w:drawing>
          <wp:inline distT="0" distB="0" distL="0" distR="0" wp14:anchorId="73140E68" wp14:editId="63798F22">
            <wp:extent cx="5943600" cy="3950056"/>
            <wp:effectExtent l="0" t="0" r="0" b="0"/>
            <wp:docPr id="4" name="Picture 4" descr="C:\Users\gmneugeb\Desktop\CAMPUSgateway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neugeb\Desktop\CAMPUSgatewaysk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50056"/>
                    </a:xfrm>
                    <a:prstGeom prst="rect">
                      <a:avLst/>
                    </a:prstGeom>
                    <a:noFill/>
                    <a:ln>
                      <a:noFill/>
                    </a:ln>
                  </pic:spPr>
                </pic:pic>
              </a:graphicData>
            </a:graphic>
          </wp:inline>
        </w:drawing>
      </w:r>
      <w:r w:rsidRPr="006F384E">
        <w:rPr>
          <w:rFonts w:ascii="Univers" w:hAnsi="Univers"/>
          <w:b/>
          <w:sz w:val="90"/>
          <w:szCs w:val="90"/>
        </w:rPr>
        <w:br/>
      </w:r>
      <w:r w:rsidRPr="006F384E">
        <w:rPr>
          <w:rFonts w:ascii="Univers" w:hAnsi="Univers"/>
          <w:b/>
          <w:sz w:val="90"/>
          <w:szCs w:val="90"/>
        </w:rPr>
        <w:br/>
      </w:r>
      <w:r w:rsidRPr="006F384E">
        <w:rPr>
          <w:rFonts w:ascii="Univers" w:hAnsi="Univers"/>
          <w:b/>
        </w:rPr>
        <w:br/>
      </w:r>
      <w:r w:rsidRPr="006F384E">
        <w:rPr>
          <w:rFonts w:ascii="Univers" w:hAnsi="Univers"/>
          <w:b/>
          <w:sz w:val="72"/>
          <w:szCs w:val="72"/>
        </w:rPr>
        <w:t>Resource Packet</w:t>
      </w:r>
      <w:r w:rsidRPr="006F384E">
        <w:rPr>
          <w:rFonts w:ascii="Univers" w:hAnsi="Univers"/>
          <w:b/>
          <w:sz w:val="72"/>
          <w:szCs w:val="72"/>
        </w:rPr>
        <w:br/>
      </w:r>
      <w:r w:rsidR="00A72584">
        <w:rPr>
          <w:rFonts w:ascii="Univers" w:hAnsi="Univers"/>
          <w:b/>
          <w:sz w:val="72"/>
          <w:szCs w:val="72"/>
        </w:rPr>
        <w:t>2016-2017</w:t>
      </w:r>
      <w:r w:rsidRPr="006F384E">
        <w:rPr>
          <w:rFonts w:ascii="Univers" w:hAnsi="Univers"/>
          <w:b/>
        </w:rPr>
        <w:br/>
      </w:r>
    </w:p>
    <w:p w14:paraId="099B2084" w14:textId="77777777" w:rsidR="007468C1" w:rsidRDefault="007468C1" w:rsidP="003F7BE2">
      <w:pPr>
        <w:spacing w:line="240" w:lineRule="auto"/>
        <w:rPr>
          <w:rFonts w:ascii="Univers" w:hAnsi="Univers"/>
          <w:b/>
          <w:sz w:val="28"/>
        </w:rPr>
      </w:pPr>
    </w:p>
    <w:p w14:paraId="66623310" w14:textId="7F71CBC4" w:rsidR="007468C1" w:rsidRDefault="00445FB4" w:rsidP="003F7BE2">
      <w:pPr>
        <w:pBdr>
          <w:bottom w:val="single" w:sz="6" w:space="1" w:color="auto"/>
        </w:pBdr>
        <w:spacing w:line="240" w:lineRule="auto"/>
        <w:rPr>
          <w:rFonts w:ascii="Univers" w:hAnsi="Univers"/>
          <w:b/>
          <w:sz w:val="28"/>
        </w:rPr>
      </w:pPr>
      <w:r w:rsidRPr="006F384E">
        <w:rPr>
          <w:rFonts w:ascii="Univers" w:hAnsi="Univers"/>
          <w:b/>
          <w:sz w:val="28"/>
        </w:rPr>
        <w:lastRenderedPageBreak/>
        <w:br/>
      </w:r>
      <w:r w:rsidRPr="006F384E">
        <w:rPr>
          <w:rFonts w:ascii="Univers" w:hAnsi="Univers"/>
          <w:b/>
          <w:sz w:val="32"/>
        </w:rPr>
        <w:t xml:space="preserve">Council on Undergraduate Education (CUE)            </w:t>
      </w:r>
      <w:r w:rsidR="00A72584">
        <w:rPr>
          <w:rFonts w:ascii="Univers" w:hAnsi="Univers"/>
          <w:b/>
          <w:sz w:val="32"/>
        </w:rPr>
        <w:t>2016-2017</w:t>
      </w:r>
    </w:p>
    <w:p w14:paraId="4454CA89" w14:textId="2535DD11" w:rsidR="00B7012E" w:rsidRPr="00BE5E0D" w:rsidRDefault="00445FB4" w:rsidP="00BE5E0D">
      <w:pPr>
        <w:spacing w:after="0" w:line="240" w:lineRule="auto"/>
        <w:contextualSpacing/>
        <w:rPr>
          <w:rFonts w:ascii="Univers" w:hAnsi="Univers"/>
          <w:b/>
          <w:sz w:val="26"/>
          <w:szCs w:val="26"/>
        </w:rPr>
      </w:pPr>
      <w:r w:rsidRPr="006F384E">
        <w:rPr>
          <w:rFonts w:ascii="Univers" w:hAnsi="Univers"/>
          <w:b/>
          <w:sz w:val="28"/>
        </w:rPr>
        <w:br/>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Pr="00BE5E0D">
        <w:rPr>
          <w:rFonts w:ascii="Univers" w:hAnsi="Univers"/>
          <w:b/>
          <w:sz w:val="26"/>
          <w:szCs w:val="26"/>
        </w:rPr>
        <w:softHyphen/>
      </w:r>
      <w:r w:rsidR="00B7012E" w:rsidRPr="00BE5E0D">
        <w:rPr>
          <w:rFonts w:ascii="Univers" w:hAnsi="Univers"/>
          <w:b/>
          <w:sz w:val="26"/>
          <w:szCs w:val="26"/>
        </w:rPr>
        <w:t>The CUE Website:</w:t>
      </w:r>
    </w:p>
    <w:p w14:paraId="5FF1CE42" w14:textId="32CDA734" w:rsidR="00B7012E" w:rsidRDefault="00B463D1" w:rsidP="00BE5E0D">
      <w:pPr>
        <w:spacing w:after="0" w:line="240" w:lineRule="auto"/>
        <w:contextualSpacing/>
      </w:pPr>
      <w:hyperlink r:id="rId10" w:history="1">
        <w:r w:rsidR="00A72584" w:rsidRPr="0033476D">
          <w:rPr>
            <w:rStyle w:val="Hyperlink"/>
          </w:rPr>
          <w:t>https://committees.provost.ncsu.edu/undergrad-education/</w:t>
        </w:r>
      </w:hyperlink>
    </w:p>
    <w:p w14:paraId="7BE8658D" w14:textId="77777777" w:rsidR="00A72584" w:rsidRPr="00BE5E0D" w:rsidRDefault="00A72584" w:rsidP="00BE5E0D">
      <w:pPr>
        <w:spacing w:after="0" w:line="240" w:lineRule="auto"/>
        <w:contextualSpacing/>
        <w:rPr>
          <w:rFonts w:ascii="Univers" w:hAnsi="Univers"/>
          <w:b/>
          <w:sz w:val="26"/>
          <w:szCs w:val="26"/>
        </w:rPr>
      </w:pPr>
    </w:p>
    <w:p w14:paraId="64D6358B" w14:textId="39CE12D9" w:rsidR="00BE5E0D" w:rsidRDefault="00BE5E0D" w:rsidP="00BE5E0D">
      <w:pPr>
        <w:spacing w:after="0" w:line="240" w:lineRule="auto"/>
        <w:contextualSpacing/>
        <w:rPr>
          <w:rFonts w:ascii="Univers" w:hAnsi="Univers"/>
          <w:b/>
          <w:sz w:val="24"/>
        </w:rPr>
      </w:pPr>
      <w:r w:rsidRPr="00BE5E0D">
        <w:rPr>
          <w:rFonts w:ascii="Univers" w:hAnsi="Univers"/>
          <w:b/>
          <w:sz w:val="26"/>
          <w:szCs w:val="26"/>
        </w:rPr>
        <w:t>Office of Undergraduate Courses &amp; Curricula Website</w:t>
      </w:r>
      <w:proofErr w:type="gramStart"/>
      <w:r w:rsidRPr="00BE5E0D">
        <w:rPr>
          <w:rFonts w:ascii="Univers" w:hAnsi="Univers"/>
          <w:b/>
          <w:sz w:val="26"/>
          <w:szCs w:val="26"/>
        </w:rPr>
        <w:t>:</w:t>
      </w:r>
      <w:proofErr w:type="gramEnd"/>
      <w:r>
        <w:rPr>
          <w:rFonts w:ascii="Univers" w:hAnsi="Univers"/>
          <w:b/>
          <w:sz w:val="26"/>
          <w:szCs w:val="26"/>
        </w:rPr>
        <w:br/>
      </w:r>
      <w:hyperlink r:id="rId11" w:history="1">
        <w:r w:rsidR="00A72584" w:rsidRPr="0033476D">
          <w:rPr>
            <w:rStyle w:val="Hyperlink"/>
            <w:rFonts w:ascii="Univers" w:hAnsi="Univers"/>
            <w:b/>
            <w:sz w:val="24"/>
          </w:rPr>
          <w:t>https://oucc.dasa.ncsu.edu/</w:t>
        </w:r>
      </w:hyperlink>
    </w:p>
    <w:p w14:paraId="58253DAA" w14:textId="77777777" w:rsidR="00A72584" w:rsidRPr="00BE5E0D" w:rsidRDefault="00A72584" w:rsidP="00BE5E0D">
      <w:pPr>
        <w:spacing w:after="0" w:line="240" w:lineRule="auto"/>
        <w:contextualSpacing/>
        <w:rPr>
          <w:rFonts w:ascii="Univers" w:hAnsi="Univers"/>
          <w:b/>
          <w:sz w:val="24"/>
        </w:rPr>
      </w:pPr>
    </w:p>
    <w:p w14:paraId="544C32F6" w14:textId="77777777" w:rsidR="00BE5E0D" w:rsidRPr="006F384E" w:rsidRDefault="00BE5E0D" w:rsidP="003F7BE2">
      <w:pPr>
        <w:spacing w:line="240" w:lineRule="auto"/>
        <w:rPr>
          <w:rFonts w:ascii="Univers" w:hAnsi="Univers"/>
          <w:b/>
        </w:rPr>
      </w:pPr>
    </w:p>
    <w:p w14:paraId="5A829683" w14:textId="77777777" w:rsidR="00F14F8D" w:rsidRPr="006F384E" w:rsidRDefault="00F14F8D" w:rsidP="003F7BE2">
      <w:pPr>
        <w:spacing w:line="240" w:lineRule="auto"/>
        <w:rPr>
          <w:rFonts w:ascii="Univers" w:hAnsi="Univers"/>
          <w:b/>
        </w:rPr>
      </w:pPr>
    </w:p>
    <w:p w14:paraId="5ED505F1" w14:textId="623BB127" w:rsidR="00F14F8D" w:rsidRPr="006F384E" w:rsidRDefault="00B7012E" w:rsidP="003F7BE2">
      <w:pPr>
        <w:spacing w:line="240" w:lineRule="auto"/>
        <w:jc w:val="center"/>
        <w:rPr>
          <w:rFonts w:ascii="Univers" w:hAnsi="Univers"/>
          <w:b/>
          <w:sz w:val="28"/>
          <w:szCs w:val="24"/>
        </w:rPr>
      </w:pPr>
      <w:r w:rsidRPr="006F384E">
        <w:rPr>
          <w:rFonts w:ascii="Univers" w:hAnsi="Univers"/>
          <w:b/>
          <w:sz w:val="28"/>
          <w:szCs w:val="24"/>
        </w:rPr>
        <w:t>Table of Contents</w:t>
      </w:r>
      <w:r w:rsidR="00F80852">
        <w:rPr>
          <w:rFonts w:ascii="Univers" w:hAnsi="Univers"/>
          <w:b/>
          <w:sz w:val="28"/>
          <w:szCs w:val="24"/>
        </w:rPr>
        <w:br/>
      </w:r>
    </w:p>
    <w:p w14:paraId="2D51CD09" w14:textId="66A2CD8A" w:rsidR="00F14F8D" w:rsidRPr="00A324D3" w:rsidRDefault="00B7012E" w:rsidP="00BE5E0D">
      <w:pPr>
        <w:spacing w:line="240" w:lineRule="auto"/>
        <w:ind w:firstLine="720"/>
        <w:rPr>
          <w:rFonts w:ascii="Univers" w:hAnsi="Univers"/>
          <w:sz w:val="24"/>
          <w:szCs w:val="24"/>
        </w:rPr>
      </w:pPr>
      <w:r w:rsidRPr="00A324D3">
        <w:rPr>
          <w:rFonts w:ascii="Univers" w:hAnsi="Univers"/>
          <w:sz w:val="24"/>
          <w:szCs w:val="24"/>
        </w:rPr>
        <w:t>Welcome Letter</w:t>
      </w:r>
      <w:r w:rsidR="00A324D3" w:rsidRPr="00A324D3">
        <w:rPr>
          <w:rFonts w:ascii="Univers" w:hAnsi="Univers"/>
          <w:sz w:val="24"/>
          <w:szCs w:val="24"/>
        </w:rPr>
        <w:t>……………………………………</w:t>
      </w:r>
      <w:r w:rsidR="00A324D3">
        <w:rPr>
          <w:rFonts w:ascii="Univers" w:hAnsi="Univers"/>
          <w:sz w:val="24"/>
          <w:szCs w:val="24"/>
        </w:rPr>
        <w:t>……</w:t>
      </w:r>
      <w:r w:rsidR="00BE5E0D">
        <w:rPr>
          <w:rFonts w:ascii="Univers" w:hAnsi="Univers"/>
          <w:sz w:val="24"/>
          <w:szCs w:val="24"/>
        </w:rPr>
        <w:t xml:space="preserve"> 1</w:t>
      </w:r>
    </w:p>
    <w:p w14:paraId="3633ADFC" w14:textId="2FEE6492" w:rsidR="00F14F8D" w:rsidRPr="00A324D3" w:rsidRDefault="00B7012E" w:rsidP="00BE5E0D">
      <w:pPr>
        <w:spacing w:line="240" w:lineRule="auto"/>
        <w:ind w:firstLine="720"/>
        <w:rPr>
          <w:rFonts w:ascii="Univers" w:hAnsi="Univers"/>
          <w:sz w:val="24"/>
          <w:szCs w:val="24"/>
        </w:rPr>
      </w:pPr>
      <w:r w:rsidRPr="00A324D3">
        <w:rPr>
          <w:rFonts w:ascii="Univers" w:hAnsi="Univers"/>
          <w:sz w:val="24"/>
          <w:szCs w:val="24"/>
        </w:rPr>
        <w:t>Committee Charge</w:t>
      </w:r>
      <w:r w:rsidR="00A324D3" w:rsidRPr="00A324D3">
        <w:rPr>
          <w:rFonts w:ascii="Univers" w:hAnsi="Univers"/>
          <w:sz w:val="24"/>
          <w:szCs w:val="24"/>
        </w:rPr>
        <w:t>………………………………</w:t>
      </w:r>
      <w:r w:rsidR="00A324D3">
        <w:rPr>
          <w:rFonts w:ascii="Univers" w:hAnsi="Univers"/>
          <w:sz w:val="24"/>
          <w:szCs w:val="24"/>
        </w:rPr>
        <w:t>……..</w:t>
      </w:r>
      <w:r w:rsidR="00BE5E0D">
        <w:rPr>
          <w:rFonts w:ascii="Univers" w:hAnsi="Univers"/>
          <w:sz w:val="24"/>
          <w:szCs w:val="24"/>
        </w:rPr>
        <w:t xml:space="preserve"> 2</w:t>
      </w:r>
    </w:p>
    <w:p w14:paraId="3601F002" w14:textId="77777777" w:rsidR="00BE5E0D" w:rsidRDefault="00B7012E" w:rsidP="00BE5E0D">
      <w:pPr>
        <w:spacing w:line="240" w:lineRule="auto"/>
        <w:ind w:firstLine="720"/>
        <w:rPr>
          <w:rFonts w:ascii="Univers" w:hAnsi="Univers"/>
          <w:sz w:val="24"/>
          <w:szCs w:val="24"/>
        </w:rPr>
      </w:pPr>
      <w:r w:rsidRPr="00A324D3">
        <w:rPr>
          <w:rFonts w:ascii="Univers" w:hAnsi="Univers"/>
          <w:sz w:val="24"/>
          <w:szCs w:val="24"/>
        </w:rPr>
        <w:t>Member Roster</w:t>
      </w:r>
      <w:r w:rsidR="00A324D3" w:rsidRPr="00A324D3">
        <w:rPr>
          <w:rFonts w:ascii="Univers" w:hAnsi="Univers"/>
          <w:sz w:val="24"/>
          <w:szCs w:val="24"/>
        </w:rPr>
        <w:t>………</w:t>
      </w:r>
      <w:r w:rsidR="00A324D3">
        <w:rPr>
          <w:rFonts w:ascii="Univers" w:hAnsi="Univers"/>
          <w:sz w:val="24"/>
          <w:szCs w:val="24"/>
        </w:rPr>
        <w:t>.</w:t>
      </w:r>
      <w:r w:rsidR="00A324D3" w:rsidRPr="00A324D3">
        <w:rPr>
          <w:rFonts w:ascii="Univers" w:hAnsi="Univers"/>
          <w:sz w:val="24"/>
          <w:szCs w:val="24"/>
        </w:rPr>
        <w:t>…………………………</w:t>
      </w:r>
      <w:r w:rsidR="00A324D3">
        <w:rPr>
          <w:rFonts w:ascii="Univers" w:hAnsi="Univers"/>
          <w:sz w:val="24"/>
          <w:szCs w:val="24"/>
        </w:rPr>
        <w:t>……...</w:t>
      </w:r>
      <w:r w:rsidR="00BE5E0D">
        <w:rPr>
          <w:rFonts w:ascii="Univers" w:hAnsi="Univers"/>
          <w:sz w:val="24"/>
          <w:szCs w:val="24"/>
        </w:rPr>
        <w:t xml:space="preserve"> 3</w:t>
      </w:r>
    </w:p>
    <w:p w14:paraId="443BB220" w14:textId="1A6B2C4B" w:rsidR="00F14F8D" w:rsidRPr="00A324D3" w:rsidRDefault="00BE5E0D" w:rsidP="00BE5E0D">
      <w:pPr>
        <w:spacing w:line="240" w:lineRule="auto"/>
        <w:ind w:firstLine="720"/>
        <w:rPr>
          <w:rFonts w:ascii="Univers" w:hAnsi="Univers"/>
          <w:sz w:val="24"/>
          <w:szCs w:val="24"/>
        </w:rPr>
      </w:pPr>
      <w:r>
        <w:rPr>
          <w:rFonts w:ascii="Univers" w:hAnsi="Univers"/>
          <w:sz w:val="24"/>
          <w:szCs w:val="24"/>
        </w:rPr>
        <w:t>I</w:t>
      </w:r>
      <w:r w:rsidR="00B7012E" w:rsidRPr="00A324D3">
        <w:rPr>
          <w:rFonts w:ascii="Univers" w:hAnsi="Univers"/>
          <w:sz w:val="24"/>
          <w:szCs w:val="24"/>
        </w:rPr>
        <w:t>nformation</w:t>
      </w:r>
      <w:r>
        <w:rPr>
          <w:rFonts w:ascii="Univers" w:hAnsi="Univers"/>
          <w:sz w:val="24"/>
          <w:szCs w:val="24"/>
        </w:rPr>
        <w:t>/Responsibilities</w:t>
      </w:r>
      <w:r w:rsidR="00B7012E" w:rsidRPr="00A324D3">
        <w:rPr>
          <w:rFonts w:ascii="Univers" w:hAnsi="Univers"/>
          <w:sz w:val="24"/>
          <w:szCs w:val="24"/>
        </w:rPr>
        <w:t xml:space="preserve"> for Members</w:t>
      </w:r>
      <w:r>
        <w:rPr>
          <w:rFonts w:ascii="Univers" w:hAnsi="Univers"/>
          <w:sz w:val="24"/>
          <w:szCs w:val="24"/>
        </w:rPr>
        <w:t>………</w:t>
      </w:r>
      <w:r w:rsidR="00B66631">
        <w:rPr>
          <w:rFonts w:ascii="Univers" w:hAnsi="Univers"/>
          <w:sz w:val="24"/>
          <w:szCs w:val="24"/>
        </w:rPr>
        <w:t>..</w:t>
      </w:r>
      <w:r>
        <w:rPr>
          <w:rFonts w:ascii="Univers" w:hAnsi="Univers"/>
          <w:sz w:val="24"/>
          <w:szCs w:val="24"/>
        </w:rPr>
        <w:t>…</w:t>
      </w:r>
      <w:r w:rsidR="00A324D3">
        <w:rPr>
          <w:rFonts w:ascii="Univers" w:hAnsi="Univers"/>
          <w:sz w:val="24"/>
          <w:szCs w:val="24"/>
        </w:rPr>
        <w:t>.</w:t>
      </w:r>
      <w:r>
        <w:rPr>
          <w:rFonts w:ascii="Univers" w:hAnsi="Univers"/>
          <w:sz w:val="24"/>
          <w:szCs w:val="24"/>
        </w:rPr>
        <w:t xml:space="preserve"> 4</w:t>
      </w:r>
    </w:p>
    <w:p w14:paraId="01FDDD87" w14:textId="6FFF4BE9" w:rsidR="00F14F8D" w:rsidRPr="00A324D3" w:rsidRDefault="00BE5E0D" w:rsidP="00BE5E0D">
      <w:pPr>
        <w:spacing w:line="240" w:lineRule="auto"/>
        <w:ind w:firstLine="720"/>
        <w:rPr>
          <w:rFonts w:ascii="Univers" w:hAnsi="Univers"/>
          <w:sz w:val="24"/>
          <w:szCs w:val="24"/>
        </w:rPr>
      </w:pPr>
      <w:r>
        <w:rPr>
          <w:rFonts w:ascii="Univers" w:hAnsi="Univers"/>
          <w:sz w:val="24"/>
          <w:szCs w:val="24"/>
        </w:rPr>
        <w:t>Guidelines for GEP Courses</w:t>
      </w:r>
      <w:r w:rsidR="00B66631">
        <w:rPr>
          <w:rFonts w:ascii="Univers" w:hAnsi="Univers"/>
          <w:sz w:val="24"/>
          <w:szCs w:val="24"/>
        </w:rPr>
        <w:t>…………………...</w:t>
      </w:r>
      <w:r w:rsidR="00A324D3" w:rsidRPr="00A324D3">
        <w:rPr>
          <w:rFonts w:ascii="Univers" w:hAnsi="Univers"/>
          <w:sz w:val="24"/>
          <w:szCs w:val="24"/>
        </w:rPr>
        <w:t>…</w:t>
      </w:r>
      <w:r>
        <w:rPr>
          <w:rFonts w:ascii="Univers" w:hAnsi="Univers"/>
          <w:sz w:val="24"/>
          <w:szCs w:val="24"/>
        </w:rPr>
        <w:t>.…. 6</w:t>
      </w:r>
    </w:p>
    <w:p w14:paraId="0328375F" w14:textId="260AF01F" w:rsidR="00F14F8D" w:rsidRPr="00A324D3" w:rsidRDefault="00B7012E" w:rsidP="00BE5E0D">
      <w:pPr>
        <w:spacing w:line="240" w:lineRule="auto"/>
        <w:ind w:firstLine="720"/>
        <w:rPr>
          <w:rFonts w:ascii="Univers" w:hAnsi="Univers"/>
          <w:sz w:val="24"/>
          <w:szCs w:val="24"/>
        </w:rPr>
      </w:pPr>
      <w:r w:rsidRPr="00A324D3">
        <w:rPr>
          <w:rFonts w:ascii="Univers" w:hAnsi="Univers"/>
          <w:sz w:val="24"/>
          <w:szCs w:val="24"/>
        </w:rPr>
        <w:t xml:space="preserve">College </w:t>
      </w:r>
      <w:r w:rsidR="00F14F8D" w:rsidRPr="00A324D3">
        <w:rPr>
          <w:rFonts w:ascii="Univers" w:hAnsi="Univers"/>
          <w:sz w:val="24"/>
          <w:szCs w:val="24"/>
        </w:rPr>
        <w:t>Liaison</w:t>
      </w:r>
      <w:r w:rsidRPr="00A324D3">
        <w:rPr>
          <w:rFonts w:ascii="Univers" w:hAnsi="Univers"/>
          <w:sz w:val="24"/>
          <w:szCs w:val="24"/>
        </w:rPr>
        <w:t xml:space="preserve"> Information</w:t>
      </w:r>
      <w:r w:rsidR="00A324D3" w:rsidRPr="00A324D3">
        <w:rPr>
          <w:rFonts w:ascii="Univers" w:hAnsi="Univers"/>
          <w:sz w:val="24"/>
          <w:szCs w:val="24"/>
        </w:rPr>
        <w:t>………</w:t>
      </w:r>
      <w:r w:rsidR="00BE5E0D">
        <w:rPr>
          <w:rFonts w:ascii="Univers" w:hAnsi="Univers"/>
          <w:sz w:val="24"/>
          <w:szCs w:val="24"/>
        </w:rPr>
        <w:t>..</w:t>
      </w:r>
      <w:r w:rsidR="00A324D3" w:rsidRPr="00A324D3">
        <w:rPr>
          <w:rFonts w:ascii="Univers" w:hAnsi="Univers"/>
          <w:sz w:val="24"/>
          <w:szCs w:val="24"/>
        </w:rPr>
        <w:t>……………</w:t>
      </w:r>
      <w:r w:rsidR="00B66631">
        <w:rPr>
          <w:rFonts w:ascii="Univers" w:hAnsi="Univers"/>
          <w:sz w:val="24"/>
          <w:szCs w:val="24"/>
        </w:rPr>
        <w:t>.</w:t>
      </w:r>
      <w:r w:rsidR="00A324D3">
        <w:rPr>
          <w:rFonts w:ascii="Univers" w:hAnsi="Univers"/>
          <w:sz w:val="24"/>
          <w:szCs w:val="24"/>
        </w:rPr>
        <w:t>…</w:t>
      </w:r>
      <w:r w:rsidR="00A324D3" w:rsidRPr="00A324D3">
        <w:rPr>
          <w:rFonts w:ascii="Univers" w:hAnsi="Univers"/>
          <w:sz w:val="24"/>
          <w:szCs w:val="24"/>
        </w:rPr>
        <w:t>…</w:t>
      </w:r>
      <w:r w:rsidR="00BE5E0D">
        <w:rPr>
          <w:rFonts w:ascii="Univers" w:hAnsi="Univers"/>
          <w:sz w:val="24"/>
          <w:szCs w:val="24"/>
        </w:rPr>
        <w:t xml:space="preserve"> 8</w:t>
      </w:r>
    </w:p>
    <w:p w14:paraId="2A139885" w14:textId="20793440" w:rsidR="00B7012E" w:rsidRPr="00A324D3" w:rsidRDefault="00B7012E" w:rsidP="00BE5E0D">
      <w:pPr>
        <w:spacing w:line="240" w:lineRule="auto"/>
        <w:ind w:firstLine="720"/>
        <w:rPr>
          <w:rFonts w:ascii="Univers" w:hAnsi="Univers"/>
          <w:sz w:val="24"/>
          <w:szCs w:val="24"/>
        </w:rPr>
      </w:pPr>
      <w:r w:rsidRPr="00A324D3">
        <w:rPr>
          <w:rFonts w:ascii="Univers" w:hAnsi="Univers"/>
          <w:sz w:val="24"/>
          <w:szCs w:val="24"/>
        </w:rPr>
        <w:t>Robert’s Rules of Order</w:t>
      </w:r>
      <w:r w:rsidR="00A324D3" w:rsidRPr="00A324D3">
        <w:rPr>
          <w:rFonts w:ascii="Univers" w:hAnsi="Univers"/>
          <w:sz w:val="24"/>
          <w:szCs w:val="24"/>
        </w:rPr>
        <w:t>………………………</w:t>
      </w:r>
      <w:r w:rsidR="00A324D3">
        <w:rPr>
          <w:rFonts w:ascii="Univers" w:hAnsi="Univers"/>
          <w:sz w:val="24"/>
          <w:szCs w:val="24"/>
        </w:rPr>
        <w:t>….</w:t>
      </w:r>
      <w:r w:rsidR="00A324D3" w:rsidRPr="00A324D3">
        <w:rPr>
          <w:rFonts w:ascii="Univers" w:hAnsi="Univers"/>
          <w:sz w:val="24"/>
          <w:szCs w:val="24"/>
        </w:rPr>
        <w:t>…</w:t>
      </w:r>
      <w:r w:rsidR="00BE5E0D">
        <w:rPr>
          <w:rFonts w:ascii="Univers" w:hAnsi="Univers"/>
          <w:sz w:val="24"/>
          <w:szCs w:val="24"/>
        </w:rPr>
        <w:t>… 9</w:t>
      </w:r>
    </w:p>
    <w:p w14:paraId="4CCEE315" w14:textId="77777777" w:rsidR="00A5770B" w:rsidRPr="006F384E" w:rsidRDefault="00A5770B" w:rsidP="003F7BE2">
      <w:pPr>
        <w:pStyle w:val="ListParagraph"/>
        <w:spacing w:line="240" w:lineRule="auto"/>
        <w:ind w:left="2880"/>
        <w:rPr>
          <w:rFonts w:ascii="Univers" w:hAnsi="Univers"/>
          <w:sz w:val="24"/>
          <w:szCs w:val="24"/>
        </w:rPr>
      </w:pPr>
    </w:p>
    <w:p w14:paraId="37EA8262" w14:textId="77777777" w:rsidR="00A5770B" w:rsidRPr="006F384E" w:rsidRDefault="00A5770B" w:rsidP="003F7BE2">
      <w:pPr>
        <w:pStyle w:val="ListParagraph"/>
        <w:spacing w:line="240" w:lineRule="auto"/>
        <w:ind w:left="2880"/>
        <w:rPr>
          <w:rFonts w:ascii="Univers" w:hAnsi="Univers"/>
          <w:sz w:val="24"/>
          <w:szCs w:val="24"/>
        </w:rPr>
      </w:pPr>
    </w:p>
    <w:p w14:paraId="3A98B6B4" w14:textId="77777777" w:rsidR="00A5770B" w:rsidRPr="006F384E" w:rsidRDefault="00A5770B" w:rsidP="00F14F8D">
      <w:pPr>
        <w:pStyle w:val="ListParagraph"/>
        <w:ind w:left="2880"/>
        <w:rPr>
          <w:rFonts w:ascii="Univers" w:hAnsi="Univers"/>
          <w:sz w:val="24"/>
          <w:szCs w:val="24"/>
        </w:rPr>
      </w:pPr>
    </w:p>
    <w:p w14:paraId="0FA5EDB6" w14:textId="77777777" w:rsidR="00A5770B" w:rsidRPr="006F384E" w:rsidRDefault="00A5770B" w:rsidP="00F14F8D">
      <w:pPr>
        <w:pStyle w:val="ListParagraph"/>
        <w:ind w:left="2880"/>
        <w:rPr>
          <w:rFonts w:ascii="Univers" w:hAnsi="Univers"/>
          <w:sz w:val="24"/>
          <w:szCs w:val="24"/>
        </w:rPr>
      </w:pPr>
    </w:p>
    <w:p w14:paraId="6B9D1C2E" w14:textId="77777777" w:rsidR="00A5770B" w:rsidRPr="006F384E" w:rsidRDefault="00A5770B" w:rsidP="00F14F8D">
      <w:pPr>
        <w:pStyle w:val="ListParagraph"/>
        <w:ind w:left="2880"/>
        <w:rPr>
          <w:rFonts w:ascii="Univers" w:hAnsi="Univers"/>
          <w:sz w:val="24"/>
          <w:szCs w:val="24"/>
        </w:rPr>
      </w:pPr>
    </w:p>
    <w:p w14:paraId="054F1257" w14:textId="77777777" w:rsidR="00A5770B" w:rsidRPr="006F384E" w:rsidRDefault="00A5770B" w:rsidP="00F14F8D">
      <w:pPr>
        <w:pStyle w:val="ListParagraph"/>
        <w:ind w:left="2880"/>
        <w:rPr>
          <w:rFonts w:ascii="Univers" w:hAnsi="Univers"/>
          <w:sz w:val="24"/>
          <w:szCs w:val="24"/>
        </w:rPr>
      </w:pPr>
    </w:p>
    <w:p w14:paraId="457F505F" w14:textId="77777777" w:rsidR="00A5770B" w:rsidRDefault="00A5770B" w:rsidP="00F14F8D">
      <w:pPr>
        <w:pStyle w:val="ListParagraph"/>
        <w:ind w:left="2880"/>
        <w:rPr>
          <w:rFonts w:ascii="Univers" w:hAnsi="Univers"/>
          <w:sz w:val="24"/>
          <w:szCs w:val="24"/>
        </w:rPr>
      </w:pPr>
    </w:p>
    <w:p w14:paraId="6A6025C0" w14:textId="77777777" w:rsidR="006035C1" w:rsidRPr="006F384E" w:rsidRDefault="006035C1" w:rsidP="00F14F8D">
      <w:pPr>
        <w:pStyle w:val="ListParagraph"/>
        <w:ind w:left="2880"/>
        <w:rPr>
          <w:rFonts w:ascii="Univers" w:hAnsi="Univers"/>
          <w:sz w:val="24"/>
          <w:szCs w:val="24"/>
        </w:rPr>
      </w:pPr>
    </w:p>
    <w:p w14:paraId="403B3244" w14:textId="77777777" w:rsidR="00A5770B" w:rsidRPr="006F384E" w:rsidRDefault="00A5770B" w:rsidP="00F14F8D">
      <w:pPr>
        <w:pStyle w:val="ListParagraph"/>
        <w:ind w:left="2880"/>
        <w:rPr>
          <w:rFonts w:ascii="Univers" w:hAnsi="Univers"/>
          <w:sz w:val="24"/>
          <w:szCs w:val="24"/>
        </w:rPr>
      </w:pPr>
    </w:p>
    <w:p w14:paraId="3A0427CE" w14:textId="77777777" w:rsidR="00A5770B" w:rsidRPr="006F384E" w:rsidRDefault="00A5770B" w:rsidP="00F14F8D">
      <w:pPr>
        <w:pStyle w:val="ListParagraph"/>
        <w:ind w:left="2880"/>
        <w:rPr>
          <w:rFonts w:ascii="Univers" w:hAnsi="Univers"/>
          <w:sz w:val="24"/>
          <w:szCs w:val="24"/>
        </w:rPr>
      </w:pPr>
    </w:p>
    <w:p w14:paraId="4C77E027" w14:textId="77777777" w:rsidR="00A5770B" w:rsidRPr="006F384E" w:rsidRDefault="00A5770B" w:rsidP="00F14F8D">
      <w:pPr>
        <w:pStyle w:val="ListParagraph"/>
        <w:ind w:left="2880"/>
        <w:rPr>
          <w:rFonts w:ascii="Univers" w:hAnsi="Univers"/>
          <w:sz w:val="24"/>
          <w:szCs w:val="24"/>
        </w:rPr>
      </w:pPr>
    </w:p>
    <w:p w14:paraId="2DDF1B99" w14:textId="77777777" w:rsidR="00A5770B" w:rsidRPr="006F384E" w:rsidRDefault="00A5770B" w:rsidP="00F14F8D">
      <w:pPr>
        <w:pStyle w:val="ListParagraph"/>
        <w:ind w:left="2880"/>
        <w:rPr>
          <w:rFonts w:ascii="Univers" w:hAnsi="Univers"/>
          <w:sz w:val="24"/>
          <w:szCs w:val="24"/>
        </w:rPr>
      </w:pPr>
    </w:p>
    <w:p w14:paraId="633297D8" w14:textId="77777777" w:rsidR="00A5770B" w:rsidRPr="006F384E" w:rsidRDefault="00A5770B" w:rsidP="00F14F8D">
      <w:pPr>
        <w:pStyle w:val="ListParagraph"/>
        <w:ind w:left="2880"/>
        <w:rPr>
          <w:rFonts w:ascii="Univers" w:hAnsi="Univers"/>
          <w:sz w:val="24"/>
          <w:szCs w:val="24"/>
        </w:rPr>
      </w:pPr>
    </w:p>
    <w:p w14:paraId="26F81C73" w14:textId="77777777" w:rsidR="00A5770B" w:rsidRDefault="00A5770B" w:rsidP="00F14F8D">
      <w:pPr>
        <w:pStyle w:val="ListParagraph"/>
        <w:ind w:left="2880"/>
        <w:rPr>
          <w:rFonts w:ascii="Univers" w:hAnsi="Univers"/>
          <w:sz w:val="24"/>
          <w:szCs w:val="24"/>
        </w:rPr>
      </w:pPr>
    </w:p>
    <w:p w14:paraId="31B5E992" w14:textId="77777777" w:rsidR="00A72584" w:rsidRPr="006F384E" w:rsidRDefault="00A72584" w:rsidP="00F14F8D">
      <w:pPr>
        <w:pStyle w:val="ListParagraph"/>
        <w:ind w:left="2880"/>
        <w:rPr>
          <w:rFonts w:ascii="Univers" w:hAnsi="Univers"/>
          <w:sz w:val="24"/>
          <w:szCs w:val="24"/>
        </w:rPr>
      </w:pPr>
    </w:p>
    <w:p w14:paraId="17683F99" w14:textId="77777777" w:rsidR="00A5770B" w:rsidRPr="006F384E" w:rsidRDefault="00A5770B" w:rsidP="00F14F8D">
      <w:pPr>
        <w:pStyle w:val="ListParagraph"/>
        <w:ind w:left="2880"/>
        <w:rPr>
          <w:rFonts w:ascii="Univers" w:hAnsi="Univers"/>
          <w:sz w:val="24"/>
          <w:szCs w:val="24"/>
        </w:rPr>
      </w:pPr>
    </w:p>
    <w:p w14:paraId="4EA1BBBA" w14:textId="7407DB74" w:rsidR="00A5770B" w:rsidRDefault="00901E4B" w:rsidP="003F7BE2">
      <w:pPr>
        <w:pBdr>
          <w:bottom w:val="single" w:sz="6" w:space="1" w:color="auto"/>
        </w:pBdr>
        <w:spacing w:line="240" w:lineRule="auto"/>
        <w:rPr>
          <w:rFonts w:ascii="Univers" w:hAnsi="Univers"/>
          <w:b/>
          <w:sz w:val="28"/>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4A102E9C" w14:textId="77777777" w:rsidR="00A72584" w:rsidRDefault="00A72584" w:rsidP="003F7BE2">
      <w:pPr>
        <w:spacing w:line="240" w:lineRule="auto"/>
        <w:rPr>
          <w:rFonts w:ascii="Univers" w:hAnsi="Univers"/>
          <w:sz w:val="23"/>
          <w:szCs w:val="23"/>
        </w:rPr>
      </w:pPr>
    </w:p>
    <w:p w14:paraId="2DABADCE" w14:textId="2ACE5E9B" w:rsidR="00901E4B" w:rsidRPr="00E53E3A" w:rsidRDefault="00441F1B" w:rsidP="003F7BE2">
      <w:pPr>
        <w:spacing w:line="240" w:lineRule="auto"/>
        <w:rPr>
          <w:rFonts w:ascii="Univers" w:hAnsi="Univers"/>
        </w:rPr>
      </w:pPr>
      <w:r>
        <w:rPr>
          <w:rFonts w:ascii="Univers" w:hAnsi="Univers"/>
          <w:sz w:val="23"/>
          <w:szCs w:val="23"/>
        </w:rPr>
        <w:br/>
      </w:r>
      <w:r w:rsidR="00901E4B" w:rsidRPr="00E53E3A">
        <w:rPr>
          <w:rFonts w:ascii="Univers" w:hAnsi="Univers"/>
        </w:rPr>
        <w:t>Dear Council on Undergraduate Education Members,</w:t>
      </w:r>
    </w:p>
    <w:p w14:paraId="2E378C82" w14:textId="68C0B1E8" w:rsidR="00901E4B" w:rsidRPr="00E53E3A" w:rsidRDefault="00901E4B" w:rsidP="003F7BE2">
      <w:pPr>
        <w:spacing w:line="240" w:lineRule="auto"/>
        <w:rPr>
          <w:rFonts w:ascii="Univers" w:hAnsi="Univers"/>
        </w:rPr>
      </w:pPr>
      <w:r w:rsidRPr="00E53E3A">
        <w:rPr>
          <w:rFonts w:ascii="Univers" w:hAnsi="Univers"/>
        </w:rPr>
        <w:t xml:space="preserve">Welcome new and returning members to the </w:t>
      </w:r>
      <w:r w:rsidR="00A72584">
        <w:rPr>
          <w:rFonts w:ascii="Univers" w:hAnsi="Univers"/>
        </w:rPr>
        <w:t>2016-2017</w:t>
      </w:r>
      <w:r w:rsidRPr="00E53E3A">
        <w:rPr>
          <w:rFonts w:ascii="Univers" w:hAnsi="Univers"/>
        </w:rPr>
        <w:t xml:space="preserve"> academic </w:t>
      </w:r>
      <w:proofErr w:type="gramStart"/>
      <w:r w:rsidRPr="00E53E3A">
        <w:rPr>
          <w:rFonts w:ascii="Univers" w:hAnsi="Univers"/>
        </w:rPr>
        <w:t>year</w:t>
      </w:r>
      <w:proofErr w:type="gramEnd"/>
      <w:r w:rsidRPr="00E53E3A">
        <w:rPr>
          <w:rFonts w:ascii="Univers" w:hAnsi="Univers"/>
        </w:rPr>
        <w:t xml:space="preserve"> for the Council on Undergraduate Education (CUE).  Our first CUE meeting will be held on Friday, September </w:t>
      </w:r>
      <w:r w:rsidR="00A72584">
        <w:rPr>
          <w:rFonts w:ascii="Univers" w:hAnsi="Univers"/>
        </w:rPr>
        <w:t>2</w:t>
      </w:r>
      <w:r w:rsidR="00A72584" w:rsidRPr="00A72584">
        <w:rPr>
          <w:rFonts w:ascii="Univers" w:hAnsi="Univers"/>
          <w:vertAlign w:val="superscript"/>
        </w:rPr>
        <w:t>nd</w:t>
      </w:r>
      <w:r w:rsidRPr="00E53E3A">
        <w:rPr>
          <w:rFonts w:ascii="Univers" w:hAnsi="Univers"/>
        </w:rPr>
        <w:t xml:space="preserve"> from 1:30pm-3:00pm in </w:t>
      </w:r>
      <w:r w:rsidR="00A72584">
        <w:rPr>
          <w:rFonts w:ascii="Univers" w:hAnsi="Univers"/>
        </w:rPr>
        <w:t>the Talley Governance Chamber 4140 unless otherwise indicated</w:t>
      </w:r>
      <w:r w:rsidRPr="00E53E3A">
        <w:rPr>
          <w:rFonts w:ascii="Univers" w:hAnsi="Univers"/>
        </w:rPr>
        <w:t xml:space="preserve">.  A complete list of CUE meetings for the year can be found on your Google Calendar and on the CUE Website under the </w:t>
      </w:r>
      <w:hyperlink r:id="rId12" w:history="1">
        <w:r w:rsidRPr="00E53E3A">
          <w:rPr>
            <w:rStyle w:val="Hyperlink"/>
            <w:rFonts w:ascii="Univers" w:hAnsi="Univers"/>
          </w:rPr>
          <w:t>Agenda link</w:t>
        </w:r>
      </w:hyperlink>
      <w:r w:rsidRPr="00E53E3A">
        <w:rPr>
          <w:rFonts w:ascii="Univers" w:hAnsi="Univers"/>
        </w:rPr>
        <w:t>.</w:t>
      </w:r>
    </w:p>
    <w:p w14:paraId="24161472" w14:textId="77777777" w:rsidR="00901E4B" w:rsidRPr="00E53E3A" w:rsidRDefault="00901E4B" w:rsidP="003F7BE2">
      <w:pPr>
        <w:spacing w:line="240" w:lineRule="auto"/>
        <w:rPr>
          <w:rFonts w:ascii="Univers" w:hAnsi="Univers"/>
        </w:rPr>
      </w:pPr>
      <w:r w:rsidRPr="00E53E3A">
        <w:rPr>
          <w:rFonts w:ascii="Univers" w:hAnsi="Univers"/>
        </w:rPr>
        <w:t>The Provost has charged this committee with the responsibility for reviewing and approving undergraduate courses for inclusion on the General Education Program (GEP).</w:t>
      </w:r>
      <w:r w:rsidR="000A6E5D" w:rsidRPr="00E53E3A">
        <w:rPr>
          <w:rFonts w:ascii="Univers" w:hAnsi="Univers"/>
        </w:rPr>
        <w:t xml:space="preserve">  Additionally, CUE assists with the development, revision, and evaluation of University regulations pertaining to undergraduate general education.</w:t>
      </w:r>
    </w:p>
    <w:p w14:paraId="7E1B1C3F" w14:textId="6D9FB7AF" w:rsidR="000A6E5D" w:rsidRPr="00E53E3A" w:rsidRDefault="000A6E5D" w:rsidP="003F7BE2">
      <w:pPr>
        <w:spacing w:line="240" w:lineRule="auto"/>
        <w:rPr>
          <w:rFonts w:ascii="Univers" w:hAnsi="Univers"/>
        </w:rPr>
      </w:pPr>
      <w:r w:rsidRPr="00E53E3A">
        <w:rPr>
          <w:rFonts w:ascii="Univers" w:hAnsi="Univers"/>
        </w:rPr>
        <w:t>This resource packet provides information about your responsibilities as a committee member as well as guidelines and resources at your disposal.</w:t>
      </w:r>
      <w:r w:rsidR="007836FF" w:rsidRPr="00E53E3A">
        <w:rPr>
          <w:rFonts w:ascii="Univers" w:hAnsi="Univers"/>
        </w:rPr>
        <w:t xml:space="preserve"> You will be able to find agendas, minutes, archives of past committee years, and additional resources, by visiting the </w:t>
      </w:r>
      <w:hyperlink r:id="rId13" w:history="1">
        <w:r w:rsidR="007836FF" w:rsidRPr="00E53E3A">
          <w:rPr>
            <w:rStyle w:val="Hyperlink"/>
            <w:rFonts w:ascii="Univers" w:hAnsi="Univers"/>
          </w:rPr>
          <w:t>CUE website</w:t>
        </w:r>
      </w:hyperlink>
      <w:r w:rsidR="007836FF" w:rsidRPr="00E53E3A">
        <w:rPr>
          <w:rFonts w:ascii="Univers" w:hAnsi="Univers"/>
        </w:rPr>
        <w:t>.</w:t>
      </w:r>
    </w:p>
    <w:p w14:paraId="3214CB8D" w14:textId="795DA193" w:rsidR="007836FF" w:rsidRPr="00E53E3A" w:rsidRDefault="007836FF" w:rsidP="003F7BE2">
      <w:pPr>
        <w:spacing w:line="240" w:lineRule="auto"/>
        <w:rPr>
          <w:rFonts w:ascii="Univers" w:hAnsi="Univers"/>
        </w:rPr>
      </w:pPr>
      <w:r w:rsidRPr="00E53E3A">
        <w:rPr>
          <w:rFonts w:ascii="Univers" w:hAnsi="Univers"/>
        </w:rPr>
        <w:t xml:space="preserve">As a representative of your College, your role is vital.  You serve as a liaison to CUE regarding your College’s views and concerns; additionally, you serve as a point of contact within your college for colleagues regarding CUE and its functions.  Your attendance and participation in CUE is essential.  For CUE to operate successfully and efficiently, it is imperative that we reach quorum to approve agenda items. Additionally, your voice is important for your College. Issues may arise that require you to vocalize your College’s viewpoint.  If you find that you are unable to attend a meeting, please contact me as soon as possible.  We would be more than happy to accommodate a proxy to serve in your stead.  </w:t>
      </w:r>
    </w:p>
    <w:p w14:paraId="62D1B590" w14:textId="4C078D5D" w:rsidR="007836FF" w:rsidRPr="00E53E3A" w:rsidRDefault="00A72584" w:rsidP="003F7BE2">
      <w:pPr>
        <w:spacing w:line="240" w:lineRule="auto"/>
        <w:rPr>
          <w:rFonts w:ascii="Univers" w:hAnsi="Univers"/>
        </w:rPr>
      </w:pPr>
      <w:r>
        <w:rPr>
          <w:rFonts w:ascii="Univers" w:hAnsi="Univers"/>
        </w:rPr>
        <w:t>We</w:t>
      </w:r>
      <w:r w:rsidR="007836FF" w:rsidRPr="00E53E3A">
        <w:rPr>
          <w:rFonts w:ascii="Univers" w:hAnsi="Univers"/>
        </w:rPr>
        <w:t xml:space="preserve"> will notify you via email one week before an upcoming CUE meeting.  This will include a link to the agenda website.  Although actions will be available for viewing on a projection screen at the meeting, please bring your laptop, tablet, or a physical copy of the agenda for reference as needed.</w:t>
      </w:r>
    </w:p>
    <w:p w14:paraId="1E0A3311" w14:textId="60E8E15A" w:rsidR="00352EAE" w:rsidRPr="00E53E3A" w:rsidRDefault="00352EAE" w:rsidP="003F7BE2">
      <w:pPr>
        <w:spacing w:line="240" w:lineRule="auto"/>
        <w:rPr>
          <w:rFonts w:ascii="Univers" w:hAnsi="Univers"/>
        </w:rPr>
      </w:pPr>
      <w:r w:rsidRPr="00E53E3A">
        <w:rPr>
          <w:rFonts w:ascii="Univers" w:hAnsi="Univers"/>
        </w:rPr>
        <w:t xml:space="preserve">This committee follows Robert’s Rules of Order when participating in our meetings. If you are unfamiliar with this, I would recommend reading </w:t>
      </w:r>
      <w:hyperlink r:id="rId14" w:history="1">
        <w:r w:rsidRPr="00E53E3A">
          <w:rPr>
            <w:rStyle w:val="Hyperlink"/>
            <w:rFonts w:ascii="Univers" w:hAnsi="Univers"/>
            <w:i/>
          </w:rPr>
          <w:t>Notes and Comments on Robert’s Rules (4</w:t>
        </w:r>
        <w:r w:rsidRPr="00E53E3A">
          <w:rPr>
            <w:rStyle w:val="Hyperlink"/>
            <w:rFonts w:ascii="Univers" w:hAnsi="Univers"/>
            <w:i/>
            <w:vertAlign w:val="superscript"/>
          </w:rPr>
          <w:t>th</w:t>
        </w:r>
        <w:r w:rsidRPr="00E53E3A">
          <w:rPr>
            <w:rStyle w:val="Hyperlink"/>
            <w:rFonts w:ascii="Univers" w:hAnsi="Univers"/>
            <w:i/>
          </w:rPr>
          <w:t xml:space="preserve"> Edition)</w:t>
        </w:r>
        <w:r w:rsidRPr="00E53E3A">
          <w:rPr>
            <w:rStyle w:val="Hyperlink"/>
            <w:rFonts w:ascii="Univers" w:hAnsi="Univers"/>
          </w:rPr>
          <w:t>,</w:t>
        </w:r>
      </w:hyperlink>
      <w:r w:rsidRPr="00E53E3A">
        <w:rPr>
          <w:rFonts w:ascii="Univers" w:hAnsi="Univers"/>
        </w:rPr>
        <w:t xml:space="preserve"> available electronically through the NC State Libraries. Additionally, a ‘cheat sheet’ is provided in this resource packet.</w:t>
      </w:r>
    </w:p>
    <w:p w14:paraId="222F513F" w14:textId="032A4962" w:rsidR="007836FF" w:rsidRPr="00E53E3A" w:rsidRDefault="007836FF" w:rsidP="003F7BE2">
      <w:pPr>
        <w:spacing w:line="240" w:lineRule="auto"/>
        <w:rPr>
          <w:rFonts w:ascii="Univers" w:hAnsi="Univers"/>
        </w:rPr>
      </w:pPr>
      <w:r w:rsidRPr="00E53E3A">
        <w:rPr>
          <w:rFonts w:ascii="Univers" w:hAnsi="Univers"/>
        </w:rPr>
        <w:t xml:space="preserve">Thank you in advance for your contributions to CUE.  If you have any questions or concerns, please do not hesitate to contact me or this year’s committee chair, </w:t>
      </w:r>
      <w:r w:rsidR="00A72584">
        <w:rPr>
          <w:rFonts w:ascii="Univers" w:hAnsi="Univers"/>
        </w:rPr>
        <w:t xml:space="preserve">Peggy </w:t>
      </w:r>
      <w:proofErr w:type="spellStart"/>
      <w:r w:rsidR="00A72584">
        <w:rPr>
          <w:rFonts w:ascii="Univers" w:hAnsi="Univers"/>
        </w:rPr>
        <w:t>Domginue</w:t>
      </w:r>
      <w:proofErr w:type="spellEnd"/>
      <w:r w:rsidRPr="00E53E3A">
        <w:rPr>
          <w:rFonts w:ascii="Univers" w:hAnsi="Univers"/>
        </w:rPr>
        <w:t xml:space="preserve">, </w:t>
      </w:r>
      <w:r w:rsidR="00A72584">
        <w:rPr>
          <w:rFonts w:ascii="Univers" w:hAnsi="Univers"/>
        </w:rPr>
        <w:t>University College</w:t>
      </w:r>
      <w:r w:rsidRPr="00E53E3A">
        <w:rPr>
          <w:rFonts w:ascii="Univers" w:hAnsi="Univers"/>
        </w:rPr>
        <w:t>.</w:t>
      </w:r>
    </w:p>
    <w:p w14:paraId="0C4CA200" w14:textId="084DF0B3" w:rsidR="007836FF" w:rsidRPr="00E53E3A" w:rsidRDefault="00A72584" w:rsidP="003F7BE2">
      <w:pPr>
        <w:spacing w:line="240" w:lineRule="auto"/>
        <w:rPr>
          <w:rFonts w:ascii="Univers" w:hAnsi="Univers"/>
        </w:rPr>
      </w:pPr>
      <w:r>
        <w:rPr>
          <w:rFonts w:ascii="Univers" w:hAnsi="Univers"/>
        </w:rPr>
        <w:t>Sincerely,</w:t>
      </w:r>
    </w:p>
    <w:p w14:paraId="390BD4C0" w14:textId="31F199F8" w:rsidR="00A72584" w:rsidRDefault="00A72584" w:rsidP="003F7BE2">
      <w:pPr>
        <w:spacing w:line="240" w:lineRule="auto"/>
        <w:rPr>
          <w:rStyle w:val="Hyperlink"/>
          <w:rFonts w:ascii="Univers" w:hAnsi="Univers"/>
        </w:rPr>
      </w:pPr>
      <w:r>
        <w:rPr>
          <w:rFonts w:ascii="Univers" w:hAnsi="Univers"/>
        </w:rPr>
        <w:t>Li Marcus</w:t>
      </w:r>
      <w:r w:rsidR="00615EA7" w:rsidRPr="00E53E3A">
        <w:rPr>
          <w:rFonts w:ascii="Univers" w:hAnsi="Univers"/>
        </w:rPr>
        <w:br/>
      </w:r>
      <w:r w:rsidR="007836FF" w:rsidRPr="00E53E3A">
        <w:rPr>
          <w:rFonts w:ascii="Univers" w:hAnsi="Univers"/>
        </w:rPr>
        <w:t>Director, Office of Undergraduate Courses &amp; Curricula</w:t>
      </w:r>
      <w:r>
        <w:rPr>
          <w:rFonts w:ascii="Univers" w:hAnsi="Univers"/>
        </w:rPr>
        <w:t xml:space="preserve"> and Academic Standards</w:t>
      </w:r>
      <w:r w:rsidR="007836FF" w:rsidRPr="00E53E3A">
        <w:rPr>
          <w:rFonts w:ascii="Univers" w:hAnsi="Univers"/>
        </w:rPr>
        <w:br/>
      </w:r>
      <w:hyperlink r:id="rId15" w:history="1">
        <w:r w:rsidRPr="0033476D">
          <w:rPr>
            <w:rStyle w:val="Hyperlink"/>
            <w:rFonts w:ascii="Univers" w:hAnsi="Univers"/>
          </w:rPr>
          <w:t>courses-curricula@ncsu.edu</w:t>
        </w:r>
      </w:hyperlink>
    </w:p>
    <w:p w14:paraId="00FD4398" w14:textId="23CD2200" w:rsidR="006035C1" w:rsidRDefault="00A72584" w:rsidP="003F7BE2">
      <w:pPr>
        <w:spacing w:line="240" w:lineRule="auto"/>
        <w:rPr>
          <w:rFonts w:ascii="Univers" w:hAnsi="Univers"/>
        </w:rPr>
      </w:pPr>
      <w:r>
        <w:rPr>
          <w:rStyle w:val="Hyperlink"/>
          <w:rFonts w:ascii="Univers" w:hAnsi="Univers"/>
        </w:rPr>
        <w:t>lamarcus@ncsu.edu</w:t>
      </w:r>
    </w:p>
    <w:p w14:paraId="3949345F" w14:textId="0F16DCCA" w:rsidR="00340A7F" w:rsidRPr="00E53E3A" w:rsidRDefault="00E53E3A" w:rsidP="003F7BE2">
      <w:pPr>
        <w:spacing w:line="240" w:lineRule="auto"/>
        <w:rPr>
          <w:rFonts w:ascii="Univers" w:hAnsi="Univers"/>
        </w:rPr>
      </w:pPr>
      <w:r>
        <w:rPr>
          <w:rFonts w:ascii="Univers" w:hAnsi="Univers"/>
        </w:rPr>
        <w:br/>
      </w:r>
      <w:r>
        <w:rPr>
          <w:rFonts w:ascii="Univers" w:hAnsi="Univers"/>
        </w:rPr>
        <w:br/>
      </w:r>
      <w:r>
        <w:rPr>
          <w:rFonts w:ascii="Univers" w:hAnsi="Univers"/>
        </w:rPr>
        <w:br/>
      </w:r>
    </w:p>
    <w:p w14:paraId="6BB72B9E" w14:textId="6B14A2F9" w:rsidR="00E34ABC" w:rsidRDefault="00E34ABC" w:rsidP="003F7BE2">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2E054614" w14:textId="77777777" w:rsidR="00A72584" w:rsidRDefault="00E34ABC" w:rsidP="00A72584">
      <w:pPr>
        <w:spacing w:after="0" w:line="240" w:lineRule="auto"/>
        <w:rPr>
          <w:rFonts w:ascii="Univers" w:hAnsi="Univers"/>
          <w:sz w:val="23"/>
          <w:szCs w:val="23"/>
        </w:rPr>
      </w:pPr>
      <w:r w:rsidRPr="006F384E">
        <w:rPr>
          <w:rFonts w:ascii="Univers" w:hAnsi="Univers"/>
          <w:szCs w:val="23"/>
        </w:rPr>
        <w:t xml:space="preserve">Committee Chair: </w:t>
      </w:r>
      <w:r w:rsidR="00A72584">
        <w:rPr>
          <w:rFonts w:ascii="Univers" w:hAnsi="Univers"/>
          <w:szCs w:val="23"/>
        </w:rPr>
        <w:t xml:space="preserve">Peggy </w:t>
      </w:r>
      <w:proofErr w:type="spellStart"/>
      <w:r w:rsidR="00A72584">
        <w:rPr>
          <w:rFonts w:ascii="Univers" w:hAnsi="Univers"/>
          <w:szCs w:val="23"/>
        </w:rPr>
        <w:t>Domingue</w:t>
      </w:r>
      <w:proofErr w:type="spellEnd"/>
      <w:r w:rsidRPr="006F384E">
        <w:rPr>
          <w:rFonts w:ascii="Univers" w:hAnsi="Univers"/>
          <w:szCs w:val="23"/>
        </w:rPr>
        <w:t xml:space="preserve">, </w:t>
      </w:r>
      <w:r w:rsidR="00A72584">
        <w:rPr>
          <w:rFonts w:ascii="Univers" w:hAnsi="Univers"/>
          <w:szCs w:val="23"/>
        </w:rPr>
        <w:t>psdoming</w:t>
      </w:r>
      <w:r w:rsidRPr="006F384E">
        <w:rPr>
          <w:rFonts w:ascii="Univers" w:hAnsi="Univers"/>
          <w:szCs w:val="23"/>
        </w:rPr>
        <w:t>@ncsu.edu</w:t>
      </w:r>
      <w:r w:rsidRPr="006F384E">
        <w:rPr>
          <w:rFonts w:ascii="Univers" w:hAnsi="Univers"/>
          <w:szCs w:val="23"/>
        </w:rPr>
        <w:br/>
      </w:r>
      <w:r w:rsidR="008419AA">
        <w:rPr>
          <w:rFonts w:ascii="Univers" w:hAnsi="Univers"/>
          <w:szCs w:val="23"/>
        </w:rPr>
        <w:t>Administration: Dr. Barbara Kirby, kirby@ncsu.edu</w:t>
      </w:r>
      <w:r w:rsidR="008419AA">
        <w:rPr>
          <w:rFonts w:ascii="Univers" w:hAnsi="Univers"/>
          <w:szCs w:val="23"/>
        </w:rPr>
        <w:br/>
      </w:r>
      <w:r w:rsidR="00A72584">
        <w:rPr>
          <w:rFonts w:ascii="Univers" w:hAnsi="Univers"/>
          <w:sz w:val="23"/>
          <w:szCs w:val="23"/>
        </w:rPr>
        <w:t xml:space="preserve">Director: Li Marcus, </w:t>
      </w:r>
      <w:r w:rsidR="00A72584" w:rsidRPr="00C605E0">
        <w:rPr>
          <w:rFonts w:ascii="Univers" w:hAnsi="Univers"/>
          <w:sz w:val="23"/>
          <w:szCs w:val="23"/>
        </w:rPr>
        <w:t>lamarcus@ncsu.edu</w:t>
      </w:r>
    </w:p>
    <w:p w14:paraId="6D114781" w14:textId="1B5E26D0" w:rsidR="00E34ABC" w:rsidRPr="006F384E" w:rsidRDefault="00A72584" w:rsidP="00A72584">
      <w:pPr>
        <w:spacing w:line="240" w:lineRule="auto"/>
        <w:rPr>
          <w:rFonts w:ascii="Univers" w:hAnsi="Univers"/>
          <w:szCs w:val="23"/>
        </w:rPr>
      </w:pPr>
      <w:r>
        <w:rPr>
          <w:rFonts w:ascii="Univers" w:hAnsi="Univers"/>
          <w:sz w:val="23"/>
          <w:szCs w:val="23"/>
        </w:rPr>
        <w:t xml:space="preserve">Program Associate: Alexandra </w:t>
      </w:r>
      <w:proofErr w:type="spellStart"/>
      <w:r>
        <w:rPr>
          <w:rFonts w:ascii="Univers" w:hAnsi="Univers"/>
          <w:sz w:val="23"/>
          <w:szCs w:val="23"/>
        </w:rPr>
        <w:t>Hergeth</w:t>
      </w:r>
      <w:proofErr w:type="spellEnd"/>
      <w:r>
        <w:rPr>
          <w:rFonts w:ascii="Univers" w:hAnsi="Univers"/>
          <w:sz w:val="23"/>
          <w:szCs w:val="23"/>
        </w:rPr>
        <w:t xml:space="preserve"> Huggins, </w:t>
      </w:r>
      <w:r w:rsidRPr="00C605E0">
        <w:rPr>
          <w:rFonts w:ascii="Univers" w:hAnsi="Univers"/>
          <w:sz w:val="23"/>
          <w:szCs w:val="23"/>
        </w:rPr>
        <w:t>courses-curricula@ncsu.edu</w:t>
      </w:r>
      <w:r w:rsidR="001B5475" w:rsidRPr="006F384E">
        <w:rPr>
          <w:rFonts w:ascii="Univers" w:hAnsi="Univers"/>
          <w:szCs w:val="23"/>
        </w:rPr>
        <w:br/>
      </w:r>
    </w:p>
    <w:p w14:paraId="4AF10A7C" w14:textId="77777777" w:rsidR="00E34ABC" w:rsidRPr="006F384E" w:rsidRDefault="00E34ABC" w:rsidP="003F7BE2">
      <w:pPr>
        <w:spacing w:line="240" w:lineRule="auto"/>
        <w:rPr>
          <w:rFonts w:ascii="Univers" w:hAnsi="Univers"/>
          <w:sz w:val="26"/>
          <w:szCs w:val="26"/>
        </w:rPr>
      </w:pPr>
      <w:r w:rsidRPr="006F384E">
        <w:rPr>
          <w:rFonts w:ascii="Univers" w:hAnsi="Univers"/>
          <w:b/>
          <w:sz w:val="26"/>
          <w:szCs w:val="26"/>
        </w:rPr>
        <w:t>Council on Undergraduate Education Charge</w:t>
      </w:r>
    </w:p>
    <w:p w14:paraId="1C2C232C" w14:textId="77777777" w:rsidR="00E34ABC" w:rsidRPr="006F384E" w:rsidRDefault="00E34ABC" w:rsidP="003F7BE2">
      <w:pPr>
        <w:pStyle w:val="ListParagraph"/>
        <w:numPr>
          <w:ilvl w:val="0"/>
          <w:numId w:val="4"/>
        </w:numPr>
        <w:spacing w:line="240" w:lineRule="auto"/>
        <w:rPr>
          <w:rFonts w:ascii="Univers" w:hAnsi="Univers"/>
        </w:rPr>
      </w:pPr>
      <w:r w:rsidRPr="006F384E">
        <w:rPr>
          <w:rFonts w:ascii="Univers" w:hAnsi="Univers"/>
        </w:rPr>
        <w:t xml:space="preserve">In consultation with the Associate </w:t>
      </w:r>
      <w:proofErr w:type="gramStart"/>
      <w:r w:rsidRPr="006F384E">
        <w:rPr>
          <w:rFonts w:ascii="Univers" w:hAnsi="Univers"/>
        </w:rPr>
        <w:t>Vice</w:t>
      </w:r>
      <w:proofErr w:type="gramEnd"/>
      <w:r w:rsidRPr="006F384E">
        <w:rPr>
          <w:rFonts w:ascii="Univers" w:hAnsi="Univers"/>
        </w:rPr>
        <w:t xml:space="preserve"> Provost for Administration and Curriculum and the Vice Chancellor and Dean of the Division of Academic and Student Affairs, advise the Provost in matters relating to undergraduate education and the General Education Program.</w:t>
      </w:r>
      <w:r w:rsidRPr="006F384E">
        <w:rPr>
          <w:rFonts w:ascii="Univers" w:hAnsi="Univers"/>
        </w:rPr>
        <w:br/>
      </w:r>
    </w:p>
    <w:p w14:paraId="644E0694" w14:textId="77777777" w:rsidR="00E34ABC" w:rsidRPr="006F384E" w:rsidRDefault="00E34ABC" w:rsidP="003F7BE2">
      <w:pPr>
        <w:pStyle w:val="ListParagraph"/>
        <w:numPr>
          <w:ilvl w:val="0"/>
          <w:numId w:val="4"/>
        </w:numPr>
        <w:spacing w:line="240" w:lineRule="auto"/>
        <w:rPr>
          <w:rFonts w:ascii="Univers" w:hAnsi="Univers"/>
        </w:rPr>
      </w:pPr>
      <w:r w:rsidRPr="006F384E">
        <w:rPr>
          <w:rFonts w:ascii="Univers" w:hAnsi="Univers"/>
        </w:rPr>
        <w:t>Assist in the development, revision, and evaluation of University regulations with regard to general education and the General Education Program for all undergraduate curricula.</w:t>
      </w:r>
      <w:r w:rsidR="00D159F5" w:rsidRPr="006F384E">
        <w:rPr>
          <w:rFonts w:ascii="Univers" w:hAnsi="Univers"/>
        </w:rPr>
        <w:br/>
      </w:r>
    </w:p>
    <w:p w14:paraId="205F536E" w14:textId="77777777" w:rsidR="00D159F5" w:rsidRPr="006F384E" w:rsidRDefault="00D159F5" w:rsidP="003F7BE2">
      <w:pPr>
        <w:pStyle w:val="ListParagraph"/>
        <w:numPr>
          <w:ilvl w:val="0"/>
          <w:numId w:val="4"/>
        </w:numPr>
        <w:spacing w:line="240" w:lineRule="auto"/>
        <w:rPr>
          <w:rFonts w:ascii="Univers" w:hAnsi="Univers"/>
        </w:rPr>
      </w:pPr>
      <w:r w:rsidRPr="006F384E">
        <w:rPr>
          <w:rFonts w:ascii="Univers" w:hAnsi="Univers"/>
        </w:rPr>
        <w:t>Review courses for inclusion on the University’s list of courses which can be used to satisfy General Education Program requirements.</w:t>
      </w:r>
      <w:r w:rsidRPr="006F384E">
        <w:rPr>
          <w:rFonts w:ascii="Univers" w:hAnsi="Univers"/>
        </w:rPr>
        <w:br/>
      </w:r>
    </w:p>
    <w:p w14:paraId="04105983" w14:textId="77777777" w:rsidR="00D159F5" w:rsidRPr="006F384E" w:rsidRDefault="00D159F5" w:rsidP="003F7BE2">
      <w:pPr>
        <w:pStyle w:val="ListParagraph"/>
        <w:numPr>
          <w:ilvl w:val="0"/>
          <w:numId w:val="4"/>
        </w:numPr>
        <w:spacing w:line="240" w:lineRule="auto"/>
        <w:rPr>
          <w:rFonts w:ascii="Univers" w:hAnsi="Univers"/>
        </w:rPr>
      </w:pPr>
      <w:r w:rsidRPr="006F384E">
        <w:rPr>
          <w:rFonts w:ascii="Univers" w:hAnsi="Univers"/>
        </w:rPr>
        <w:t>Develop and conduct periodic reviews of the General Education courses lists.</w:t>
      </w:r>
      <w:r w:rsidRPr="006F384E">
        <w:rPr>
          <w:rFonts w:ascii="Univers" w:hAnsi="Univers"/>
        </w:rPr>
        <w:br/>
      </w:r>
    </w:p>
    <w:p w14:paraId="0246B310" w14:textId="77777777" w:rsidR="00D159F5" w:rsidRPr="006F384E" w:rsidRDefault="00D159F5" w:rsidP="003F7BE2">
      <w:pPr>
        <w:pStyle w:val="ListParagraph"/>
        <w:numPr>
          <w:ilvl w:val="0"/>
          <w:numId w:val="4"/>
        </w:numPr>
        <w:spacing w:line="240" w:lineRule="auto"/>
        <w:rPr>
          <w:rFonts w:ascii="Univers" w:hAnsi="Univers"/>
        </w:rPr>
      </w:pPr>
      <w:r w:rsidRPr="006F384E">
        <w:rPr>
          <w:rFonts w:ascii="Univers" w:hAnsi="Univers"/>
        </w:rPr>
        <w:t>CUE, in conjunction with the Office of Assessment in the Division of Academic and Student Affairs, will develop recommendations for implantation of assessment procedures for general education courses and categories.</w:t>
      </w:r>
      <w:r w:rsidR="00E215E2" w:rsidRPr="006F384E">
        <w:rPr>
          <w:rFonts w:ascii="Univers" w:hAnsi="Univers"/>
        </w:rPr>
        <w:br/>
      </w:r>
    </w:p>
    <w:p w14:paraId="6D501053" w14:textId="77777777" w:rsidR="00E215E2" w:rsidRPr="006F384E" w:rsidRDefault="00E215E2" w:rsidP="003F7BE2">
      <w:pPr>
        <w:pStyle w:val="ListParagraph"/>
        <w:numPr>
          <w:ilvl w:val="0"/>
          <w:numId w:val="4"/>
        </w:numPr>
        <w:spacing w:line="240" w:lineRule="auto"/>
        <w:rPr>
          <w:rFonts w:ascii="Univers" w:hAnsi="Univers"/>
        </w:rPr>
      </w:pPr>
      <w:r w:rsidRPr="006F384E">
        <w:rPr>
          <w:rFonts w:ascii="Univers" w:hAnsi="Univers"/>
        </w:rPr>
        <w:t xml:space="preserve">Advise the Associate </w:t>
      </w:r>
      <w:proofErr w:type="gramStart"/>
      <w:r w:rsidRPr="006F384E">
        <w:rPr>
          <w:rFonts w:ascii="Univers" w:hAnsi="Univers"/>
        </w:rPr>
        <w:t>Vice</w:t>
      </w:r>
      <w:proofErr w:type="gramEnd"/>
      <w:r w:rsidRPr="006F384E">
        <w:rPr>
          <w:rFonts w:ascii="Univers" w:hAnsi="Univers"/>
        </w:rPr>
        <w:t xml:space="preserve"> Provost for Administration and Curriculum and the Vice Chancellor and Dean of the Division of Academic and Student Affairs on procedures for evaluating the effectiveness of general education and the General Education Program and related policies as they are implemented and for initiating proposals for policy revisions.</w:t>
      </w:r>
      <w:r w:rsidR="003F7BE2" w:rsidRPr="006F384E">
        <w:rPr>
          <w:rFonts w:ascii="Univers" w:hAnsi="Univers"/>
        </w:rPr>
        <w:br/>
      </w:r>
    </w:p>
    <w:p w14:paraId="338F441B" w14:textId="77777777" w:rsidR="00CC5C35" w:rsidRPr="006F384E" w:rsidRDefault="003F7BE2" w:rsidP="00CC5C35">
      <w:pPr>
        <w:pStyle w:val="ListParagraph"/>
        <w:numPr>
          <w:ilvl w:val="0"/>
          <w:numId w:val="4"/>
        </w:numPr>
        <w:spacing w:line="240" w:lineRule="auto"/>
        <w:rPr>
          <w:rFonts w:ascii="Univers" w:hAnsi="Univers"/>
        </w:rPr>
      </w:pPr>
      <w:r w:rsidRPr="006F384E">
        <w:rPr>
          <w:rFonts w:ascii="Univers" w:hAnsi="Univers"/>
        </w:rPr>
        <w:t>Consult with Faculty Senate’s Academic Policy Committee for consideration of policies, procedures or other matters pertaining to the academic mission of the University.</w:t>
      </w:r>
    </w:p>
    <w:p w14:paraId="1A348545" w14:textId="77777777" w:rsidR="00CC5C35" w:rsidRPr="006F384E" w:rsidRDefault="001B5475" w:rsidP="001B5475">
      <w:pPr>
        <w:spacing w:line="240" w:lineRule="auto"/>
        <w:rPr>
          <w:rFonts w:ascii="Univers" w:hAnsi="Univers"/>
          <w:b/>
          <w:sz w:val="26"/>
          <w:szCs w:val="26"/>
        </w:rPr>
      </w:pPr>
      <w:r w:rsidRPr="006F384E">
        <w:rPr>
          <w:rFonts w:ascii="Univers" w:hAnsi="Univers"/>
          <w:b/>
          <w:sz w:val="26"/>
          <w:szCs w:val="26"/>
        </w:rPr>
        <w:br/>
      </w:r>
      <w:r w:rsidR="00CC5C35" w:rsidRPr="006F384E">
        <w:rPr>
          <w:rFonts w:ascii="Univers" w:hAnsi="Univers"/>
          <w:b/>
          <w:sz w:val="26"/>
          <w:szCs w:val="26"/>
        </w:rPr>
        <w:t>Important Web Links</w:t>
      </w:r>
    </w:p>
    <w:tbl>
      <w:tblPr>
        <w:tblW w:w="0" w:type="auto"/>
        <w:tblInd w:w="93" w:type="dxa"/>
        <w:tblLook w:val="04A0" w:firstRow="1" w:lastRow="0" w:firstColumn="1" w:lastColumn="0" w:noHBand="0" w:noVBand="1"/>
      </w:tblPr>
      <w:tblGrid>
        <w:gridCol w:w="4196"/>
        <w:gridCol w:w="4464"/>
      </w:tblGrid>
      <w:tr w:rsidR="00CC5C35" w:rsidRPr="00CC5C35" w14:paraId="5BFAB4C3" w14:textId="77777777" w:rsidTr="00CC5C35">
        <w:trPr>
          <w:trHeight w:val="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E96A27" w14:textId="77777777" w:rsidR="00CC5C35" w:rsidRPr="00CC5C35" w:rsidRDefault="00CC5C35" w:rsidP="00CC5C35">
            <w:pPr>
              <w:spacing w:after="0" w:line="240" w:lineRule="auto"/>
              <w:jc w:val="center"/>
              <w:rPr>
                <w:rFonts w:ascii="Univers" w:eastAsia="Times New Roman" w:hAnsi="Univers" w:cs="Times New Roman"/>
                <w:b/>
                <w:bCs/>
                <w:color w:val="000000"/>
                <w:sz w:val="20"/>
                <w:szCs w:val="20"/>
              </w:rPr>
            </w:pPr>
            <w:r w:rsidRPr="00CC5C35">
              <w:rPr>
                <w:rFonts w:ascii="Univers" w:eastAsia="Times New Roman" w:hAnsi="Univers" w:cs="Times New Roman"/>
                <w:b/>
                <w:bCs/>
                <w:color w:val="000000"/>
                <w:sz w:val="20"/>
                <w:szCs w:val="20"/>
              </w:rPr>
              <w:t>Site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9A3BF2" w14:textId="4FDEE594" w:rsidR="00CC5C35" w:rsidRPr="00CC5C35" w:rsidRDefault="000B7895" w:rsidP="00CC5C35">
            <w:pPr>
              <w:spacing w:after="0" w:line="240" w:lineRule="auto"/>
              <w:jc w:val="center"/>
              <w:rPr>
                <w:rFonts w:ascii="Univers" w:eastAsia="Times New Roman" w:hAnsi="Univers" w:cs="Times New Roman"/>
                <w:b/>
                <w:bCs/>
                <w:color w:val="000000"/>
                <w:sz w:val="20"/>
                <w:szCs w:val="20"/>
              </w:rPr>
            </w:pPr>
            <w:r w:rsidRPr="00CC5C35">
              <w:rPr>
                <w:rFonts w:ascii="Univers" w:eastAsia="Times New Roman" w:hAnsi="Univers" w:cs="Times New Roman"/>
                <w:b/>
                <w:bCs/>
                <w:color w:val="000000"/>
                <w:sz w:val="20"/>
                <w:szCs w:val="20"/>
              </w:rPr>
              <w:t>Web</w:t>
            </w:r>
            <w:r>
              <w:rPr>
                <w:rFonts w:ascii="Univers" w:eastAsia="Times New Roman" w:hAnsi="Univers" w:cs="Times New Roman"/>
                <w:b/>
                <w:bCs/>
                <w:color w:val="000000"/>
                <w:sz w:val="20"/>
                <w:szCs w:val="20"/>
              </w:rPr>
              <w:t xml:space="preserve"> L</w:t>
            </w:r>
            <w:r w:rsidRPr="00CC5C35">
              <w:rPr>
                <w:rFonts w:ascii="Univers" w:eastAsia="Times New Roman" w:hAnsi="Univers" w:cs="Times New Roman"/>
                <w:b/>
                <w:bCs/>
                <w:color w:val="000000"/>
                <w:sz w:val="20"/>
                <w:szCs w:val="20"/>
              </w:rPr>
              <w:t>ink</w:t>
            </w:r>
          </w:p>
        </w:tc>
      </w:tr>
      <w:tr w:rsidR="00CC5C35" w:rsidRPr="00CC5C35" w14:paraId="3E91798A" w14:textId="77777777" w:rsidTr="00E53E3A">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594CD"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Office of Undergraduate Courses &amp; Curricula</w:t>
            </w:r>
          </w:p>
        </w:tc>
        <w:tc>
          <w:tcPr>
            <w:tcW w:w="0" w:type="auto"/>
            <w:tcBorders>
              <w:top w:val="nil"/>
              <w:left w:val="nil"/>
              <w:bottom w:val="single" w:sz="4" w:space="0" w:color="auto"/>
              <w:right w:val="single" w:sz="4" w:space="0" w:color="auto"/>
            </w:tcBorders>
            <w:shd w:val="clear" w:color="auto" w:fill="auto"/>
            <w:vAlign w:val="center"/>
            <w:hideMark/>
          </w:tcPr>
          <w:p w14:paraId="575A4EE5"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oucc.dasa.ncsu.edu</w:t>
            </w:r>
          </w:p>
        </w:tc>
      </w:tr>
      <w:tr w:rsidR="00CC5C35" w:rsidRPr="00CC5C35" w14:paraId="2B9BAC8E" w14:textId="77777777" w:rsidTr="00E53E3A">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06E82"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General Education Program Information</w:t>
            </w:r>
          </w:p>
        </w:tc>
        <w:tc>
          <w:tcPr>
            <w:tcW w:w="0" w:type="auto"/>
            <w:tcBorders>
              <w:top w:val="nil"/>
              <w:left w:val="nil"/>
              <w:bottom w:val="single" w:sz="4" w:space="0" w:color="auto"/>
              <w:right w:val="single" w:sz="4" w:space="0" w:color="auto"/>
            </w:tcBorders>
            <w:shd w:val="clear" w:color="auto" w:fill="auto"/>
            <w:vAlign w:val="center"/>
            <w:hideMark/>
          </w:tcPr>
          <w:p w14:paraId="3BCC6717"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oucc.dasa.ncsu.edu/general-education-program</w:t>
            </w:r>
          </w:p>
        </w:tc>
      </w:tr>
      <w:tr w:rsidR="00CC5C35" w:rsidRPr="00CC5C35" w14:paraId="593862C8" w14:textId="77777777" w:rsidTr="00E53E3A">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379D34"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Office of Assessment</w:t>
            </w:r>
          </w:p>
        </w:tc>
        <w:tc>
          <w:tcPr>
            <w:tcW w:w="0" w:type="auto"/>
            <w:tcBorders>
              <w:top w:val="nil"/>
              <w:left w:val="nil"/>
              <w:bottom w:val="single" w:sz="4" w:space="0" w:color="auto"/>
              <w:right w:val="single" w:sz="4" w:space="0" w:color="auto"/>
            </w:tcBorders>
            <w:shd w:val="clear" w:color="auto" w:fill="auto"/>
            <w:vAlign w:val="center"/>
            <w:hideMark/>
          </w:tcPr>
          <w:p w14:paraId="069690A9" w14:textId="77777777" w:rsidR="00CC5C35" w:rsidRPr="00CC5C35" w:rsidRDefault="00CC5C35" w:rsidP="00CC5C35">
            <w:pPr>
              <w:spacing w:after="0" w:line="240" w:lineRule="auto"/>
              <w:rPr>
                <w:rFonts w:ascii="Univers" w:eastAsia="Times New Roman" w:hAnsi="Univers" w:cs="Times New Roman"/>
                <w:color w:val="000000"/>
                <w:sz w:val="20"/>
                <w:szCs w:val="20"/>
              </w:rPr>
            </w:pPr>
            <w:r w:rsidRPr="00CC5C35">
              <w:rPr>
                <w:rFonts w:ascii="Univers" w:eastAsia="Times New Roman" w:hAnsi="Univers" w:cs="Times New Roman"/>
                <w:color w:val="000000"/>
                <w:sz w:val="20"/>
                <w:szCs w:val="20"/>
              </w:rPr>
              <w:t>assessment.dasa.ncsu.edu</w:t>
            </w:r>
          </w:p>
        </w:tc>
      </w:tr>
    </w:tbl>
    <w:p w14:paraId="6332861E" w14:textId="77777777" w:rsidR="001B5475" w:rsidRPr="006F384E" w:rsidRDefault="001B5475" w:rsidP="001B5475">
      <w:pPr>
        <w:spacing w:line="240" w:lineRule="auto"/>
        <w:rPr>
          <w:rFonts w:ascii="Univers" w:hAnsi="Univers"/>
          <w:sz w:val="23"/>
          <w:szCs w:val="23"/>
        </w:rPr>
      </w:pPr>
    </w:p>
    <w:p w14:paraId="24502995" w14:textId="77777777" w:rsidR="002135A5" w:rsidRPr="006F384E" w:rsidRDefault="001B5475" w:rsidP="001B5475">
      <w:pPr>
        <w:spacing w:line="240" w:lineRule="auto"/>
        <w:rPr>
          <w:rFonts w:ascii="Univers" w:hAnsi="Univers"/>
          <w:b/>
          <w:sz w:val="26"/>
          <w:szCs w:val="26"/>
        </w:rPr>
      </w:pPr>
      <w:r w:rsidRPr="006F384E">
        <w:rPr>
          <w:rFonts w:ascii="Univers" w:hAnsi="Univers"/>
          <w:b/>
          <w:sz w:val="26"/>
          <w:szCs w:val="26"/>
        </w:rPr>
        <w:t>Helpful Information Provided on CUE Site</w:t>
      </w:r>
    </w:p>
    <w:p w14:paraId="3257F632" w14:textId="77777777" w:rsidR="002135A5" w:rsidRPr="006F384E" w:rsidRDefault="002135A5" w:rsidP="001B5475">
      <w:pPr>
        <w:spacing w:line="240" w:lineRule="auto"/>
        <w:rPr>
          <w:rFonts w:ascii="Univers" w:hAnsi="Univers"/>
          <w:sz w:val="23"/>
          <w:szCs w:val="23"/>
        </w:rPr>
        <w:sectPr w:rsidR="002135A5" w:rsidRPr="006F384E" w:rsidSect="00E53E3A">
          <w:pgSz w:w="12240" w:h="15840" w:code="1"/>
          <w:pgMar w:top="1152" w:right="1152" w:bottom="1152" w:left="1152" w:header="432" w:footer="432" w:gutter="0"/>
          <w:cols w:space="720"/>
          <w:docGrid w:linePitch="360"/>
        </w:sectPr>
      </w:pPr>
    </w:p>
    <w:p w14:paraId="738CB76D" w14:textId="77777777" w:rsidR="00EB43A8" w:rsidRPr="006F384E" w:rsidRDefault="00EB43A8" w:rsidP="001B5475">
      <w:pPr>
        <w:spacing w:line="240" w:lineRule="auto"/>
        <w:ind w:left="720"/>
        <w:rPr>
          <w:rFonts w:ascii="Univers" w:hAnsi="Univers"/>
          <w:szCs w:val="21"/>
        </w:rPr>
        <w:sectPr w:rsidR="00EB43A8" w:rsidRPr="006F384E" w:rsidSect="00E53E3A">
          <w:type w:val="continuous"/>
          <w:pgSz w:w="12240" w:h="15840"/>
          <w:pgMar w:top="1152" w:right="1152" w:bottom="1152" w:left="1152" w:header="720" w:footer="720" w:gutter="0"/>
          <w:cols w:num="2" w:space="720"/>
          <w:docGrid w:linePitch="360"/>
        </w:sectPr>
      </w:pPr>
      <w:r w:rsidRPr="006F384E">
        <w:rPr>
          <w:rFonts w:ascii="Univers" w:hAnsi="Univers"/>
          <w:szCs w:val="21"/>
        </w:rPr>
        <w:lastRenderedPageBreak/>
        <w:t>Agendas</w:t>
      </w:r>
      <w:r w:rsidRPr="006F384E">
        <w:rPr>
          <w:rFonts w:ascii="Univers" w:hAnsi="Univers"/>
          <w:szCs w:val="21"/>
        </w:rPr>
        <w:br/>
        <w:t>Appointment Letter</w:t>
      </w:r>
      <w:r w:rsidRPr="006F384E">
        <w:rPr>
          <w:rFonts w:ascii="Univers" w:hAnsi="Univers"/>
          <w:szCs w:val="21"/>
        </w:rPr>
        <w:br/>
        <w:t>Archives</w:t>
      </w:r>
      <w:r w:rsidRPr="006F384E">
        <w:rPr>
          <w:rFonts w:ascii="Univers" w:hAnsi="Univers"/>
          <w:szCs w:val="21"/>
        </w:rPr>
        <w:br/>
      </w:r>
      <w:r w:rsidRPr="006F384E">
        <w:rPr>
          <w:rFonts w:ascii="Univers" w:hAnsi="Univers"/>
          <w:szCs w:val="21"/>
        </w:rPr>
        <w:lastRenderedPageBreak/>
        <w:t>Membership Roster</w:t>
      </w:r>
      <w:r w:rsidRPr="006F384E">
        <w:rPr>
          <w:rFonts w:ascii="Univers" w:hAnsi="Univers"/>
          <w:szCs w:val="21"/>
        </w:rPr>
        <w:br/>
        <w:t>Minutes</w:t>
      </w:r>
      <w:r w:rsidRPr="006F384E">
        <w:rPr>
          <w:rFonts w:ascii="Univers" w:hAnsi="Univers"/>
          <w:szCs w:val="21"/>
        </w:rPr>
        <w:br/>
        <w:t>Reports</w:t>
      </w:r>
    </w:p>
    <w:p w14:paraId="52B8316E" w14:textId="77777777" w:rsidR="00E53E3A" w:rsidRDefault="00E53E3A" w:rsidP="007166E2">
      <w:pPr>
        <w:spacing w:line="240" w:lineRule="auto"/>
        <w:rPr>
          <w:rFonts w:ascii="Univers" w:hAnsi="Univers"/>
          <w:b/>
          <w:sz w:val="32"/>
        </w:rPr>
      </w:pPr>
    </w:p>
    <w:p w14:paraId="40CC1C18" w14:textId="526F993C" w:rsidR="00F61109" w:rsidRDefault="007166E2" w:rsidP="007166E2">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539D656B" w14:textId="785E0F2C" w:rsidR="002135A5" w:rsidRPr="00A53304" w:rsidRDefault="007166E2" w:rsidP="00A53304">
      <w:pPr>
        <w:spacing w:line="240" w:lineRule="auto"/>
        <w:rPr>
          <w:rFonts w:ascii="Univers" w:hAnsi="Univers"/>
          <w:b/>
          <w:sz w:val="26"/>
          <w:szCs w:val="26"/>
        </w:rPr>
        <w:sectPr w:rsidR="002135A5" w:rsidRPr="00A53304" w:rsidSect="00E53E3A">
          <w:type w:val="continuous"/>
          <w:pgSz w:w="12240" w:h="15840"/>
          <w:pgMar w:top="1152" w:right="1152" w:bottom="1152" w:left="1152" w:header="720" w:footer="720" w:gutter="0"/>
          <w:cols w:space="720"/>
          <w:docGrid w:linePitch="360"/>
        </w:sectPr>
      </w:pPr>
      <w:r w:rsidRPr="00A53304">
        <w:rPr>
          <w:rFonts w:ascii="Univers" w:hAnsi="Univers"/>
          <w:b/>
          <w:sz w:val="26"/>
          <w:szCs w:val="26"/>
        </w:rPr>
        <w:t xml:space="preserve">Membership Roster for CUE </w:t>
      </w:r>
      <w:r w:rsidR="00A72584">
        <w:rPr>
          <w:rFonts w:ascii="Univers" w:hAnsi="Univers"/>
          <w:b/>
          <w:sz w:val="26"/>
          <w:szCs w:val="26"/>
        </w:rPr>
        <w:t>2016-2017</w:t>
      </w:r>
      <w:r w:rsidR="002135A5" w:rsidRPr="00A53304">
        <w:rPr>
          <w:rFonts w:ascii="Univers" w:hAnsi="Univers"/>
          <w:b/>
          <w:sz w:val="26"/>
          <w:szCs w:val="26"/>
        </w:rPr>
        <w:br/>
      </w:r>
    </w:p>
    <w:p w14:paraId="5848925C" w14:textId="77777777" w:rsidR="002135A5" w:rsidRPr="006F384E" w:rsidRDefault="002135A5" w:rsidP="002135A5">
      <w:pPr>
        <w:spacing w:line="240" w:lineRule="auto"/>
        <w:rPr>
          <w:rFonts w:ascii="Univers" w:hAnsi="Univers"/>
          <w:sz w:val="23"/>
          <w:szCs w:val="23"/>
        </w:rPr>
        <w:sectPr w:rsidR="002135A5" w:rsidRPr="006F384E" w:rsidSect="00E53E3A">
          <w:type w:val="continuous"/>
          <w:pgSz w:w="12240" w:h="15840"/>
          <w:pgMar w:top="1152" w:right="1152" w:bottom="1152" w:left="1152" w:header="720" w:footer="720" w:gutter="0"/>
          <w:cols w:space="720"/>
          <w:docGrid w:linePitch="360"/>
        </w:sectPr>
      </w:pPr>
    </w:p>
    <w:tbl>
      <w:tblPr>
        <w:tblW w:w="10627" w:type="dxa"/>
        <w:tblInd w:w="-252" w:type="dxa"/>
        <w:tblLook w:val="04A0" w:firstRow="1" w:lastRow="0" w:firstColumn="1" w:lastColumn="0" w:noHBand="0" w:noVBand="1"/>
      </w:tblPr>
      <w:tblGrid>
        <w:gridCol w:w="1982"/>
        <w:gridCol w:w="2071"/>
        <w:gridCol w:w="1981"/>
        <w:gridCol w:w="4593"/>
      </w:tblGrid>
      <w:tr w:rsidR="00A53304" w:rsidRPr="00A53304" w14:paraId="6E5D2640" w14:textId="77777777" w:rsidTr="00B463D1">
        <w:trPr>
          <w:trHeight w:hRule="exact" w:val="360"/>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F69BF" w14:textId="77777777" w:rsidR="00A53304" w:rsidRPr="00A53304" w:rsidRDefault="00A53304" w:rsidP="00A53304">
            <w:pPr>
              <w:spacing w:after="0" w:line="240" w:lineRule="auto"/>
              <w:jc w:val="center"/>
              <w:rPr>
                <w:rFonts w:ascii="Univers" w:eastAsia="Times New Roman" w:hAnsi="Univers" w:cs="Times New Roman"/>
                <w:b/>
                <w:bCs/>
                <w:color w:val="000000"/>
                <w:sz w:val="20"/>
                <w:szCs w:val="20"/>
              </w:rPr>
            </w:pPr>
            <w:r w:rsidRPr="00A53304">
              <w:rPr>
                <w:rFonts w:ascii="Univers" w:eastAsia="Times New Roman" w:hAnsi="Univers" w:cs="Times New Roman"/>
                <w:b/>
                <w:bCs/>
                <w:color w:val="000000"/>
                <w:sz w:val="20"/>
                <w:szCs w:val="20"/>
              </w:rPr>
              <w:lastRenderedPageBreak/>
              <w:t>Seat Type</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14:paraId="59D88473" w14:textId="77777777" w:rsidR="00A53304" w:rsidRPr="00A53304" w:rsidRDefault="00A53304" w:rsidP="00A53304">
            <w:pPr>
              <w:spacing w:after="0" w:line="240" w:lineRule="auto"/>
              <w:jc w:val="center"/>
              <w:rPr>
                <w:rFonts w:ascii="Univers" w:eastAsia="Times New Roman" w:hAnsi="Univers" w:cs="Times New Roman"/>
                <w:b/>
                <w:bCs/>
                <w:color w:val="000000"/>
                <w:sz w:val="20"/>
                <w:szCs w:val="20"/>
              </w:rPr>
            </w:pPr>
            <w:r w:rsidRPr="00A53304">
              <w:rPr>
                <w:rFonts w:ascii="Univers" w:eastAsia="Times New Roman" w:hAnsi="Univers" w:cs="Times New Roman"/>
                <w:b/>
                <w:bCs/>
                <w:color w:val="000000"/>
                <w:sz w:val="20"/>
                <w:szCs w:val="20"/>
              </w:rPr>
              <w:t>Occupied By</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14:paraId="625E20B1" w14:textId="77777777" w:rsidR="00A53304" w:rsidRPr="00A53304" w:rsidRDefault="00A53304" w:rsidP="00A53304">
            <w:pPr>
              <w:spacing w:after="0" w:line="240" w:lineRule="auto"/>
              <w:jc w:val="center"/>
              <w:rPr>
                <w:rFonts w:ascii="Univers" w:eastAsia="Times New Roman" w:hAnsi="Univers" w:cs="Times New Roman"/>
                <w:b/>
                <w:bCs/>
                <w:color w:val="000000"/>
                <w:sz w:val="20"/>
                <w:szCs w:val="20"/>
              </w:rPr>
            </w:pPr>
            <w:r w:rsidRPr="00A53304">
              <w:rPr>
                <w:rFonts w:ascii="Univers" w:eastAsia="Times New Roman" w:hAnsi="Univers" w:cs="Times New Roman"/>
                <w:b/>
                <w:bCs/>
                <w:color w:val="000000"/>
                <w:sz w:val="20"/>
                <w:szCs w:val="20"/>
              </w:rPr>
              <w:t>College Affiliation</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14:paraId="50191C3D" w14:textId="77777777" w:rsidR="00A53304" w:rsidRPr="00A53304" w:rsidRDefault="00A53304" w:rsidP="00A53304">
            <w:pPr>
              <w:spacing w:after="0" w:line="240" w:lineRule="auto"/>
              <w:jc w:val="center"/>
              <w:rPr>
                <w:rFonts w:ascii="Univers" w:eastAsia="Times New Roman" w:hAnsi="Univers" w:cs="Times New Roman"/>
                <w:b/>
                <w:bCs/>
                <w:color w:val="000000"/>
                <w:sz w:val="20"/>
                <w:szCs w:val="20"/>
              </w:rPr>
            </w:pPr>
            <w:r w:rsidRPr="00A53304">
              <w:rPr>
                <w:rFonts w:ascii="Univers" w:eastAsia="Times New Roman" w:hAnsi="Univers" w:cs="Times New Roman"/>
                <w:b/>
                <w:bCs/>
                <w:color w:val="000000"/>
                <w:sz w:val="20"/>
                <w:szCs w:val="20"/>
              </w:rPr>
              <w:t>Departmental Affiliation</w:t>
            </w:r>
          </w:p>
        </w:tc>
      </w:tr>
      <w:tr w:rsidR="00A53304" w:rsidRPr="00A53304" w14:paraId="5C7AC5AE"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06915A24"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Chair</w:t>
            </w:r>
          </w:p>
        </w:tc>
        <w:tc>
          <w:tcPr>
            <w:tcW w:w="2071" w:type="dxa"/>
            <w:tcBorders>
              <w:top w:val="nil"/>
              <w:left w:val="nil"/>
              <w:bottom w:val="single" w:sz="4" w:space="0" w:color="auto"/>
              <w:right w:val="single" w:sz="4" w:space="0" w:color="auto"/>
            </w:tcBorders>
            <w:shd w:val="clear" w:color="auto" w:fill="auto"/>
            <w:vAlign w:val="center"/>
            <w:hideMark/>
          </w:tcPr>
          <w:p w14:paraId="113BD858" w14:textId="65C5F822"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Peggy </w:t>
            </w:r>
            <w:proofErr w:type="spellStart"/>
            <w:r>
              <w:rPr>
                <w:rFonts w:ascii="Univers" w:eastAsia="Times New Roman" w:hAnsi="Univers" w:cs="Times New Roman"/>
                <w:color w:val="000000"/>
                <w:sz w:val="20"/>
                <w:szCs w:val="20"/>
              </w:rPr>
              <w:t>Domingue</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FE76376" w14:textId="76CD19EC"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DASA</w:t>
            </w:r>
          </w:p>
        </w:tc>
        <w:tc>
          <w:tcPr>
            <w:tcW w:w="4593" w:type="dxa"/>
            <w:tcBorders>
              <w:top w:val="nil"/>
              <w:left w:val="nil"/>
              <w:bottom w:val="single" w:sz="4" w:space="0" w:color="auto"/>
              <w:right w:val="single" w:sz="4" w:space="0" w:color="auto"/>
            </w:tcBorders>
            <w:shd w:val="clear" w:color="auto" w:fill="auto"/>
            <w:vAlign w:val="center"/>
            <w:hideMark/>
          </w:tcPr>
          <w:p w14:paraId="2ADF8840" w14:textId="300DEFC4"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Health and Exercise Studies</w:t>
            </w:r>
          </w:p>
        </w:tc>
      </w:tr>
      <w:tr w:rsidR="00A53304" w:rsidRPr="00A53304" w14:paraId="57B30266"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6CFE9A85"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Past Chair</w:t>
            </w:r>
          </w:p>
        </w:tc>
        <w:tc>
          <w:tcPr>
            <w:tcW w:w="2071" w:type="dxa"/>
            <w:tcBorders>
              <w:top w:val="nil"/>
              <w:left w:val="nil"/>
              <w:bottom w:val="single" w:sz="4" w:space="0" w:color="auto"/>
              <w:right w:val="single" w:sz="4" w:space="0" w:color="auto"/>
            </w:tcBorders>
            <w:shd w:val="clear" w:color="auto" w:fill="auto"/>
            <w:vAlign w:val="center"/>
            <w:hideMark/>
          </w:tcPr>
          <w:p w14:paraId="7E7AD93F" w14:textId="2A33A260" w:rsidR="00A53304" w:rsidRPr="00A53304" w:rsidRDefault="00E621D9"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Chris Ashwell</w:t>
            </w:r>
          </w:p>
        </w:tc>
        <w:tc>
          <w:tcPr>
            <w:tcW w:w="1981" w:type="dxa"/>
            <w:tcBorders>
              <w:top w:val="nil"/>
              <w:left w:val="nil"/>
              <w:bottom w:val="single" w:sz="4" w:space="0" w:color="auto"/>
              <w:right w:val="single" w:sz="4" w:space="0" w:color="auto"/>
            </w:tcBorders>
            <w:shd w:val="clear" w:color="auto" w:fill="auto"/>
            <w:vAlign w:val="center"/>
            <w:hideMark/>
          </w:tcPr>
          <w:p w14:paraId="49ED4C88" w14:textId="44DF3E47" w:rsidR="00A53304" w:rsidRPr="00A53304" w:rsidRDefault="00E621D9"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CALS</w:t>
            </w:r>
          </w:p>
        </w:tc>
        <w:tc>
          <w:tcPr>
            <w:tcW w:w="4593" w:type="dxa"/>
            <w:tcBorders>
              <w:top w:val="nil"/>
              <w:left w:val="nil"/>
              <w:bottom w:val="single" w:sz="4" w:space="0" w:color="auto"/>
              <w:right w:val="single" w:sz="4" w:space="0" w:color="auto"/>
            </w:tcBorders>
            <w:shd w:val="clear" w:color="auto" w:fill="auto"/>
            <w:vAlign w:val="center"/>
            <w:hideMark/>
          </w:tcPr>
          <w:p w14:paraId="2F9DE6FB" w14:textId="147EF692" w:rsidR="00A53304" w:rsidRPr="00A53304" w:rsidRDefault="00E621D9"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Poultry Science</w:t>
            </w:r>
          </w:p>
        </w:tc>
      </w:tr>
      <w:tr w:rsidR="00A53304" w:rsidRPr="00A53304" w14:paraId="0FE0DDD6"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096FED6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MAN</w:t>
            </w:r>
          </w:p>
        </w:tc>
        <w:tc>
          <w:tcPr>
            <w:tcW w:w="2071" w:type="dxa"/>
            <w:tcBorders>
              <w:top w:val="nil"/>
              <w:left w:val="nil"/>
              <w:bottom w:val="single" w:sz="4" w:space="0" w:color="auto"/>
              <w:right w:val="single" w:sz="4" w:space="0" w:color="auto"/>
            </w:tcBorders>
            <w:shd w:val="clear" w:color="auto" w:fill="auto"/>
            <w:vAlign w:val="center"/>
            <w:hideMark/>
          </w:tcPr>
          <w:p w14:paraId="25F2726A"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xml:space="preserve">Andy </w:t>
            </w:r>
            <w:proofErr w:type="spellStart"/>
            <w:r w:rsidRPr="00A53304">
              <w:rPr>
                <w:rFonts w:ascii="Univers" w:eastAsia="Times New Roman" w:hAnsi="Univers" w:cs="Times New Roman"/>
                <w:color w:val="000000"/>
                <w:sz w:val="20"/>
                <w:szCs w:val="20"/>
              </w:rPr>
              <w:t>Nowel</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11C0D9E"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PCOM</w:t>
            </w:r>
          </w:p>
        </w:tc>
        <w:tc>
          <w:tcPr>
            <w:tcW w:w="4593" w:type="dxa"/>
            <w:tcBorders>
              <w:top w:val="nil"/>
              <w:left w:val="nil"/>
              <w:bottom w:val="single" w:sz="4" w:space="0" w:color="auto"/>
              <w:right w:val="single" w:sz="4" w:space="0" w:color="auto"/>
            </w:tcBorders>
            <w:shd w:val="clear" w:color="auto" w:fill="auto"/>
            <w:vAlign w:val="center"/>
            <w:hideMark/>
          </w:tcPr>
          <w:p w14:paraId="0C4360AF"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College of Management-Academic Affairs</w:t>
            </w:r>
          </w:p>
        </w:tc>
      </w:tr>
      <w:tr w:rsidR="00A53304" w:rsidRPr="00A53304" w14:paraId="2C5FEEB9"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0AB206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CHASS</w:t>
            </w:r>
          </w:p>
        </w:tc>
        <w:tc>
          <w:tcPr>
            <w:tcW w:w="2071" w:type="dxa"/>
            <w:tcBorders>
              <w:top w:val="nil"/>
              <w:left w:val="nil"/>
              <w:bottom w:val="single" w:sz="4" w:space="0" w:color="auto"/>
              <w:right w:val="single" w:sz="4" w:space="0" w:color="auto"/>
            </w:tcBorders>
            <w:shd w:val="clear" w:color="auto" w:fill="auto"/>
            <w:vAlign w:val="center"/>
            <w:hideMark/>
          </w:tcPr>
          <w:p w14:paraId="0007CC98" w14:textId="495468B8"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David </w:t>
            </w:r>
            <w:proofErr w:type="spellStart"/>
            <w:r>
              <w:rPr>
                <w:rFonts w:ascii="Univers" w:eastAsia="Times New Roman" w:hAnsi="Univers" w:cs="Times New Roman"/>
                <w:color w:val="000000"/>
                <w:sz w:val="20"/>
                <w:szCs w:val="20"/>
              </w:rPr>
              <w:t>Gilmartin</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4640924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CHASS</w:t>
            </w:r>
          </w:p>
        </w:tc>
        <w:tc>
          <w:tcPr>
            <w:tcW w:w="4593" w:type="dxa"/>
            <w:tcBorders>
              <w:top w:val="nil"/>
              <w:left w:val="nil"/>
              <w:bottom w:val="single" w:sz="4" w:space="0" w:color="auto"/>
              <w:right w:val="single" w:sz="4" w:space="0" w:color="auto"/>
            </w:tcBorders>
            <w:shd w:val="clear" w:color="auto" w:fill="auto"/>
            <w:vAlign w:val="center"/>
            <w:hideMark/>
          </w:tcPr>
          <w:p w14:paraId="363863F8" w14:textId="4D4DC153"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History</w:t>
            </w:r>
          </w:p>
        </w:tc>
      </w:tr>
      <w:tr w:rsidR="00A53304" w:rsidRPr="00A53304" w14:paraId="12D42E85"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755E99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CHASS</w:t>
            </w:r>
          </w:p>
        </w:tc>
        <w:tc>
          <w:tcPr>
            <w:tcW w:w="2071" w:type="dxa"/>
            <w:tcBorders>
              <w:top w:val="nil"/>
              <w:left w:val="nil"/>
              <w:bottom w:val="single" w:sz="4" w:space="0" w:color="auto"/>
              <w:right w:val="single" w:sz="4" w:space="0" w:color="auto"/>
            </w:tcBorders>
            <w:shd w:val="clear" w:color="auto" w:fill="auto"/>
            <w:vAlign w:val="center"/>
            <w:hideMark/>
          </w:tcPr>
          <w:p w14:paraId="35EE9959" w14:textId="01A30782"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James Knowles</w:t>
            </w:r>
          </w:p>
        </w:tc>
        <w:tc>
          <w:tcPr>
            <w:tcW w:w="1981" w:type="dxa"/>
            <w:tcBorders>
              <w:top w:val="nil"/>
              <w:left w:val="nil"/>
              <w:bottom w:val="single" w:sz="4" w:space="0" w:color="auto"/>
              <w:right w:val="single" w:sz="4" w:space="0" w:color="auto"/>
            </w:tcBorders>
            <w:shd w:val="clear" w:color="auto" w:fill="auto"/>
            <w:vAlign w:val="center"/>
            <w:hideMark/>
          </w:tcPr>
          <w:p w14:paraId="1D7DC938"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CHASS</w:t>
            </w:r>
          </w:p>
        </w:tc>
        <w:tc>
          <w:tcPr>
            <w:tcW w:w="4593" w:type="dxa"/>
            <w:tcBorders>
              <w:top w:val="nil"/>
              <w:left w:val="nil"/>
              <w:bottom w:val="single" w:sz="4" w:space="0" w:color="auto"/>
              <w:right w:val="single" w:sz="4" w:space="0" w:color="auto"/>
            </w:tcBorders>
            <w:shd w:val="clear" w:color="auto" w:fill="auto"/>
            <w:vAlign w:val="center"/>
            <w:hideMark/>
          </w:tcPr>
          <w:p w14:paraId="7D9D33AB" w14:textId="24FE498D"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English</w:t>
            </w:r>
          </w:p>
        </w:tc>
      </w:tr>
      <w:tr w:rsidR="00A53304" w:rsidRPr="00A53304" w14:paraId="13093F3C" w14:textId="77777777" w:rsidTr="00B463D1">
        <w:trPr>
          <w:trHeight w:hRule="exact" w:val="4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109607B"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ED</w:t>
            </w:r>
          </w:p>
        </w:tc>
        <w:tc>
          <w:tcPr>
            <w:tcW w:w="2071" w:type="dxa"/>
            <w:tcBorders>
              <w:top w:val="nil"/>
              <w:left w:val="nil"/>
              <w:bottom w:val="single" w:sz="4" w:space="0" w:color="auto"/>
              <w:right w:val="single" w:sz="4" w:space="0" w:color="auto"/>
            </w:tcBorders>
            <w:shd w:val="clear" w:color="auto" w:fill="auto"/>
            <w:vAlign w:val="center"/>
            <w:hideMark/>
          </w:tcPr>
          <w:p w14:paraId="0FC7496B"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Karen Keene</w:t>
            </w:r>
          </w:p>
        </w:tc>
        <w:tc>
          <w:tcPr>
            <w:tcW w:w="1981" w:type="dxa"/>
            <w:tcBorders>
              <w:top w:val="nil"/>
              <w:left w:val="nil"/>
              <w:bottom w:val="single" w:sz="4" w:space="0" w:color="auto"/>
              <w:right w:val="single" w:sz="4" w:space="0" w:color="auto"/>
            </w:tcBorders>
            <w:shd w:val="clear" w:color="auto" w:fill="auto"/>
            <w:vAlign w:val="center"/>
            <w:hideMark/>
          </w:tcPr>
          <w:p w14:paraId="6B58559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CED</w:t>
            </w:r>
          </w:p>
        </w:tc>
        <w:tc>
          <w:tcPr>
            <w:tcW w:w="4593" w:type="dxa"/>
            <w:tcBorders>
              <w:top w:val="nil"/>
              <w:left w:val="nil"/>
              <w:bottom w:val="single" w:sz="4" w:space="0" w:color="auto"/>
              <w:right w:val="single" w:sz="4" w:space="0" w:color="auto"/>
            </w:tcBorders>
            <w:shd w:val="clear" w:color="auto" w:fill="auto"/>
            <w:vAlign w:val="center"/>
            <w:hideMark/>
          </w:tcPr>
          <w:p w14:paraId="36D7E21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Science, Technology, Engineering &amp; Math Education (STEM)</w:t>
            </w:r>
          </w:p>
        </w:tc>
      </w:tr>
      <w:tr w:rsidR="00A53304" w:rsidRPr="00A53304" w14:paraId="7C606204"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64CBA115"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CALS</w:t>
            </w:r>
          </w:p>
        </w:tc>
        <w:tc>
          <w:tcPr>
            <w:tcW w:w="2071" w:type="dxa"/>
            <w:tcBorders>
              <w:top w:val="nil"/>
              <w:left w:val="nil"/>
              <w:bottom w:val="single" w:sz="4" w:space="0" w:color="auto"/>
              <w:right w:val="single" w:sz="4" w:space="0" w:color="auto"/>
            </w:tcBorders>
            <w:shd w:val="clear" w:color="auto" w:fill="auto"/>
            <w:vAlign w:val="center"/>
            <w:hideMark/>
          </w:tcPr>
          <w:p w14:paraId="72EF9CFC" w14:textId="44B7148A"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Chris Ashwell</w:t>
            </w:r>
          </w:p>
        </w:tc>
        <w:tc>
          <w:tcPr>
            <w:tcW w:w="1981" w:type="dxa"/>
            <w:tcBorders>
              <w:top w:val="nil"/>
              <w:left w:val="nil"/>
              <w:bottom w:val="single" w:sz="4" w:space="0" w:color="auto"/>
              <w:right w:val="single" w:sz="4" w:space="0" w:color="auto"/>
            </w:tcBorders>
            <w:shd w:val="clear" w:color="auto" w:fill="auto"/>
            <w:vAlign w:val="center"/>
            <w:hideMark/>
          </w:tcPr>
          <w:p w14:paraId="6D66612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CALS</w:t>
            </w:r>
          </w:p>
        </w:tc>
        <w:tc>
          <w:tcPr>
            <w:tcW w:w="4593" w:type="dxa"/>
            <w:tcBorders>
              <w:top w:val="nil"/>
              <w:left w:val="nil"/>
              <w:bottom w:val="single" w:sz="4" w:space="0" w:color="auto"/>
              <w:right w:val="single" w:sz="4" w:space="0" w:color="auto"/>
            </w:tcBorders>
            <w:shd w:val="clear" w:color="auto" w:fill="auto"/>
            <w:vAlign w:val="center"/>
            <w:hideMark/>
          </w:tcPr>
          <w:p w14:paraId="0BA963A5" w14:textId="351DD2E0"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Poultry Science</w:t>
            </w:r>
          </w:p>
        </w:tc>
      </w:tr>
      <w:tr w:rsidR="00E621D9" w:rsidRPr="00A53304" w14:paraId="2DCE80A0"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tcPr>
          <w:p w14:paraId="4EE9BE95" w14:textId="6629504A" w:rsidR="00E621D9"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FAC CALS</w:t>
            </w:r>
          </w:p>
        </w:tc>
        <w:tc>
          <w:tcPr>
            <w:tcW w:w="2071" w:type="dxa"/>
            <w:tcBorders>
              <w:top w:val="nil"/>
              <w:left w:val="nil"/>
              <w:bottom w:val="single" w:sz="4" w:space="0" w:color="auto"/>
              <w:right w:val="single" w:sz="4" w:space="0" w:color="auto"/>
            </w:tcBorders>
            <w:shd w:val="clear" w:color="auto" w:fill="auto"/>
            <w:vAlign w:val="center"/>
          </w:tcPr>
          <w:p w14:paraId="78413A55" w14:textId="59FA22BD" w:rsidR="00E621D9"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Frederick Parker</w:t>
            </w:r>
          </w:p>
        </w:tc>
        <w:tc>
          <w:tcPr>
            <w:tcW w:w="1981" w:type="dxa"/>
            <w:tcBorders>
              <w:top w:val="nil"/>
              <w:left w:val="nil"/>
              <w:bottom w:val="single" w:sz="4" w:space="0" w:color="auto"/>
              <w:right w:val="single" w:sz="4" w:space="0" w:color="auto"/>
            </w:tcBorders>
            <w:shd w:val="clear" w:color="auto" w:fill="auto"/>
            <w:vAlign w:val="center"/>
          </w:tcPr>
          <w:p w14:paraId="7967D7C5" w14:textId="6C13902A" w:rsidR="00E621D9"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CALS</w:t>
            </w:r>
          </w:p>
        </w:tc>
        <w:tc>
          <w:tcPr>
            <w:tcW w:w="4593" w:type="dxa"/>
            <w:tcBorders>
              <w:top w:val="nil"/>
              <w:left w:val="nil"/>
              <w:bottom w:val="single" w:sz="4" w:space="0" w:color="auto"/>
              <w:right w:val="single" w:sz="4" w:space="0" w:color="auto"/>
            </w:tcBorders>
            <w:shd w:val="clear" w:color="auto" w:fill="auto"/>
            <w:vAlign w:val="center"/>
          </w:tcPr>
          <w:p w14:paraId="1FCD9B60" w14:textId="458E7D7D" w:rsidR="00E621D9"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Agriculture and Resource Economics</w:t>
            </w:r>
          </w:p>
        </w:tc>
      </w:tr>
      <w:tr w:rsidR="00A53304" w:rsidRPr="00A53304" w14:paraId="2B492322"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189D32AF"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DES</w:t>
            </w:r>
          </w:p>
        </w:tc>
        <w:tc>
          <w:tcPr>
            <w:tcW w:w="2071" w:type="dxa"/>
            <w:tcBorders>
              <w:top w:val="nil"/>
              <w:left w:val="nil"/>
              <w:bottom w:val="single" w:sz="4" w:space="0" w:color="auto"/>
              <w:right w:val="single" w:sz="4" w:space="0" w:color="auto"/>
            </w:tcBorders>
            <w:shd w:val="clear" w:color="auto" w:fill="auto"/>
            <w:vAlign w:val="center"/>
            <w:hideMark/>
          </w:tcPr>
          <w:p w14:paraId="61AE276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Marc Russo</w:t>
            </w:r>
          </w:p>
        </w:tc>
        <w:tc>
          <w:tcPr>
            <w:tcW w:w="1981" w:type="dxa"/>
            <w:tcBorders>
              <w:top w:val="nil"/>
              <w:left w:val="nil"/>
              <w:bottom w:val="single" w:sz="4" w:space="0" w:color="auto"/>
              <w:right w:val="single" w:sz="4" w:space="0" w:color="auto"/>
            </w:tcBorders>
            <w:shd w:val="clear" w:color="auto" w:fill="auto"/>
            <w:vAlign w:val="center"/>
            <w:hideMark/>
          </w:tcPr>
          <w:p w14:paraId="7129C33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Design</w:t>
            </w:r>
          </w:p>
        </w:tc>
        <w:tc>
          <w:tcPr>
            <w:tcW w:w="4593" w:type="dxa"/>
            <w:tcBorders>
              <w:top w:val="nil"/>
              <w:left w:val="nil"/>
              <w:bottom w:val="single" w:sz="4" w:space="0" w:color="auto"/>
              <w:right w:val="single" w:sz="4" w:space="0" w:color="auto"/>
            </w:tcBorders>
            <w:shd w:val="clear" w:color="auto" w:fill="auto"/>
            <w:vAlign w:val="center"/>
            <w:hideMark/>
          </w:tcPr>
          <w:p w14:paraId="6A326B3E"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Art and Design</w:t>
            </w:r>
          </w:p>
        </w:tc>
      </w:tr>
      <w:tr w:rsidR="00A53304" w:rsidRPr="00A53304" w14:paraId="5E012E6F"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2FD5A1A0"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TEX</w:t>
            </w:r>
          </w:p>
        </w:tc>
        <w:tc>
          <w:tcPr>
            <w:tcW w:w="2071" w:type="dxa"/>
            <w:tcBorders>
              <w:top w:val="nil"/>
              <w:left w:val="nil"/>
              <w:bottom w:val="single" w:sz="4" w:space="0" w:color="auto"/>
              <w:right w:val="single" w:sz="4" w:space="0" w:color="auto"/>
            </w:tcBorders>
            <w:shd w:val="clear" w:color="auto" w:fill="auto"/>
            <w:vAlign w:val="center"/>
            <w:hideMark/>
          </w:tcPr>
          <w:p w14:paraId="31A63B89"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xml:space="preserve">Jeff </w:t>
            </w:r>
            <w:proofErr w:type="spellStart"/>
            <w:r w:rsidRPr="00A53304">
              <w:rPr>
                <w:rFonts w:ascii="Univers" w:eastAsia="Times New Roman" w:hAnsi="Univers" w:cs="Times New Roman"/>
                <w:color w:val="000000"/>
                <w:sz w:val="20"/>
                <w:szCs w:val="20"/>
              </w:rPr>
              <w:t>Joines</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5146CA64"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COT</w:t>
            </w:r>
          </w:p>
        </w:tc>
        <w:tc>
          <w:tcPr>
            <w:tcW w:w="4593" w:type="dxa"/>
            <w:tcBorders>
              <w:top w:val="nil"/>
              <w:left w:val="nil"/>
              <w:bottom w:val="single" w:sz="4" w:space="0" w:color="auto"/>
              <w:right w:val="single" w:sz="4" w:space="0" w:color="auto"/>
            </w:tcBorders>
            <w:shd w:val="clear" w:color="auto" w:fill="auto"/>
            <w:vAlign w:val="center"/>
            <w:hideMark/>
          </w:tcPr>
          <w:p w14:paraId="23CF2D14"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Textile Engineering Chemistry and Science</w:t>
            </w:r>
          </w:p>
        </w:tc>
      </w:tr>
      <w:tr w:rsidR="00A53304" w:rsidRPr="00A53304" w14:paraId="530A5D96"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6E5F2DD1"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SCIENCES</w:t>
            </w:r>
          </w:p>
        </w:tc>
        <w:tc>
          <w:tcPr>
            <w:tcW w:w="2071" w:type="dxa"/>
            <w:tcBorders>
              <w:top w:val="nil"/>
              <w:left w:val="nil"/>
              <w:bottom w:val="single" w:sz="4" w:space="0" w:color="auto"/>
              <w:right w:val="single" w:sz="4" w:space="0" w:color="auto"/>
            </w:tcBorders>
            <w:shd w:val="clear" w:color="auto" w:fill="auto"/>
            <w:vAlign w:val="center"/>
            <w:hideMark/>
          </w:tcPr>
          <w:p w14:paraId="546D8E6E" w14:textId="77777777" w:rsidR="00A53304" w:rsidRPr="00A53304" w:rsidRDefault="00A53304" w:rsidP="00A53304">
            <w:pPr>
              <w:spacing w:after="0" w:line="240" w:lineRule="auto"/>
              <w:rPr>
                <w:rFonts w:ascii="Univers" w:eastAsia="Times New Roman" w:hAnsi="Univers" w:cs="Times New Roman"/>
                <w:color w:val="000000"/>
                <w:sz w:val="20"/>
                <w:szCs w:val="20"/>
              </w:rPr>
            </w:pPr>
            <w:proofErr w:type="spellStart"/>
            <w:r w:rsidRPr="00A53304">
              <w:rPr>
                <w:rFonts w:ascii="Univers" w:eastAsia="Times New Roman" w:hAnsi="Univers" w:cs="Times New Roman"/>
                <w:color w:val="000000"/>
                <w:sz w:val="20"/>
                <w:szCs w:val="20"/>
              </w:rPr>
              <w:t>Ghada</w:t>
            </w:r>
            <w:proofErr w:type="spellEnd"/>
            <w:r w:rsidRPr="00A53304">
              <w:rPr>
                <w:rFonts w:ascii="Univers" w:eastAsia="Times New Roman" w:hAnsi="Univers" w:cs="Times New Roman"/>
                <w:color w:val="000000"/>
                <w:sz w:val="20"/>
                <w:szCs w:val="20"/>
              </w:rPr>
              <w:t xml:space="preserve"> </w:t>
            </w:r>
            <w:proofErr w:type="spellStart"/>
            <w:r w:rsidRPr="00A53304">
              <w:rPr>
                <w:rFonts w:ascii="Univers" w:eastAsia="Times New Roman" w:hAnsi="Univers" w:cs="Times New Roman"/>
                <w:color w:val="000000"/>
                <w:sz w:val="20"/>
                <w:szCs w:val="20"/>
              </w:rPr>
              <w:t>Rabah</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09FDF43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COS</w:t>
            </w:r>
          </w:p>
        </w:tc>
        <w:tc>
          <w:tcPr>
            <w:tcW w:w="4593" w:type="dxa"/>
            <w:tcBorders>
              <w:top w:val="nil"/>
              <w:left w:val="nil"/>
              <w:bottom w:val="single" w:sz="4" w:space="0" w:color="auto"/>
              <w:right w:val="single" w:sz="4" w:space="0" w:color="auto"/>
            </w:tcBorders>
            <w:shd w:val="clear" w:color="auto" w:fill="auto"/>
            <w:vAlign w:val="center"/>
            <w:hideMark/>
          </w:tcPr>
          <w:p w14:paraId="6E8DDAA8"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Chemistry</w:t>
            </w:r>
          </w:p>
        </w:tc>
      </w:tr>
      <w:tr w:rsidR="00A53304" w:rsidRPr="00A53304" w14:paraId="208826DA"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FB5156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SCIENCES</w:t>
            </w:r>
          </w:p>
        </w:tc>
        <w:tc>
          <w:tcPr>
            <w:tcW w:w="2071" w:type="dxa"/>
            <w:tcBorders>
              <w:top w:val="nil"/>
              <w:left w:val="nil"/>
              <w:bottom w:val="single" w:sz="4" w:space="0" w:color="auto"/>
              <w:right w:val="single" w:sz="4" w:space="0" w:color="auto"/>
            </w:tcBorders>
            <w:shd w:val="clear" w:color="auto" w:fill="auto"/>
            <w:vAlign w:val="center"/>
            <w:hideMark/>
          </w:tcPr>
          <w:p w14:paraId="7102654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Tim Petty</w:t>
            </w:r>
          </w:p>
        </w:tc>
        <w:tc>
          <w:tcPr>
            <w:tcW w:w="1981" w:type="dxa"/>
            <w:tcBorders>
              <w:top w:val="nil"/>
              <w:left w:val="nil"/>
              <w:bottom w:val="single" w:sz="4" w:space="0" w:color="auto"/>
              <w:right w:val="single" w:sz="4" w:space="0" w:color="auto"/>
            </w:tcBorders>
            <w:shd w:val="clear" w:color="auto" w:fill="auto"/>
            <w:vAlign w:val="center"/>
            <w:hideMark/>
          </w:tcPr>
          <w:p w14:paraId="03F37D35"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COS</w:t>
            </w:r>
          </w:p>
        </w:tc>
        <w:tc>
          <w:tcPr>
            <w:tcW w:w="4593" w:type="dxa"/>
            <w:tcBorders>
              <w:top w:val="nil"/>
              <w:left w:val="nil"/>
              <w:bottom w:val="single" w:sz="4" w:space="0" w:color="auto"/>
              <w:right w:val="single" w:sz="4" w:space="0" w:color="auto"/>
            </w:tcBorders>
            <w:shd w:val="clear" w:color="auto" w:fill="auto"/>
            <w:vAlign w:val="center"/>
            <w:hideMark/>
          </w:tcPr>
          <w:p w14:paraId="2F1700D8"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Biological Sciences</w:t>
            </w:r>
          </w:p>
        </w:tc>
      </w:tr>
      <w:tr w:rsidR="00A53304" w:rsidRPr="00A53304" w14:paraId="747134F0"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22473E8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CNR</w:t>
            </w:r>
          </w:p>
        </w:tc>
        <w:tc>
          <w:tcPr>
            <w:tcW w:w="2071" w:type="dxa"/>
            <w:tcBorders>
              <w:top w:val="nil"/>
              <w:left w:val="nil"/>
              <w:bottom w:val="single" w:sz="4" w:space="0" w:color="auto"/>
              <w:right w:val="single" w:sz="4" w:space="0" w:color="auto"/>
            </w:tcBorders>
            <w:shd w:val="clear" w:color="auto" w:fill="auto"/>
            <w:vAlign w:val="center"/>
            <w:hideMark/>
          </w:tcPr>
          <w:p w14:paraId="2235B561" w14:textId="60F84DA1" w:rsidR="00A53304" w:rsidRPr="00A53304" w:rsidRDefault="00D870FF"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Erin Sills</w:t>
            </w:r>
          </w:p>
        </w:tc>
        <w:tc>
          <w:tcPr>
            <w:tcW w:w="1981" w:type="dxa"/>
            <w:tcBorders>
              <w:top w:val="nil"/>
              <w:left w:val="nil"/>
              <w:bottom w:val="single" w:sz="4" w:space="0" w:color="auto"/>
              <w:right w:val="single" w:sz="4" w:space="0" w:color="auto"/>
            </w:tcBorders>
            <w:shd w:val="clear" w:color="auto" w:fill="auto"/>
            <w:vAlign w:val="center"/>
            <w:hideMark/>
          </w:tcPr>
          <w:p w14:paraId="017C0DE7"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CNR</w:t>
            </w:r>
          </w:p>
        </w:tc>
        <w:tc>
          <w:tcPr>
            <w:tcW w:w="4593" w:type="dxa"/>
            <w:tcBorders>
              <w:top w:val="nil"/>
              <w:left w:val="nil"/>
              <w:bottom w:val="single" w:sz="4" w:space="0" w:color="auto"/>
              <w:right w:val="single" w:sz="4" w:space="0" w:color="auto"/>
            </w:tcBorders>
            <w:shd w:val="clear" w:color="auto" w:fill="auto"/>
            <w:vAlign w:val="center"/>
            <w:hideMark/>
          </w:tcPr>
          <w:p w14:paraId="0F2E0B39" w14:textId="6712DEB6" w:rsidR="00A53304" w:rsidRPr="00A53304" w:rsidRDefault="00D870FF"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Forestry &amp; Environmental Resources</w:t>
            </w:r>
          </w:p>
        </w:tc>
      </w:tr>
      <w:tr w:rsidR="00A53304" w:rsidRPr="00A53304" w14:paraId="7738A90C"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3608DF79"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OIA</w:t>
            </w:r>
          </w:p>
        </w:tc>
        <w:tc>
          <w:tcPr>
            <w:tcW w:w="2071" w:type="dxa"/>
            <w:tcBorders>
              <w:top w:val="nil"/>
              <w:left w:val="nil"/>
              <w:bottom w:val="single" w:sz="4" w:space="0" w:color="auto"/>
              <w:right w:val="single" w:sz="4" w:space="0" w:color="auto"/>
            </w:tcBorders>
            <w:shd w:val="clear" w:color="auto" w:fill="auto"/>
            <w:vAlign w:val="center"/>
            <w:hideMark/>
          </w:tcPr>
          <w:p w14:paraId="0D7205FE"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Ingrid Schmidt</w:t>
            </w:r>
          </w:p>
        </w:tc>
        <w:tc>
          <w:tcPr>
            <w:tcW w:w="1981" w:type="dxa"/>
            <w:tcBorders>
              <w:top w:val="nil"/>
              <w:left w:val="nil"/>
              <w:bottom w:val="single" w:sz="4" w:space="0" w:color="auto"/>
              <w:right w:val="single" w:sz="4" w:space="0" w:color="auto"/>
            </w:tcBorders>
            <w:shd w:val="clear" w:color="auto" w:fill="auto"/>
            <w:vAlign w:val="center"/>
            <w:hideMark/>
          </w:tcPr>
          <w:p w14:paraId="6A5C9D5D" w14:textId="63EE5DC3"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International Affairs</w:t>
            </w:r>
          </w:p>
        </w:tc>
        <w:tc>
          <w:tcPr>
            <w:tcW w:w="4593" w:type="dxa"/>
            <w:tcBorders>
              <w:top w:val="nil"/>
              <w:left w:val="nil"/>
              <w:bottom w:val="single" w:sz="4" w:space="0" w:color="auto"/>
              <w:right w:val="single" w:sz="4" w:space="0" w:color="auto"/>
            </w:tcBorders>
            <w:shd w:val="clear" w:color="auto" w:fill="auto"/>
            <w:vAlign w:val="center"/>
            <w:hideMark/>
          </w:tcPr>
          <w:p w14:paraId="7E0DEC8C"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Study Abroad</w:t>
            </w:r>
          </w:p>
        </w:tc>
      </w:tr>
      <w:tr w:rsidR="00A53304" w:rsidRPr="00A53304" w14:paraId="00C69F85"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3BA2AAB" w14:textId="7B840F70" w:rsidR="00A53304" w:rsidRPr="00A53304" w:rsidRDefault="00A53304" w:rsidP="00B463D1">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xml:space="preserve">FAC </w:t>
            </w:r>
            <w:r w:rsidR="00B463D1">
              <w:rPr>
                <w:rFonts w:ascii="Univers" w:eastAsia="Times New Roman" w:hAnsi="Univers" w:cs="Times New Roman"/>
                <w:color w:val="000000"/>
                <w:sz w:val="20"/>
                <w:szCs w:val="20"/>
              </w:rPr>
              <w:t>UC</w:t>
            </w:r>
          </w:p>
        </w:tc>
        <w:tc>
          <w:tcPr>
            <w:tcW w:w="2071" w:type="dxa"/>
            <w:tcBorders>
              <w:top w:val="nil"/>
              <w:left w:val="nil"/>
              <w:bottom w:val="single" w:sz="4" w:space="0" w:color="auto"/>
              <w:right w:val="single" w:sz="4" w:space="0" w:color="auto"/>
            </w:tcBorders>
            <w:shd w:val="clear" w:color="auto" w:fill="auto"/>
            <w:vAlign w:val="center"/>
            <w:hideMark/>
          </w:tcPr>
          <w:p w14:paraId="2803BEF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xml:space="preserve">Peggy </w:t>
            </w:r>
            <w:proofErr w:type="spellStart"/>
            <w:r w:rsidRPr="00A53304">
              <w:rPr>
                <w:rFonts w:ascii="Univers" w:eastAsia="Times New Roman" w:hAnsi="Univers" w:cs="Times New Roman"/>
                <w:color w:val="000000"/>
                <w:sz w:val="20"/>
                <w:szCs w:val="20"/>
              </w:rPr>
              <w:t>Domingue</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2C198DE" w14:textId="7AE5E55F" w:rsidR="00A53304"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UC</w:t>
            </w:r>
          </w:p>
        </w:tc>
        <w:tc>
          <w:tcPr>
            <w:tcW w:w="4593" w:type="dxa"/>
            <w:tcBorders>
              <w:top w:val="nil"/>
              <w:left w:val="nil"/>
              <w:bottom w:val="single" w:sz="4" w:space="0" w:color="auto"/>
              <w:right w:val="single" w:sz="4" w:space="0" w:color="auto"/>
            </w:tcBorders>
            <w:shd w:val="clear" w:color="auto" w:fill="auto"/>
            <w:vAlign w:val="center"/>
            <w:hideMark/>
          </w:tcPr>
          <w:p w14:paraId="48124AA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Health and Exercise Studies</w:t>
            </w:r>
          </w:p>
        </w:tc>
      </w:tr>
      <w:tr w:rsidR="00A53304" w:rsidRPr="00A53304" w14:paraId="181ABB53"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EE2634B"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LIB</w:t>
            </w:r>
          </w:p>
        </w:tc>
        <w:tc>
          <w:tcPr>
            <w:tcW w:w="2071" w:type="dxa"/>
            <w:tcBorders>
              <w:top w:val="nil"/>
              <w:left w:val="nil"/>
              <w:bottom w:val="single" w:sz="4" w:space="0" w:color="auto"/>
              <w:right w:val="single" w:sz="4" w:space="0" w:color="auto"/>
            </w:tcBorders>
            <w:shd w:val="clear" w:color="auto" w:fill="auto"/>
            <w:vAlign w:val="center"/>
            <w:hideMark/>
          </w:tcPr>
          <w:p w14:paraId="2E081402"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Cynthia Levine</w:t>
            </w:r>
          </w:p>
        </w:tc>
        <w:tc>
          <w:tcPr>
            <w:tcW w:w="1981" w:type="dxa"/>
            <w:tcBorders>
              <w:top w:val="nil"/>
              <w:left w:val="nil"/>
              <w:bottom w:val="single" w:sz="4" w:space="0" w:color="auto"/>
              <w:right w:val="single" w:sz="4" w:space="0" w:color="auto"/>
            </w:tcBorders>
            <w:shd w:val="clear" w:color="auto" w:fill="auto"/>
            <w:vAlign w:val="center"/>
            <w:hideMark/>
          </w:tcPr>
          <w:p w14:paraId="06F454EA"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NCSU Libraries</w:t>
            </w:r>
          </w:p>
        </w:tc>
        <w:tc>
          <w:tcPr>
            <w:tcW w:w="4593" w:type="dxa"/>
            <w:tcBorders>
              <w:top w:val="nil"/>
              <w:left w:val="nil"/>
              <w:bottom w:val="single" w:sz="4" w:space="0" w:color="auto"/>
              <w:right w:val="single" w:sz="4" w:space="0" w:color="auto"/>
            </w:tcBorders>
            <w:shd w:val="clear" w:color="auto" w:fill="auto"/>
            <w:vAlign w:val="center"/>
            <w:hideMark/>
          </w:tcPr>
          <w:p w14:paraId="666A53B9"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DH Hill Library</w:t>
            </w:r>
          </w:p>
        </w:tc>
      </w:tr>
      <w:tr w:rsidR="00A53304" w:rsidRPr="00A53304" w14:paraId="1DAD7387"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4910DD5"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FAC ENGR</w:t>
            </w:r>
          </w:p>
        </w:tc>
        <w:tc>
          <w:tcPr>
            <w:tcW w:w="2071" w:type="dxa"/>
            <w:tcBorders>
              <w:top w:val="nil"/>
              <w:left w:val="nil"/>
              <w:bottom w:val="single" w:sz="4" w:space="0" w:color="auto"/>
              <w:right w:val="single" w:sz="4" w:space="0" w:color="auto"/>
            </w:tcBorders>
            <w:shd w:val="clear" w:color="auto" w:fill="auto"/>
            <w:vAlign w:val="center"/>
            <w:hideMark/>
          </w:tcPr>
          <w:p w14:paraId="5BCC8470" w14:textId="2C0980A4" w:rsidR="00A53304" w:rsidRPr="00A53304" w:rsidRDefault="00E621D9" w:rsidP="00A53304">
            <w:pPr>
              <w:spacing w:after="0" w:line="240" w:lineRule="auto"/>
              <w:rPr>
                <w:rFonts w:ascii="Univers" w:eastAsia="Times New Roman" w:hAnsi="Univers" w:cs="Times New Roman"/>
                <w:color w:val="000000"/>
                <w:sz w:val="20"/>
                <w:szCs w:val="20"/>
              </w:rPr>
            </w:pPr>
            <w:proofErr w:type="spellStart"/>
            <w:r>
              <w:rPr>
                <w:rFonts w:ascii="Univers" w:eastAsia="Times New Roman" w:hAnsi="Univers" w:cs="Times New Roman"/>
                <w:color w:val="000000"/>
                <w:sz w:val="20"/>
                <w:szCs w:val="20"/>
              </w:rPr>
              <w:t>Hatice</w:t>
            </w:r>
            <w:proofErr w:type="spellEnd"/>
            <w:r>
              <w:rPr>
                <w:rFonts w:ascii="Univers" w:eastAsia="Times New Roman" w:hAnsi="Univers" w:cs="Times New Roman"/>
                <w:color w:val="000000"/>
                <w:sz w:val="20"/>
                <w:szCs w:val="20"/>
              </w:rPr>
              <w:t xml:space="preserve"> </w:t>
            </w:r>
            <w:proofErr w:type="spellStart"/>
            <w:r>
              <w:rPr>
                <w:rFonts w:ascii="Univers" w:eastAsia="Times New Roman" w:hAnsi="Univers" w:cs="Times New Roman"/>
                <w:color w:val="000000"/>
                <w:sz w:val="20"/>
                <w:szCs w:val="20"/>
              </w:rPr>
              <w:t>Ozturk</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50019148" w14:textId="0398D60B"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w:t>
            </w:r>
            <w:r w:rsidR="00E621D9">
              <w:rPr>
                <w:rFonts w:ascii="Univers" w:eastAsia="Times New Roman" w:hAnsi="Univers" w:cs="Times New Roman"/>
                <w:color w:val="000000"/>
                <w:sz w:val="20"/>
                <w:szCs w:val="20"/>
              </w:rPr>
              <w:t>COE</w:t>
            </w:r>
          </w:p>
        </w:tc>
        <w:tc>
          <w:tcPr>
            <w:tcW w:w="4593" w:type="dxa"/>
            <w:tcBorders>
              <w:top w:val="nil"/>
              <w:left w:val="nil"/>
              <w:bottom w:val="single" w:sz="4" w:space="0" w:color="auto"/>
              <w:right w:val="single" w:sz="4" w:space="0" w:color="auto"/>
            </w:tcBorders>
            <w:shd w:val="clear" w:color="auto" w:fill="auto"/>
            <w:vAlign w:val="center"/>
            <w:hideMark/>
          </w:tcPr>
          <w:p w14:paraId="672F53C4" w14:textId="19581BE5" w:rsidR="00A53304" w:rsidRPr="00A53304" w:rsidRDefault="00E621D9"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Biomedical Program Engineering</w:t>
            </w:r>
            <w:r w:rsidR="00A53304" w:rsidRPr="00A53304">
              <w:rPr>
                <w:rFonts w:ascii="Univers" w:eastAsia="Times New Roman" w:hAnsi="Univers" w:cs="Times New Roman"/>
                <w:color w:val="000000"/>
                <w:sz w:val="20"/>
                <w:szCs w:val="20"/>
              </w:rPr>
              <w:t> </w:t>
            </w:r>
          </w:p>
        </w:tc>
      </w:tr>
      <w:tr w:rsidR="00A53304" w:rsidRPr="00A53304" w14:paraId="43BBF254"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2235B60C"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FSEN</w:t>
            </w:r>
          </w:p>
        </w:tc>
        <w:tc>
          <w:tcPr>
            <w:tcW w:w="2071" w:type="dxa"/>
            <w:tcBorders>
              <w:top w:val="nil"/>
              <w:left w:val="nil"/>
              <w:bottom w:val="single" w:sz="4" w:space="0" w:color="auto"/>
              <w:right w:val="single" w:sz="4" w:space="0" w:color="auto"/>
            </w:tcBorders>
            <w:shd w:val="clear" w:color="auto" w:fill="auto"/>
            <w:vAlign w:val="center"/>
            <w:hideMark/>
          </w:tcPr>
          <w:p w14:paraId="0195A01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Sarah Ash</w:t>
            </w:r>
          </w:p>
        </w:tc>
        <w:tc>
          <w:tcPr>
            <w:tcW w:w="1981" w:type="dxa"/>
            <w:tcBorders>
              <w:top w:val="nil"/>
              <w:left w:val="nil"/>
              <w:bottom w:val="single" w:sz="4" w:space="0" w:color="auto"/>
              <w:right w:val="single" w:sz="4" w:space="0" w:color="auto"/>
            </w:tcBorders>
            <w:shd w:val="clear" w:color="auto" w:fill="auto"/>
            <w:vAlign w:val="center"/>
            <w:hideMark/>
          </w:tcPr>
          <w:p w14:paraId="642B2888"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CALS</w:t>
            </w:r>
          </w:p>
        </w:tc>
        <w:tc>
          <w:tcPr>
            <w:tcW w:w="4593" w:type="dxa"/>
            <w:tcBorders>
              <w:top w:val="nil"/>
              <w:left w:val="nil"/>
              <w:bottom w:val="single" w:sz="4" w:space="0" w:color="auto"/>
              <w:right w:val="single" w:sz="4" w:space="0" w:color="auto"/>
            </w:tcBorders>
            <w:shd w:val="clear" w:color="auto" w:fill="auto"/>
            <w:vAlign w:val="center"/>
            <w:hideMark/>
          </w:tcPr>
          <w:p w14:paraId="66BEE09E"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Food, Bioprocessing &amp; Nutritional Sciences</w:t>
            </w:r>
          </w:p>
        </w:tc>
      </w:tr>
      <w:tr w:rsidR="00A53304" w:rsidRPr="00A53304" w14:paraId="13B682A2"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1C4C4DB2" w14:textId="14513DC4"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UC</w:t>
            </w:r>
          </w:p>
        </w:tc>
        <w:tc>
          <w:tcPr>
            <w:tcW w:w="2071" w:type="dxa"/>
            <w:tcBorders>
              <w:top w:val="nil"/>
              <w:left w:val="nil"/>
              <w:bottom w:val="single" w:sz="4" w:space="0" w:color="auto"/>
              <w:right w:val="single" w:sz="4" w:space="0" w:color="auto"/>
            </w:tcBorders>
            <w:shd w:val="clear" w:color="auto" w:fill="auto"/>
            <w:vAlign w:val="center"/>
            <w:hideMark/>
          </w:tcPr>
          <w:p w14:paraId="364D5C96"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Kim Outing</w:t>
            </w:r>
          </w:p>
        </w:tc>
        <w:tc>
          <w:tcPr>
            <w:tcW w:w="1981" w:type="dxa"/>
            <w:tcBorders>
              <w:top w:val="nil"/>
              <w:left w:val="nil"/>
              <w:bottom w:val="single" w:sz="4" w:space="0" w:color="auto"/>
              <w:right w:val="single" w:sz="4" w:space="0" w:color="auto"/>
            </w:tcBorders>
            <w:shd w:val="clear" w:color="auto" w:fill="auto"/>
            <w:vAlign w:val="center"/>
            <w:hideMark/>
          </w:tcPr>
          <w:p w14:paraId="50E5C5CD" w14:textId="11ED5C20" w:rsidR="00A53304"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UC</w:t>
            </w:r>
          </w:p>
        </w:tc>
        <w:tc>
          <w:tcPr>
            <w:tcW w:w="4593" w:type="dxa"/>
            <w:tcBorders>
              <w:top w:val="nil"/>
              <w:left w:val="nil"/>
              <w:bottom w:val="single" w:sz="4" w:space="0" w:color="auto"/>
              <w:right w:val="single" w:sz="4" w:space="0" w:color="auto"/>
            </w:tcBorders>
            <w:shd w:val="clear" w:color="auto" w:fill="auto"/>
            <w:vAlign w:val="center"/>
            <w:hideMark/>
          </w:tcPr>
          <w:p w14:paraId="19E2251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University College, Exploratory Studies</w:t>
            </w:r>
          </w:p>
        </w:tc>
      </w:tr>
      <w:tr w:rsidR="00A53304" w:rsidRPr="00A53304" w14:paraId="121B7EC5"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BBE4410"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STU SEN</w:t>
            </w:r>
          </w:p>
        </w:tc>
        <w:tc>
          <w:tcPr>
            <w:tcW w:w="2071" w:type="dxa"/>
            <w:tcBorders>
              <w:top w:val="nil"/>
              <w:left w:val="nil"/>
              <w:bottom w:val="single" w:sz="4" w:space="0" w:color="auto"/>
              <w:right w:val="single" w:sz="4" w:space="0" w:color="auto"/>
            </w:tcBorders>
            <w:shd w:val="clear" w:color="auto" w:fill="auto"/>
            <w:vAlign w:val="center"/>
            <w:hideMark/>
          </w:tcPr>
          <w:p w14:paraId="2D45F108"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Not Occupied</w:t>
            </w:r>
          </w:p>
        </w:tc>
        <w:tc>
          <w:tcPr>
            <w:tcW w:w="1981" w:type="dxa"/>
            <w:tcBorders>
              <w:top w:val="nil"/>
              <w:left w:val="nil"/>
              <w:bottom w:val="single" w:sz="4" w:space="0" w:color="auto"/>
              <w:right w:val="single" w:sz="4" w:space="0" w:color="auto"/>
            </w:tcBorders>
            <w:shd w:val="clear" w:color="000000" w:fill="808080"/>
            <w:vAlign w:val="center"/>
            <w:hideMark/>
          </w:tcPr>
          <w:p w14:paraId="6F3C83D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w:t>
            </w:r>
          </w:p>
        </w:tc>
        <w:tc>
          <w:tcPr>
            <w:tcW w:w="4593" w:type="dxa"/>
            <w:tcBorders>
              <w:top w:val="nil"/>
              <w:left w:val="nil"/>
              <w:bottom w:val="single" w:sz="4" w:space="0" w:color="auto"/>
              <w:right w:val="single" w:sz="4" w:space="0" w:color="auto"/>
            </w:tcBorders>
            <w:shd w:val="clear" w:color="000000" w:fill="808080"/>
            <w:vAlign w:val="center"/>
            <w:hideMark/>
          </w:tcPr>
          <w:p w14:paraId="7F9BABD1"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w:t>
            </w:r>
          </w:p>
        </w:tc>
      </w:tr>
      <w:tr w:rsidR="00A53304" w:rsidRPr="00A53304" w14:paraId="0C9A54E6"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3DAF933"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w:t>
            </w:r>
          </w:p>
        </w:tc>
        <w:tc>
          <w:tcPr>
            <w:tcW w:w="2071" w:type="dxa"/>
            <w:tcBorders>
              <w:top w:val="nil"/>
              <w:left w:val="nil"/>
              <w:bottom w:val="single" w:sz="4" w:space="0" w:color="auto"/>
              <w:right w:val="single" w:sz="4" w:space="0" w:color="auto"/>
            </w:tcBorders>
            <w:shd w:val="clear" w:color="auto" w:fill="auto"/>
            <w:vAlign w:val="center"/>
            <w:hideMark/>
          </w:tcPr>
          <w:p w14:paraId="4296E4C1" w14:textId="07854BCC" w:rsidR="00A53304" w:rsidRPr="00A53304" w:rsidRDefault="008C4D62" w:rsidP="008C4D62">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Carrie </w:t>
            </w:r>
            <w:proofErr w:type="spellStart"/>
            <w:r>
              <w:rPr>
                <w:rFonts w:ascii="Univers" w:eastAsia="Times New Roman" w:hAnsi="Univers" w:cs="Times New Roman"/>
                <w:color w:val="000000"/>
                <w:sz w:val="20"/>
                <w:szCs w:val="20"/>
              </w:rPr>
              <w:t>Zelna</w:t>
            </w:r>
            <w:proofErr w:type="spellEnd"/>
            <w:r>
              <w:rPr>
                <w:rFonts w:ascii="Univers" w:eastAsia="Times New Roman" w:hAnsi="Univers" w:cs="Times New Roman"/>
                <w:color w:val="000000"/>
                <w:sz w:val="20"/>
                <w:szCs w:val="20"/>
              </w:rPr>
              <w:t xml:space="preserve"> </w:t>
            </w:r>
          </w:p>
        </w:tc>
        <w:tc>
          <w:tcPr>
            <w:tcW w:w="1981" w:type="dxa"/>
            <w:tcBorders>
              <w:top w:val="nil"/>
              <w:left w:val="nil"/>
              <w:bottom w:val="single" w:sz="4" w:space="0" w:color="auto"/>
              <w:right w:val="single" w:sz="4" w:space="0" w:color="auto"/>
            </w:tcBorders>
            <w:shd w:val="clear" w:color="auto" w:fill="auto"/>
            <w:vAlign w:val="center"/>
            <w:hideMark/>
          </w:tcPr>
          <w:p w14:paraId="31D2A80A"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DASA</w:t>
            </w:r>
          </w:p>
        </w:tc>
        <w:tc>
          <w:tcPr>
            <w:tcW w:w="4593" w:type="dxa"/>
            <w:tcBorders>
              <w:top w:val="nil"/>
              <w:left w:val="nil"/>
              <w:bottom w:val="single" w:sz="4" w:space="0" w:color="auto"/>
              <w:right w:val="single" w:sz="4" w:space="0" w:color="auto"/>
            </w:tcBorders>
            <w:shd w:val="clear" w:color="auto" w:fill="auto"/>
            <w:vAlign w:val="center"/>
            <w:hideMark/>
          </w:tcPr>
          <w:p w14:paraId="79855EFF"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Office of Assessment</w:t>
            </w:r>
          </w:p>
        </w:tc>
      </w:tr>
      <w:tr w:rsidR="00A53304" w:rsidRPr="00A53304" w14:paraId="21DFCF35"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17B7C390"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w:t>
            </w:r>
          </w:p>
        </w:tc>
        <w:tc>
          <w:tcPr>
            <w:tcW w:w="2071" w:type="dxa"/>
            <w:tcBorders>
              <w:top w:val="nil"/>
              <w:left w:val="nil"/>
              <w:bottom w:val="single" w:sz="4" w:space="0" w:color="auto"/>
              <w:right w:val="single" w:sz="4" w:space="0" w:color="auto"/>
            </w:tcBorders>
            <w:shd w:val="clear" w:color="auto" w:fill="auto"/>
            <w:vAlign w:val="center"/>
            <w:hideMark/>
          </w:tcPr>
          <w:p w14:paraId="7FD63424" w14:textId="57BA49D4" w:rsidR="00A53304" w:rsidRPr="00A53304" w:rsidRDefault="008C4D62"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Erin Horne</w:t>
            </w:r>
          </w:p>
        </w:tc>
        <w:tc>
          <w:tcPr>
            <w:tcW w:w="1981" w:type="dxa"/>
            <w:tcBorders>
              <w:top w:val="nil"/>
              <w:left w:val="nil"/>
              <w:bottom w:val="single" w:sz="4" w:space="0" w:color="auto"/>
              <w:right w:val="single" w:sz="4" w:space="0" w:color="auto"/>
            </w:tcBorders>
            <w:shd w:val="clear" w:color="auto" w:fill="auto"/>
            <w:vAlign w:val="center"/>
            <w:hideMark/>
          </w:tcPr>
          <w:p w14:paraId="579B3832" w14:textId="34CDD220" w:rsidR="00A53304" w:rsidRPr="00A53304" w:rsidRDefault="008C4D62"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CED</w:t>
            </w:r>
          </w:p>
        </w:tc>
        <w:tc>
          <w:tcPr>
            <w:tcW w:w="4593" w:type="dxa"/>
            <w:tcBorders>
              <w:top w:val="nil"/>
              <w:left w:val="nil"/>
              <w:bottom w:val="single" w:sz="4" w:space="0" w:color="auto"/>
              <w:right w:val="single" w:sz="4" w:space="0" w:color="auto"/>
            </w:tcBorders>
            <w:shd w:val="clear" w:color="auto" w:fill="auto"/>
            <w:vAlign w:val="center"/>
            <w:hideMark/>
          </w:tcPr>
          <w:p w14:paraId="78C7BE63" w14:textId="68C64150" w:rsidR="00A53304" w:rsidRPr="00A53304" w:rsidRDefault="008C4D62"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Education</w:t>
            </w:r>
          </w:p>
        </w:tc>
      </w:tr>
      <w:tr w:rsidR="00A53304" w:rsidRPr="00A53304" w14:paraId="42692600"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221CE5AB"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w:t>
            </w:r>
          </w:p>
        </w:tc>
        <w:tc>
          <w:tcPr>
            <w:tcW w:w="2071" w:type="dxa"/>
            <w:tcBorders>
              <w:top w:val="nil"/>
              <w:left w:val="nil"/>
              <w:bottom w:val="single" w:sz="4" w:space="0" w:color="auto"/>
              <w:right w:val="single" w:sz="4" w:space="0" w:color="auto"/>
            </w:tcBorders>
            <w:shd w:val="clear" w:color="auto" w:fill="auto"/>
            <w:vAlign w:val="center"/>
            <w:hideMark/>
          </w:tcPr>
          <w:p w14:paraId="49A39A8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Barbara Kirby</w:t>
            </w:r>
          </w:p>
        </w:tc>
        <w:tc>
          <w:tcPr>
            <w:tcW w:w="1981" w:type="dxa"/>
            <w:tcBorders>
              <w:top w:val="nil"/>
              <w:left w:val="nil"/>
              <w:bottom w:val="single" w:sz="4" w:space="0" w:color="auto"/>
              <w:right w:val="single" w:sz="4" w:space="0" w:color="auto"/>
            </w:tcBorders>
            <w:shd w:val="clear" w:color="auto" w:fill="auto"/>
            <w:vAlign w:val="center"/>
            <w:hideMark/>
          </w:tcPr>
          <w:p w14:paraId="246CED5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DASA</w:t>
            </w:r>
          </w:p>
        </w:tc>
        <w:tc>
          <w:tcPr>
            <w:tcW w:w="4593" w:type="dxa"/>
            <w:tcBorders>
              <w:top w:val="nil"/>
              <w:left w:val="nil"/>
              <w:bottom w:val="single" w:sz="4" w:space="0" w:color="auto"/>
              <w:right w:val="single" w:sz="4" w:space="0" w:color="auto"/>
            </w:tcBorders>
            <w:shd w:val="clear" w:color="auto" w:fill="auto"/>
            <w:vAlign w:val="center"/>
            <w:hideMark/>
          </w:tcPr>
          <w:p w14:paraId="01DACFF9" w14:textId="179DCAC3" w:rsidR="00A53304"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Division of Academic and Student Affairs</w:t>
            </w:r>
          </w:p>
        </w:tc>
      </w:tr>
      <w:tr w:rsidR="00A53304" w:rsidRPr="00A53304" w14:paraId="2CCD5188" w14:textId="77777777" w:rsidTr="00B463D1">
        <w:trPr>
          <w:trHeight w:hRule="exact" w:val="487"/>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6E39DBA"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w:t>
            </w:r>
          </w:p>
        </w:tc>
        <w:tc>
          <w:tcPr>
            <w:tcW w:w="2071" w:type="dxa"/>
            <w:tcBorders>
              <w:top w:val="nil"/>
              <w:left w:val="nil"/>
              <w:bottom w:val="single" w:sz="4" w:space="0" w:color="auto"/>
              <w:right w:val="single" w:sz="4" w:space="0" w:color="auto"/>
            </w:tcBorders>
            <w:shd w:val="clear" w:color="auto" w:fill="auto"/>
            <w:vAlign w:val="center"/>
            <w:hideMark/>
          </w:tcPr>
          <w:p w14:paraId="7526BD3D" w14:textId="32267C48" w:rsidR="00A53304" w:rsidRPr="00A53304" w:rsidRDefault="008C4D62"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Li Marcus</w:t>
            </w:r>
          </w:p>
        </w:tc>
        <w:tc>
          <w:tcPr>
            <w:tcW w:w="1981" w:type="dxa"/>
            <w:tcBorders>
              <w:top w:val="nil"/>
              <w:left w:val="nil"/>
              <w:bottom w:val="single" w:sz="4" w:space="0" w:color="auto"/>
              <w:right w:val="single" w:sz="4" w:space="0" w:color="auto"/>
            </w:tcBorders>
            <w:shd w:val="clear" w:color="auto" w:fill="auto"/>
            <w:vAlign w:val="center"/>
            <w:hideMark/>
          </w:tcPr>
          <w:p w14:paraId="6A36B0BD" w14:textId="77777777" w:rsidR="00A53304" w:rsidRPr="00A53304" w:rsidRDefault="00A53304"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DASA</w:t>
            </w:r>
          </w:p>
        </w:tc>
        <w:tc>
          <w:tcPr>
            <w:tcW w:w="4593" w:type="dxa"/>
            <w:tcBorders>
              <w:top w:val="nil"/>
              <w:left w:val="nil"/>
              <w:bottom w:val="single" w:sz="4" w:space="0" w:color="auto"/>
              <w:right w:val="single" w:sz="4" w:space="0" w:color="auto"/>
            </w:tcBorders>
            <w:shd w:val="clear" w:color="auto" w:fill="auto"/>
            <w:vAlign w:val="center"/>
            <w:hideMark/>
          </w:tcPr>
          <w:p w14:paraId="4F272BEF" w14:textId="38720A14" w:rsidR="00A53304" w:rsidRPr="00A53304" w:rsidRDefault="00B463D1" w:rsidP="008C4D62">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Undergraduate</w:t>
            </w:r>
            <w:r w:rsidR="008C4D62">
              <w:rPr>
                <w:rFonts w:ascii="Univers" w:eastAsia="Times New Roman" w:hAnsi="Univers" w:cs="Times New Roman"/>
                <w:color w:val="000000"/>
                <w:sz w:val="20"/>
                <w:szCs w:val="20"/>
              </w:rPr>
              <w:t xml:space="preserve"> Courses Curricula &amp; Academic Standards</w:t>
            </w:r>
            <w:r>
              <w:rPr>
                <w:rFonts w:ascii="Univers" w:eastAsia="Times New Roman" w:hAnsi="Univers" w:cs="Times New Roman"/>
                <w:color w:val="000000"/>
                <w:sz w:val="20"/>
                <w:szCs w:val="20"/>
              </w:rPr>
              <w:t>/DASA</w:t>
            </w:r>
          </w:p>
        </w:tc>
      </w:tr>
      <w:tr w:rsidR="00B463D1" w:rsidRPr="00A53304" w14:paraId="3212CA12" w14:textId="77777777" w:rsidTr="00B463D1">
        <w:trPr>
          <w:trHeight w:hRule="exact" w:val="487"/>
        </w:trPr>
        <w:tc>
          <w:tcPr>
            <w:tcW w:w="1982" w:type="dxa"/>
            <w:tcBorders>
              <w:top w:val="nil"/>
              <w:left w:val="single" w:sz="4" w:space="0" w:color="auto"/>
              <w:bottom w:val="single" w:sz="4" w:space="0" w:color="auto"/>
              <w:right w:val="single" w:sz="4" w:space="0" w:color="auto"/>
            </w:tcBorders>
            <w:shd w:val="clear" w:color="auto" w:fill="auto"/>
            <w:vAlign w:val="center"/>
          </w:tcPr>
          <w:p w14:paraId="2AA266D0" w14:textId="15DEDEF2" w:rsidR="00B463D1" w:rsidRPr="00A53304" w:rsidRDefault="00B463D1" w:rsidP="00A53304">
            <w:pPr>
              <w:spacing w:after="0" w:line="240" w:lineRule="auto"/>
              <w:rPr>
                <w:rFonts w:ascii="Univers" w:eastAsia="Times New Roman" w:hAnsi="Univers" w:cs="Times New Roman"/>
                <w:color w:val="000000"/>
                <w:sz w:val="20"/>
                <w:szCs w:val="20"/>
              </w:rPr>
            </w:pPr>
            <w:bookmarkStart w:id="0" w:name="_GoBack" w:colFirst="3" w:colLast="3"/>
            <w:r>
              <w:rPr>
                <w:rFonts w:ascii="Univers" w:eastAsia="Times New Roman" w:hAnsi="Univers" w:cs="Times New Roman"/>
                <w:color w:val="000000"/>
                <w:sz w:val="20"/>
                <w:szCs w:val="20"/>
              </w:rPr>
              <w:t>XONV</w:t>
            </w:r>
          </w:p>
        </w:tc>
        <w:tc>
          <w:tcPr>
            <w:tcW w:w="2071" w:type="dxa"/>
            <w:tcBorders>
              <w:top w:val="nil"/>
              <w:left w:val="nil"/>
              <w:bottom w:val="single" w:sz="4" w:space="0" w:color="auto"/>
              <w:right w:val="single" w:sz="4" w:space="0" w:color="auto"/>
            </w:tcBorders>
            <w:shd w:val="clear" w:color="auto" w:fill="auto"/>
            <w:vAlign w:val="center"/>
          </w:tcPr>
          <w:p w14:paraId="334EF7D4" w14:textId="221BAB8E" w:rsidR="00B463D1"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Lexi </w:t>
            </w:r>
            <w:proofErr w:type="spellStart"/>
            <w:r>
              <w:rPr>
                <w:rFonts w:ascii="Univers" w:eastAsia="Times New Roman" w:hAnsi="Univers" w:cs="Times New Roman"/>
                <w:color w:val="000000"/>
                <w:sz w:val="20"/>
                <w:szCs w:val="20"/>
              </w:rPr>
              <w:t>Hergeth</w:t>
            </w:r>
            <w:proofErr w:type="spellEnd"/>
          </w:p>
        </w:tc>
        <w:tc>
          <w:tcPr>
            <w:tcW w:w="1981" w:type="dxa"/>
            <w:tcBorders>
              <w:top w:val="nil"/>
              <w:left w:val="nil"/>
              <w:bottom w:val="single" w:sz="4" w:space="0" w:color="auto"/>
              <w:right w:val="single" w:sz="4" w:space="0" w:color="auto"/>
            </w:tcBorders>
            <w:shd w:val="clear" w:color="auto" w:fill="auto"/>
            <w:vAlign w:val="center"/>
          </w:tcPr>
          <w:p w14:paraId="778657AE" w14:textId="1A911E8F" w:rsidR="00B463D1"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DASA</w:t>
            </w:r>
          </w:p>
        </w:tc>
        <w:tc>
          <w:tcPr>
            <w:tcW w:w="4593" w:type="dxa"/>
            <w:tcBorders>
              <w:top w:val="nil"/>
              <w:left w:val="nil"/>
              <w:bottom w:val="single" w:sz="4" w:space="0" w:color="auto"/>
              <w:right w:val="single" w:sz="4" w:space="0" w:color="auto"/>
            </w:tcBorders>
            <w:shd w:val="clear" w:color="auto" w:fill="auto"/>
            <w:vAlign w:val="center"/>
          </w:tcPr>
          <w:p w14:paraId="77DE9BFA" w14:textId="4D046EA7" w:rsidR="00B463D1" w:rsidRDefault="00B463D1" w:rsidP="008C4D62">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Undergraduate Courses Curricula &amp; Academic Standards/DASA</w:t>
            </w:r>
          </w:p>
        </w:tc>
      </w:tr>
      <w:bookmarkEnd w:id="0"/>
      <w:tr w:rsidR="00B463D1" w:rsidRPr="00A53304" w14:paraId="06FF7091"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BBDA2D9" w14:textId="77777777" w:rsidR="00B463D1" w:rsidRPr="00A53304" w:rsidRDefault="00B463D1"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 UCCC Chair</w:t>
            </w:r>
          </w:p>
        </w:tc>
        <w:tc>
          <w:tcPr>
            <w:tcW w:w="2071" w:type="dxa"/>
            <w:tcBorders>
              <w:top w:val="nil"/>
              <w:left w:val="nil"/>
              <w:bottom w:val="single" w:sz="4" w:space="0" w:color="auto"/>
              <w:right w:val="single" w:sz="4" w:space="0" w:color="auto"/>
            </w:tcBorders>
            <w:shd w:val="clear" w:color="auto" w:fill="auto"/>
            <w:vAlign w:val="center"/>
            <w:hideMark/>
          </w:tcPr>
          <w:p w14:paraId="151D53DF" w14:textId="3563B1E1" w:rsidR="00B463D1"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Andy </w:t>
            </w:r>
            <w:proofErr w:type="spellStart"/>
            <w:r>
              <w:rPr>
                <w:rFonts w:ascii="Univers" w:eastAsia="Times New Roman" w:hAnsi="Univers" w:cs="Times New Roman"/>
                <w:color w:val="000000"/>
                <w:sz w:val="20"/>
                <w:szCs w:val="20"/>
              </w:rPr>
              <w:t>Nowel</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21276137" w14:textId="50D1FE23" w:rsidR="00B463D1"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PCOM</w:t>
            </w:r>
          </w:p>
        </w:tc>
        <w:tc>
          <w:tcPr>
            <w:tcW w:w="4593" w:type="dxa"/>
            <w:tcBorders>
              <w:top w:val="nil"/>
              <w:left w:val="nil"/>
              <w:bottom w:val="single" w:sz="4" w:space="0" w:color="auto"/>
              <w:right w:val="single" w:sz="4" w:space="0" w:color="auto"/>
            </w:tcBorders>
            <w:shd w:val="clear" w:color="auto" w:fill="auto"/>
            <w:vAlign w:val="center"/>
            <w:hideMark/>
          </w:tcPr>
          <w:p w14:paraId="7EC92E3A" w14:textId="6F9CCC87" w:rsidR="00B463D1" w:rsidRPr="00A53304" w:rsidRDefault="00B463D1" w:rsidP="00A53304">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Management</w:t>
            </w:r>
          </w:p>
        </w:tc>
      </w:tr>
      <w:tr w:rsidR="00B463D1" w:rsidRPr="00A53304" w14:paraId="77633893" w14:textId="77777777" w:rsidTr="00B463D1">
        <w:trPr>
          <w:trHeight w:hRule="exact" w:val="360"/>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108E2A25" w14:textId="77777777" w:rsidR="00B463D1" w:rsidRPr="00A53304" w:rsidRDefault="00B463D1"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XONV DELTA</w:t>
            </w:r>
          </w:p>
        </w:tc>
        <w:tc>
          <w:tcPr>
            <w:tcW w:w="2071" w:type="dxa"/>
            <w:tcBorders>
              <w:top w:val="nil"/>
              <w:left w:val="nil"/>
              <w:bottom w:val="single" w:sz="4" w:space="0" w:color="auto"/>
              <w:right w:val="single" w:sz="4" w:space="0" w:color="auto"/>
            </w:tcBorders>
            <w:shd w:val="clear" w:color="auto" w:fill="auto"/>
            <w:vAlign w:val="center"/>
            <w:hideMark/>
          </w:tcPr>
          <w:p w14:paraId="38F37B26" w14:textId="77777777" w:rsidR="00B463D1" w:rsidRPr="00A53304" w:rsidRDefault="00B463D1"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 xml:space="preserve">Melissa </w:t>
            </w:r>
            <w:proofErr w:type="spellStart"/>
            <w:r w:rsidRPr="00A53304">
              <w:rPr>
                <w:rFonts w:ascii="Univers" w:eastAsia="Times New Roman" w:hAnsi="Univers" w:cs="Times New Roman"/>
                <w:color w:val="000000"/>
                <w:sz w:val="20"/>
                <w:szCs w:val="20"/>
              </w:rPr>
              <w:t>Williford</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FC83300" w14:textId="77777777" w:rsidR="00B463D1" w:rsidRPr="00A53304" w:rsidRDefault="00B463D1"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DELTA</w:t>
            </w:r>
          </w:p>
        </w:tc>
        <w:tc>
          <w:tcPr>
            <w:tcW w:w="4593" w:type="dxa"/>
            <w:tcBorders>
              <w:top w:val="nil"/>
              <w:left w:val="nil"/>
              <w:bottom w:val="single" w:sz="4" w:space="0" w:color="auto"/>
              <w:right w:val="single" w:sz="4" w:space="0" w:color="auto"/>
            </w:tcBorders>
            <w:shd w:val="clear" w:color="auto" w:fill="auto"/>
            <w:vAlign w:val="center"/>
            <w:hideMark/>
          </w:tcPr>
          <w:p w14:paraId="6E596ACD" w14:textId="77777777" w:rsidR="00B463D1" w:rsidRPr="00A53304" w:rsidRDefault="00B463D1" w:rsidP="00A53304">
            <w:pPr>
              <w:spacing w:after="0" w:line="240" w:lineRule="auto"/>
              <w:rPr>
                <w:rFonts w:ascii="Univers" w:eastAsia="Times New Roman" w:hAnsi="Univers" w:cs="Times New Roman"/>
                <w:color w:val="000000"/>
                <w:sz w:val="20"/>
                <w:szCs w:val="20"/>
              </w:rPr>
            </w:pPr>
            <w:r w:rsidRPr="00A53304">
              <w:rPr>
                <w:rFonts w:ascii="Univers" w:eastAsia="Times New Roman" w:hAnsi="Univers" w:cs="Times New Roman"/>
                <w:color w:val="000000"/>
                <w:sz w:val="20"/>
                <w:szCs w:val="20"/>
              </w:rPr>
              <w:t>DELTA</w:t>
            </w:r>
          </w:p>
        </w:tc>
      </w:tr>
    </w:tbl>
    <w:p w14:paraId="2DD87B11" w14:textId="0230A85F" w:rsidR="009F2C9A" w:rsidRDefault="009F2C9A" w:rsidP="002135A5">
      <w:pPr>
        <w:spacing w:line="240" w:lineRule="auto"/>
        <w:rPr>
          <w:rFonts w:ascii="Univers" w:hAnsi="Univers"/>
          <w:sz w:val="23"/>
          <w:szCs w:val="23"/>
        </w:rPr>
      </w:pPr>
    </w:p>
    <w:p w14:paraId="1FB8015B" w14:textId="77777777" w:rsidR="009F2C9A" w:rsidRDefault="009F2C9A">
      <w:pPr>
        <w:rPr>
          <w:rFonts w:ascii="Univers" w:hAnsi="Univers"/>
          <w:sz w:val="23"/>
          <w:szCs w:val="23"/>
        </w:rPr>
      </w:pPr>
      <w:r>
        <w:rPr>
          <w:rFonts w:ascii="Univers" w:hAnsi="Univers"/>
          <w:sz w:val="23"/>
          <w:szCs w:val="23"/>
        </w:rPr>
        <w:br w:type="page"/>
      </w:r>
    </w:p>
    <w:p w14:paraId="4D01A99C" w14:textId="7BD79764" w:rsidR="007166E2" w:rsidRDefault="007166E2" w:rsidP="006F384E">
      <w:pPr>
        <w:pBdr>
          <w:bottom w:val="single" w:sz="6" w:space="1" w:color="auto"/>
        </w:pBdr>
        <w:spacing w:line="240" w:lineRule="auto"/>
        <w:rPr>
          <w:rFonts w:ascii="Univers" w:hAnsi="Univers"/>
          <w:b/>
          <w:sz w:val="28"/>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21BB5673" w14:textId="51E851D3" w:rsidR="006F384E" w:rsidRPr="006F384E" w:rsidRDefault="006F384E">
      <w:pPr>
        <w:spacing w:line="240" w:lineRule="auto"/>
        <w:rPr>
          <w:rFonts w:ascii="Univers" w:hAnsi="Univers"/>
          <w:sz w:val="26"/>
          <w:szCs w:val="26"/>
        </w:rPr>
      </w:pPr>
      <w:r w:rsidRPr="006F384E">
        <w:rPr>
          <w:rFonts w:ascii="Univers" w:hAnsi="Univers"/>
          <w:b/>
          <w:sz w:val="26"/>
          <w:szCs w:val="26"/>
        </w:rPr>
        <w:t>Attendance</w:t>
      </w:r>
      <w:r w:rsidRPr="006F384E">
        <w:rPr>
          <w:rFonts w:ascii="Univers" w:hAnsi="Univers"/>
          <w:sz w:val="26"/>
          <w:szCs w:val="26"/>
        </w:rPr>
        <w:br/>
      </w:r>
      <w:r w:rsidRPr="006F384E">
        <w:rPr>
          <w:rFonts w:ascii="Univers" w:hAnsi="Univers"/>
          <w:sz w:val="26"/>
          <w:szCs w:val="26"/>
        </w:rPr>
        <w:br/>
      </w:r>
      <w:r w:rsidRPr="00E53E3A">
        <w:rPr>
          <w:rFonts w:ascii="Univers" w:hAnsi="Univers"/>
          <w:szCs w:val="23"/>
        </w:rPr>
        <w:t>Regular attendance is required as quorum is needed to vote on actions.  If you will be unable to attend a meeting, please let the Office of Undergraduate Courses &amp; Curricula know as soon as possible.  A proxy is always welcome to attend in your place.</w:t>
      </w:r>
    </w:p>
    <w:p w14:paraId="2AF042D6" w14:textId="66301797" w:rsidR="006F384E" w:rsidRPr="00D011EF" w:rsidRDefault="006F384E">
      <w:pPr>
        <w:spacing w:line="240" w:lineRule="auto"/>
        <w:rPr>
          <w:rFonts w:ascii="Univers" w:hAnsi="Univers"/>
          <w:b/>
          <w:sz w:val="26"/>
          <w:szCs w:val="26"/>
        </w:rPr>
      </w:pPr>
      <w:r w:rsidRPr="00D011EF">
        <w:rPr>
          <w:rFonts w:ascii="Univers" w:hAnsi="Univers"/>
          <w:b/>
          <w:sz w:val="26"/>
          <w:szCs w:val="26"/>
        </w:rPr>
        <w:t>Respons</w:t>
      </w:r>
      <w:r w:rsidR="00FD3D41">
        <w:rPr>
          <w:rFonts w:ascii="Univers" w:hAnsi="Univers"/>
          <w:b/>
          <w:sz w:val="26"/>
          <w:szCs w:val="26"/>
        </w:rPr>
        <w:t>ibilities of CUE Member Include</w:t>
      </w:r>
      <w:r w:rsidR="004D016F">
        <w:rPr>
          <w:rFonts w:ascii="Univers" w:hAnsi="Univers"/>
          <w:b/>
          <w:sz w:val="26"/>
          <w:szCs w:val="26"/>
        </w:rPr>
        <w:t>:</w:t>
      </w:r>
    </w:p>
    <w:p w14:paraId="5E40C30A" w14:textId="77777777" w:rsidR="00D011EF" w:rsidRPr="00E53E3A" w:rsidRDefault="006F384E" w:rsidP="00D011EF">
      <w:pPr>
        <w:pStyle w:val="ListParagraph"/>
        <w:numPr>
          <w:ilvl w:val="0"/>
          <w:numId w:val="5"/>
        </w:numPr>
        <w:spacing w:line="240" w:lineRule="auto"/>
        <w:rPr>
          <w:rFonts w:ascii="Univers" w:hAnsi="Univers"/>
          <w:szCs w:val="23"/>
        </w:rPr>
      </w:pPr>
      <w:r w:rsidRPr="00E53E3A">
        <w:rPr>
          <w:rFonts w:ascii="Univers" w:hAnsi="Univers"/>
          <w:szCs w:val="23"/>
        </w:rPr>
        <w:t>Review and Approval o</w:t>
      </w:r>
      <w:r w:rsidR="00D011EF" w:rsidRPr="00E53E3A">
        <w:rPr>
          <w:rFonts w:ascii="Univers" w:hAnsi="Univers"/>
          <w:szCs w:val="23"/>
        </w:rPr>
        <w:t>f courses for GEP course lists.</w:t>
      </w:r>
    </w:p>
    <w:p w14:paraId="7587326B" w14:textId="77777777" w:rsidR="00D011EF" w:rsidRPr="00E53E3A" w:rsidRDefault="00D011EF" w:rsidP="00D011EF">
      <w:pPr>
        <w:pStyle w:val="ListParagraph"/>
        <w:numPr>
          <w:ilvl w:val="0"/>
          <w:numId w:val="5"/>
        </w:numPr>
        <w:spacing w:line="240" w:lineRule="auto"/>
        <w:rPr>
          <w:rFonts w:ascii="Univers" w:hAnsi="Univers"/>
          <w:szCs w:val="23"/>
        </w:rPr>
      </w:pPr>
      <w:r w:rsidRPr="00E53E3A">
        <w:rPr>
          <w:rFonts w:ascii="Univers" w:hAnsi="Univers"/>
          <w:szCs w:val="23"/>
        </w:rPr>
        <w:t>Presentation of course actions.</w:t>
      </w:r>
    </w:p>
    <w:p w14:paraId="5EA62044" w14:textId="77777777" w:rsidR="00D011EF" w:rsidRPr="00E53E3A" w:rsidRDefault="006F384E" w:rsidP="00D011EF">
      <w:pPr>
        <w:pStyle w:val="ListParagraph"/>
        <w:numPr>
          <w:ilvl w:val="0"/>
          <w:numId w:val="5"/>
        </w:numPr>
        <w:spacing w:line="240" w:lineRule="auto"/>
        <w:rPr>
          <w:rFonts w:ascii="Univers" w:hAnsi="Univers"/>
          <w:szCs w:val="23"/>
        </w:rPr>
      </w:pPr>
      <w:r w:rsidRPr="00E53E3A">
        <w:rPr>
          <w:rFonts w:ascii="Univers" w:hAnsi="Univers"/>
          <w:szCs w:val="23"/>
        </w:rPr>
        <w:t>Evaluation of general education</w:t>
      </w:r>
      <w:r w:rsidR="00D011EF" w:rsidRPr="00E53E3A">
        <w:rPr>
          <w:rFonts w:ascii="Univers" w:hAnsi="Univers"/>
          <w:szCs w:val="23"/>
        </w:rPr>
        <w:t xml:space="preserve"> issues</w:t>
      </w:r>
    </w:p>
    <w:p w14:paraId="352ADB3D" w14:textId="777EB446" w:rsidR="00D261BC" w:rsidRPr="00E53E3A" w:rsidRDefault="00D011EF" w:rsidP="00C96DC8">
      <w:pPr>
        <w:pStyle w:val="ListParagraph"/>
        <w:numPr>
          <w:ilvl w:val="0"/>
          <w:numId w:val="5"/>
        </w:numPr>
        <w:spacing w:line="240" w:lineRule="auto"/>
        <w:rPr>
          <w:rFonts w:ascii="Univers" w:hAnsi="Univers"/>
          <w:szCs w:val="23"/>
        </w:rPr>
      </w:pPr>
      <w:r w:rsidRPr="00E53E3A">
        <w:rPr>
          <w:rFonts w:ascii="Univers" w:hAnsi="Univers"/>
          <w:szCs w:val="23"/>
        </w:rPr>
        <w:t>Communicating with and providing input from your college regarding general education issues.</w:t>
      </w:r>
    </w:p>
    <w:p w14:paraId="48297014" w14:textId="31DDED02" w:rsidR="00D261BC" w:rsidRPr="00C96DC8" w:rsidRDefault="00B629D8" w:rsidP="000A7932">
      <w:pPr>
        <w:spacing w:line="240" w:lineRule="auto"/>
        <w:rPr>
          <w:rFonts w:ascii="Univers" w:hAnsi="Univers"/>
          <w:b/>
          <w:sz w:val="26"/>
          <w:szCs w:val="26"/>
        </w:rPr>
      </w:pPr>
      <w:r>
        <w:rPr>
          <w:rFonts w:ascii="Univers" w:hAnsi="Univers"/>
          <w:b/>
          <w:sz w:val="26"/>
          <w:szCs w:val="26"/>
        </w:rPr>
        <w:t xml:space="preserve">Correspondence, Agenda, and </w:t>
      </w:r>
      <w:r w:rsidR="0080589C" w:rsidRPr="00C96DC8">
        <w:rPr>
          <w:rFonts w:ascii="Univers" w:hAnsi="Univers"/>
          <w:b/>
          <w:sz w:val="26"/>
          <w:szCs w:val="26"/>
        </w:rPr>
        <w:t>Actions:</w:t>
      </w:r>
    </w:p>
    <w:p w14:paraId="78BD7C97" w14:textId="3A06F3E1" w:rsidR="0080589C" w:rsidRPr="00E53E3A" w:rsidRDefault="0080589C" w:rsidP="004D016F">
      <w:pPr>
        <w:spacing w:line="240" w:lineRule="auto"/>
        <w:rPr>
          <w:rFonts w:ascii="Univers" w:hAnsi="Univers"/>
          <w:szCs w:val="23"/>
        </w:rPr>
      </w:pPr>
      <w:r w:rsidRPr="00E53E3A">
        <w:rPr>
          <w:rFonts w:ascii="Univers" w:hAnsi="Univers"/>
          <w:szCs w:val="23"/>
        </w:rPr>
        <w:t xml:space="preserve">Approximately one week prior to each scheduled meeting, you will receive an email from the committee coordinator, </w:t>
      </w:r>
      <w:r w:rsidR="00A72584">
        <w:rPr>
          <w:rFonts w:ascii="Univers" w:hAnsi="Univers"/>
          <w:szCs w:val="23"/>
        </w:rPr>
        <w:t>OUCC</w:t>
      </w:r>
      <w:r w:rsidRPr="00E53E3A">
        <w:rPr>
          <w:rFonts w:ascii="Univers" w:hAnsi="Univers"/>
          <w:szCs w:val="23"/>
        </w:rPr>
        <w:t xml:space="preserve"> or another representative from the Office of Undergraduate Courses &amp; Curricula</w:t>
      </w:r>
      <w:r w:rsidR="00A72584">
        <w:rPr>
          <w:rFonts w:ascii="Univers" w:hAnsi="Univers"/>
          <w:szCs w:val="23"/>
        </w:rPr>
        <w:t xml:space="preserve"> and Academic Standards</w:t>
      </w:r>
      <w:r w:rsidR="00441B74" w:rsidRPr="00E53E3A">
        <w:rPr>
          <w:rFonts w:ascii="Univers" w:hAnsi="Univers"/>
          <w:szCs w:val="23"/>
        </w:rPr>
        <w:t xml:space="preserve"> (OUCC)</w:t>
      </w:r>
      <w:r w:rsidRPr="00E53E3A">
        <w:rPr>
          <w:rFonts w:ascii="Univers" w:hAnsi="Univers"/>
          <w:szCs w:val="23"/>
        </w:rPr>
        <w:t>. This will include information and announcements for the upcoming meeting and will provide a link to the CUE website where the meeting agenda, previous meeting minutes, and any actions and discussion items for review will be posted.</w:t>
      </w:r>
    </w:p>
    <w:p w14:paraId="01A38BE0" w14:textId="505B668D" w:rsidR="006A6A5F" w:rsidRPr="00E53E3A" w:rsidRDefault="0080589C" w:rsidP="004D016F">
      <w:pPr>
        <w:spacing w:line="240" w:lineRule="auto"/>
        <w:rPr>
          <w:rFonts w:ascii="Univers" w:hAnsi="Univers"/>
          <w:szCs w:val="23"/>
        </w:rPr>
      </w:pPr>
      <w:r w:rsidRPr="00E53E3A">
        <w:rPr>
          <w:rFonts w:ascii="Univers" w:hAnsi="Univers"/>
          <w:szCs w:val="23"/>
        </w:rPr>
        <w:t xml:space="preserve">Agenda items will be available for viewing on the projection screen at the meeting. The meeting location will have wireless </w:t>
      </w:r>
      <w:r w:rsidR="00C96DC8" w:rsidRPr="00E53E3A">
        <w:rPr>
          <w:rFonts w:ascii="Univers" w:hAnsi="Univers"/>
          <w:szCs w:val="23"/>
        </w:rPr>
        <w:t>Internet</w:t>
      </w:r>
      <w:r w:rsidRPr="00E53E3A">
        <w:rPr>
          <w:rFonts w:ascii="Univers" w:hAnsi="Univers"/>
          <w:szCs w:val="23"/>
        </w:rPr>
        <w:t xml:space="preserve"> connection and outlets for those who bring laptops or tablets.</w:t>
      </w:r>
      <w:r w:rsidR="003E083B" w:rsidRPr="00E53E3A">
        <w:rPr>
          <w:rFonts w:ascii="Univers" w:hAnsi="Univers"/>
          <w:szCs w:val="23"/>
        </w:rPr>
        <w:t xml:space="preserve"> You are also welcome to bring a hard copy of the agenda, but please note that one will not be provided.</w:t>
      </w:r>
    </w:p>
    <w:p w14:paraId="7A39CF16" w14:textId="71AF5C2C" w:rsidR="006A6A5F" w:rsidRPr="006A6A5F" w:rsidRDefault="006A6A5F" w:rsidP="00E67102">
      <w:pPr>
        <w:spacing w:line="240" w:lineRule="auto"/>
        <w:rPr>
          <w:rFonts w:ascii="Univers" w:hAnsi="Univers"/>
          <w:b/>
          <w:sz w:val="26"/>
          <w:szCs w:val="26"/>
        </w:rPr>
      </w:pPr>
      <w:r w:rsidRPr="006A6A5F">
        <w:rPr>
          <w:rFonts w:ascii="Univers" w:hAnsi="Univers"/>
          <w:b/>
          <w:sz w:val="26"/>
          <w:szCs w:val="26"/>
        </w:rPr>
        <w:t>What the Agenda Includes:</w:t>
      </w:r>
    </w:p>
    <w:p w14:paraId="215BC0A6" w14:textId="77777777" w:rsidR="006A6A5F" w:rsidRPr="00E53E3A" w:rsidRDefault="006A6A5F" w:rsidP="00E67102">
      <w:pPr>
        <w:pStyle w:val="ListParagraph"/>
        <w:numPr>
          <w:ilvl w:val="0"/>
          <w:numId w:val="7"/>
        </w:numPr>
        <w:spacing w:line="240" w:lineRule="auto"/>
        <w:rPr>
          <w:rFonts w:ascii="Univers" w:hAnsi="Univers"/>
          <w:szCs w:val="23"/>
        </w:rPr>
      </w:pPr>
      <w:r w:rsidRPr="00E53E3A">
        <w:rPr>
          <w:rFonts w:ascii="Univers" w:hAnsi="Univers"/>
          <w:szCs w:val="23"/>
        </w:rPr>
        <w:t>A copy of the previous meeting’s minutes to be voted upon.</w:t>
      </w:r>
    </w:p>
    <w:p w14:paraId="05955FC6" w14:textId="36FDA0B4" w:rsidR="006A6A5F" w:rsidRPr="00E53E3A" w:rsidRDefault="006A6A5F" w:rsidP="00E67102">
      <w:pPr>
        <w:pStyle w:val="ListParagraph"/>
        <w:numPr>
          <w:ilvl w:val="0"/>
          <w:numId w:val="7"/>
        </w:numPr>
        <w:spacing w:line="240" w:lineRule="auto"/>
        <w:rPr>
          <w:rFonts w:ascii="Univers" w:hAnsi="Univers"/>
          <w:szCs w:val="23"/>
        </w:rPr>
      </w:pPr>
      <w:r w:rsidRPr="00E53E3A">
        <w:rPr>
          <w:rFonts w:ascii="Univers" w:hAnsi="Univers"/>
          <w:szCs w:val="23"/>
        </w:rPr>
        <w:t xml:space="preserve">GEP </w:t>
      </w:r>
      <w:r w:rsidR="00A72584">
        <w:rPr>
          <w:rFonts w:ascii="Univers" w:hAnsi="Univers"/>
          <w:szCs w:val="23"/>
        </w:rPr>
        <w:t>Course actions to be voted upon not available in CIM.</w:t>
      </w:r>
    </w:p>
    <w:p w14:paraId="0217803E" w14:textId="12B05805" w:rsidR="006A6A5F" w:rsidRPr="00E53E3A" w:rsidRDefault="006A6A5F" w:rsidP="00E67102">
      <w:pPr>
        <w:pStyle w:val="ListParagraph"/>
        <w:numPr>
          <w:ilvl w:val="0"/>
          <w:numId w:val="7"/>
        </w:numPr>
        <w:spacing w:line="240" w:lineRule="auto"/>
        <w:rPr>
          <w:rFonts w:ascii="Univers" w:hAnsi="Univers"/>
          <w:szCs w:val="23"/>
        </w:rPr>
      </w:pPr>
      <w:r w:rsidRPr="00E53E3A">
        <w:rPr>
          <w:rFonts w:ascii="Univers" w:hAnsi="Univers"/>
          <w:szCs w:val="23"/>
        </w:rPr>
        <w:t>Documents that relate to committee discussion.</w:t>
      </w:r>
    </w:p>
    <w:p w14:paraId="122D7DA7" w14:textId="581B5C7F" w:rsidR="000A7932" w:rsidRPr="000A7932" w:rsidRDefault="000A7932" w:rsidP="00E67102">
      <w:pPr>
        <w:spacing w:line="240" w:lineRule="auto"/>
        <w:rPr>
          <w:rFonts w:ascii="Univers" w:hAnsi="Univers"/>
          <w:b/>
          <w:sz w:val="26"/>
          <w:szCs w:val="26"/>
        </w:rPr>
      </w:pPr>
      <w:proofErr w:type="gramStart"/>
      <w:r w:rsidRPr="000A7932">
        <w:rPr>
          <w:rFonts w:ascii="Univers" w:hAnsi="Univers"/>
          <w:b/>
          <w:sz w:val="26"/>
          <w:szCs w:val="26"/>
        </w:rPr>
        <w:t>Your</w:t>
      </w:r>
      <w:proofErr w:type="gramEnd"/>
      <w:r w:rsidRPr="000A7932">
        <w:rPr>
          <w:rFonts w:ascii="Univers" w:hAnsi="Univers"/>
          <w:b/>
          <w:sz w:val="26"/>
          <w:szCs w:val="26"/>
        </w:rPr>
        <w:t xml:space="preserve"> Responsibilities as CUE Member:</w:t>
      </w:r>
    </w:p>
    <w:p w14:paraId="3C9A662E" w14:textId="77777777" w:rsidR="000A7932" w:rsidRPr="00E53E3A" w:rsidRDefault="000A7932" w:rsidP="00E67102">
      <w:pPr>
        <w:pStyle w:val="ListParagraph"/>
        <w:numPr>
          <w:ilvl w:val="0"/>
          <w:numId w:val="8"/>
        </w:numPr>
        <w:spacing w:line="240" w:lineRule="auto"/>
        <w:rPr>
          <w:rFonts w:ascii="Univers" w:hAnsi="Univers"/>
          <w:szCs w:val="23"/>
        </w:rPr>
      </w:pPr>
      <w:r w:rsidRPr="00E53E3A">
        <w:rPr>
          <w:rFonts w:ascii="Univers" w:hAnsi="Univers"/>
          <w:szCs w:val="23"/>
        </w:rPr>
        <w:t>Review the agenda provided.</w:t>
      </w:r>
    </w:p>
    <w:p w14:paraId="0C347CD7" w14:textId="084A27B0" w:rsidR="00A72584" w:rsidRPr="00E53E3A" w:rsidRDefault="00A72584" w:rsidP="00A72584">
      <w:pPr>
        <w:pStyle w:val="ListParagraph"/>
        <w:numPr>
          <w:ilvl w:val="0"/>
          <w:numId w:val="8"/>
        </w:numPr>
        <w:spacing w:line="240" w:lineRule="auto"/>
        <w:rPr>
          <w:rFonts w:ascii="Univers" w:hAnsi="Univers"/>
          <w:szCs w:val="23"/>
        </w:rPr>
      </w:pPr>
      <w:r>
        <w:rPr>
          <w:rFonts w:ascii="Univers" w:hAnsi="Univers"/>
          <w:szCs w:val="23"/>
        </w:rPr>
        <w:t>E-mail OUCC for any</w:t>
      </w:r>
      <w:r w:rsidR="000A7932" w:rsidRPr="00E53E3A">
        <w:rPr>
          <w:rFonts w:ascii="Univers" w:hAnsi="Univers"/>
          <w:szCs w:val="23"/>
        </w:rPr>
        <w:t xml:space="preserve"> edits/corrections/suggestions for the minutes</w:t>
      </w:r>
      <w:r>
        <w:rPr>
          <w:rFonts w:ascii="Univers" w:hAnsi="Univers"/>
          <w:szCs w:val="23"/>
        </w:rPr>
        <w:t>.</w:t>
      </w:r>
    </w:p>
    <w:p w14:paraId="67884C74" w14:textId="3B0AF853" w:rsidR="000A7932" w:rsidRPr="00E53E3A" w:rsidRDefault="000A7932" w:rsidP="00E67102">
      <w:pPr>
        <w:pStyle w:val="ListParagraph"/>
        <w:spacing w:line="240" w:lineRule="auto"/>
        <w:rPr>
          <w:rFonts w:ascii="Univers" w:hAnsi="Univers"/>
          <w:szCs w:val="23"/>
        </w:rPr>
      </w:pPr>
    </w:p>
    <w:p w14:paraId="67AC2AA4" w14:textId="5EB8BB9C" w:rsidR="007B4A13" w:rsidRPr="006F3E28" w:rsidRDefault="007B4A13" w:rsidP="00E67102">
      <w:pPr>
        <w:spacing w:line="240" w:lineRule="auto"/>
        <w:rPr>
          <w:rFonts w:ascii="Univers" w:hAnsi="Univers"/>
          <w:b/>
          <w:sz w:val="23"/>
          <w:szCs w:val="23"/>
        </w:rPr>
      </w:pPr>
      <w:r w:rsidRPr="006F3E28">
        <w:rPr>
          <w:rFonts w:ascii="Univers" w:hAnsi="Univers"/>
          <w:b/>
          <w:i/>
          <w:sz w:val="23"/>
          <w:szCs w:val="23"/>
        </w:rPr>
        <w:t>If you have been assigned as a Presenter</w:t>
      </w:r>
      <w:r w:rsidR="00EC1C6D" w:rsidRPr="006F3E28">
        <w:rPr>
          <w:rFonts w:ascii="Univers" w:hAnsi="Univers"/>
          <w:b/>
          <w:i/>
          <w:sz w:val="23"/>
          <w:szCs w:val="23"/>
        </w:rPr>
        <w:t>:</w:t>
      </w:r>
    </w:p>
    <w:p w14:paraId="4282CBD5" w14:textId="42C06ACA" w:rsidR="00EC1C6D" w:rsidRPr="00E53E3A" w:rsidRDefault="00EC1C6D" w:rsidP="00AE1BCF">
      <w:pPr>
        <w:pStyle w:val="ListParagraph"/>
        <w:numPr>
          <w:ilvl w:val="0"/>
          <w:numId w:val="10"/>
        </w:numPr>
        <w:spacing w:line="240" w:lineRule="auto"/>
        <w:rPr>
          <w:rFonts w:ascii="Univers" w:hAnsi="Univers"/>
        </w:rPr>
      </w:pPr>
      <w:r w:rsidRPr="00E53E3A">
        <w:rPr>
          <w:rFonts w:ascii="Univers" w:hAnsi="Univers"/>
        </w:rPr>
        <w:t>Each action will be introduced by a representative fro</w:t>
      </w:r>
      <w:r w:rsidR="002E2515" w:rsidRPr="00E53E3A">
        <w:rPr>
          <w:rFonts w:ascii="Univers" w:hAnsi="Univers"/>
        </w:rPr>
        <w:t>m</w:t>
      </w:r>
      <w:r w:rsidRPr="00E53E3A">
        <w:rPr>
          <w:rFonts w:ascii="Univers" w:hAnsi="Univers"/>
        </w:rPr>
        <w:t xml:space="preserve"> the college where the action originated. The assigned representative will serve as a liaison between the college/department/program that submitted the action and CUE. If more than one representative for a College or Program is on the Council then action to present will be split between the representatives.</w:t>
      </w:r>
      <w:r w:rsidR="00AE1BCF" w:rsidRPr="00E53E3A">
        <w:rPr>
          <w:rFonts w:ascii="Univers" w:hAnsi="Univers"/>
        </w:rPr>
        <w:t xml:space="preserve"> </w:t>
      </w:r>
      <w:r w:rsidR="002F5502" w:rsidRPr="00A72584">
        <w:rPr>
          <w:rFonts w:ascii="Univers" w:hAnsi="Univers"/>
          <w:b/>
        </w:rPr>
        <w:t xml:space="preserve">If you are assigned an action and cannot attend, please contact another CUE representative from your college to present these actions or secure a proxy who can attend in your absence.  </w:t>
      </w:r>
      <w:r w:rsidR="002F5502" w:rsidRPr="00E53E3A">
        <w:rPr>
          <w:rFonts w:ascii="Univers" w:hAnsi="Univers"/>
        </w:rPr>
        <w:t>In the event you are the only</w:t>
      </w:r>
      <w:r w:rsidR="002F5502" w:rsidRPr="00AE1BCF">
        <w:rPr>
          <w:rFonts w:ascii="Univers" w:hAnsi="Univers"/>
          <w:sz w:val="23"/>
          <w:szCs w:val="23"/>
        </w:rPr>
        <w:t xml:space="preserve"> </w:t>
      </w:r>
      <w:r w:rsidR="002F5502" w:rsidRPr="00E53E3A">
        <w:rPr>
          <w:rFonts w:ascii="Univers" w:hAnsi="Univers"/>
        </w:rPr>
        <w:t>representative from your college and no proxy is available, notify the coordinator immediately.</w:t>
      </w:r>
      <w:r w:rsidR="00C65369" w:rsidRPr="00E53E3A">
        <w:rPr>
          <w:rFonts w:ascii="Univers" w:hAnsi="Univers"/>
        </w:rPr>
        <w:br/>
      </w:r>
    </w:p>
    <w:p w14:paraId="351FF09D" w14:textId="7F1EAE5C" w:rsidR="00C65369" w:rsidRPr="00E53E3A" w:rsidRDefault="00C65369" w:rsidP="00FF550B">
      <w:pPr>
        <w:pStyle w:val="ListParagraph"/>
        <w:numPr>
          <w:ilvl w:val="0"/>
          <w:numId w:val="10"/>
        </w:numPr>
        <w:spacing w:line="240" w:lineRule="auto"/>
        <w:rPr>
          <w:rFonts w:ascii="Univers" w:hAnsi="Univers"/>
        </w:rPr>
      </w:pPr>
      <w:r w:rsidRPr="00E53E3A">
        <w:rPr>
          <w:rFonts w:ascii="Univers" w:hAnsi="Univers"/>
          <w:b/>
        </w:rPr>
        <w:t>Examine</w:t>
      </w:r>
      <w:r w:rsidRPr="00E53E3A">
        <w:rPr>
          <w:rFonts w:ascii="Univers" w:hAnsi="Univers"/>
        </w:rPr>
        <w:t xml:space="preserve"> the action and if you note anything questionable, please contact the department/program for clarification or ask the department/program to send a representative to the meeting to field questions that may arise. If you deem the action should be withdrawn and presented at future meeting, notify </w:t>
      </w:r>
      <w:r w:rsidR="00A72584">
        <w:rPr>
          <w:rFonts w:ascii="Univers" w:hAnsi="Univers"/>
        </w:rPr>
        <w:t>OUCC</w:t>
      </w:r>
      <w:r w:rsidRPr="00E53E3A">
        <w:rPr>
          <w:rFonts w:ascii="Univers" w:hAnsi="Univers"/>
        </w:rPr>
        <w:t xml:space="preserve"> and your college liaison prior to the start of the meeting </w:t>
      </w:r>
      <w:r w:rsidRPr="00E53E3A">
        <w:rPr>
          <w:rFonts w:ascii="Univers" w:hAnsi="Univers"/>
        </w:rPr>
        <w:lastRenderedPageBreak/>
        <w:t>if possible.</w:t>
      </w:r>
      <w:r w:rsidR="00AE1BCF" w:rsidRPr="00E53E3A">
        <w:rPr>
          <w:rFonts w:ascii="Univers" w:hAnsi="Univers"/>
        </w:rPr>
        <w:br/>
      </w:r>
    </w:p>
    <w:p w14:paraId="05D1832A" w14:textId="2E5A2689" w:rsidR="00AE1BCF" w:rsidRPr="00E53E3A" w:rsidRDefault="00AE1BCF" w:rsidP="00FF550B">
      <w:pPr>
        <w:pStyle w:val="ListParagraph"/>
        <w:numPr>
          <w:ilvl w:val="0"/>
          <w:numId w:val="10"/>
        </w:numPr>
        <w:spacing w:line="240" w:lineRule="auto"/>
        <w:rPr>
          <w:rFonts w:ascii="Univers" w:hAnsi="Univers"/>
        </w:rPr>
      </w:pPr>
      <w:r w:rsidRPr="00E53E3A">
        <w:rPr>
          <w:rFonts w:ascii="Univers" w:hAnsi="Univers"/>
          <w:b/>
        </w:rPr>
        <w:t>Encourage</w:t>
      </w:r>
      <w:r w:rsidRPr="00E53E3A">
        <w:rPr>
          <w:rFonts w:ascii="Univers" w:hAnsi="Univers"/>
        </w:rPr>
        <w:t xml:space="preserve"> the instructor, program coordinator, or a department representative to attend CUE. This helps the council understand the goals of the course, and helps the representative understand possible pending revisions needed.</w:t>
      </w:r>
      <w:r w:rsidR="00B0680E" w:rsidRPr="00E53E3A">
        <w:rPr>
          <w:rFonts w:ascii="Univers" w:hAnsi="Univers"/>
        </w:rPr>
        <w:br/>
      </w:r>
    </w:p>
    <w:p w14:paraId="5F37385C" w14:textId="7DC9242C" w:rsidR="00AE1BCF" w:rsidRPr="00E53E3A" w:rsidRDefault="00B0680E" w:rsidP="00FF550B">
      <w:pPr>
        <w:pStyle w:val="ListParagraph"/>
        <w:numPr>
          <w:ilvl w:val="0"/>
          <w:numId w:val="10"/>
        </w:numPr>
        <w:spacing w:line="240" w:lineRule="auto"/>
        <w:rPr>
          <w:rFonts w:ascii="Univers" w:hAnsi="Univers"/>
        </w:rPr>
      </w:pPr>
      <w:r w:rsidRPr="00E53E3A">
        <w:rPr>
          <w:rFonts w:ascii="Univers" w:hAnsi="Univers"/>
          <w:b/>
        </w:rPr>
        <w:t>Present</w:t>
      </w:r>
      <w:r w:rsidRPr="00E53E3A">
        <w:rPr>
          <w:rFonts w:ascii="Univers" w:hAnsi="Univers"/>
        </w:rPr>
        <w:t xml:space="preserve"> the action at the upcoming meeting in the form of a motion:</w:t>
      </w:r>
    </w:p>
    <w:p w14:paraId="7494713D" w14:textId="4C89C67E" w:rsidR="00B0680E" w:rsidRPr="00E53E3A" w:rsidRDefault="00B0680E" w:rsidP="00B0680E">
      <w:pPr>
        <w:pStyle w:val="ListParagraph"/>
        <w:spacing w:line="240" w:lineRule="auto"/>
        <w:rPr>
          <w:rFonts w:ascii="Univers" w:hAnsi="Univers"/>
          <w:i/>
        </w:rPr>
      </w:pPr>
      <w:r w:rsidRPr="00E53E3A">
        <w:rPr>
          <w:rFonts w:ascii="Univers" w:hAnsi="Univers"/>
        </w:rPr>
        <w:t xml:space="preserve">Ex: </w:t>
      </w:r>
      <w:r w:rsidR="000B7895" w:rsidRPr="00E53E3A">
        <w:rPr>
          <w:rFonts w:ascii="Univers" w:hAnsi="Univers"/>
          <w:i/>
        </w:rPr>
        <w:t>“I</w:t>
      </w:r>
      <w:r w:rsidRPr="00E53E3A">
        <w:rPr>
          <w:rFonts w:ascii="Univers" w:hAnsi="Univers"/>
          <w:i/>
        </w:rPr>
        <w:t xml:space="preserve"> move to approve the inclusion of SOC 202 to the GEP Social Sciences list.”</w:t>
      </w:r>
      <w:r w:rsidR="00E060EE" w:rsidRPr="00E53E3A">
        <w:rPr>
          <w:rFonts w:ascii="Univers" w:hAnsi="Univers"/>
          <w:i/>
        </w:rPr>
        <w:br/>
      </w:r>
    </w:p>
    <w:p w14:paraId="019FD70F" w14:textId="43370703" w:rsidR="00773392" w:rsidRPr="00E53E3A" w:rsidRDefault="00C3636A" w:rsidP="00773392">
      <w:pPr>
        <w:pStyle w:val="ListParagraph"/>
        <w:numPr>
          <w:ilvl w:val="0"/>
          <w:numId w:val="11"/>
        </w:numPr>
        <w:spacing w:line="240" w:lineRule="auto"/>
        <w:rPr>
          <w:rFonts w:ascii="Univers" w:hAnsi="Univers"/>
        </w:rPr>
      </w:pPr>
      <w:r w:rsidRPr="00E53E3A">
        <w:rPr>
          <w:rFonts w:ascii="Univers" w:hAnsi="Univers"/>
          <w:b/>
        </w:rPr>
        <w:t>Communicate</w:t>
      </w:r>
      <w:r w:rsidRPr="00E53E3A">
        <w:rPr>
          <w:rFonts w:ascii="Univers" w:hAnsi="Univers"/>
        </w:rPr>
        <w:t xml:space="preserve"> the results of the council’s </w:t>
      </w:r>
      <w:r w:rsidR="00E060EE" w:rsidRPr="00E53E3A">
        <w:rPr>
          <w:rFonts w:ascii="Univers" w:hAnsi="Univers"/>
        </w:rPr>
        <w:t>action</w:t>
      </w:r>
      <w:r w:rsidRPr="00E53E3A">
        <w:rPr>
          <w:rFonts w:ascii="Univers" w:hAnsi="Univers"/>
        </w:rPr>
        <w:t xml:space="preserve"> to the applicable persons and/or groups in </w:t>
      </w:r>
      <w:r w:rsidR="00E060EE" w:rsidRPr="00E53E3A">
        <w:rPr>
          <w:rFonts w:ascii="Univers" w:hAnsi="Univers"/>
        </w:rPr>
        <w:t>your college, including your college liaison.</w:t>
      </w:r>
      <w:r w:rsidR="00E71CF0" w:rsidRPr="00E53E3A">
        <w:rPr>
          <w:rFonts w:ascii="Univers" w:hAnsi="Univers"/>
        </w:rPr>
        <w:t xml:space="preserve"> Others that you might include in your notification include, but are not limited to: Department Head, College CCC Chair, and/or Program Coordinator.</w:t>
      </w:r>
    </w:p>
    <w:p w14:paraId="6C0A02E8" w14:textId="428A79FF" w:rsidR="00773392" w:rsidRPr="00650083" w:rsidRDefault="00773392" w:rsidP="00650083">
      <w:pPr>
        <w:spacing w:line="240" w:lineRule="auto"/>
        <w:jc w:val="center"/>
        <w:rPr>
          <w:rFonts w:ascii="Univers" w:hAnsi="Univers"/>
          <w:b/>
          <w:sz w:val="23"/>
          <w:szCs w:val="23"/>
        </w:rPr>
      </w:pPr>
      <w:r w:rsidRPr="00650083">
        <w:rPr>
          <w:rFonts w:ascii="Univers" w:hAnsi="Univers"/>
          <w:b/>
          <w:sz w:val="23"/>
          <w:szCs w:val="23"/>
        </w:rPr>
        <w:t>Possible</w:t>
      </w:r>
      <w:r w:rsidR="00650083" w:rsidRPr="00650083">
        <w:rPr>
          <w:rFonts w:ascii="Univers" w:hAnsi="Univers"/>
          <w:b/>
          <w:sz w:val="23"/>
          <w:szCs w:val="23"/>
        </w:rPr>
        <w:t xml:space="preserve"> Committee Decisions</w:t>
      </w:r>
    </w:p>
    <w:tbl>
      <w:tblPr>
        <w:tblW w:w="0" w:type="auto"/>
        <w:jc w:val="center"/>
        <w:tblInd w:w="93" w:type="dxa"/>
        <w:tblLook w:val="04A0" w:firstRow="1" w:lastRow="0" w:firstColumn="1" w:lastColumn="0" w:noHBand="0" w:noVBand="1"/>
      </w:tblPr>
      <w:tblGrid>
        <w:gridCol w:w="1994"/>
        <w:gridCol w:w="8065"/>
      </w:tblGrid>
      <w:tr w:rsidR="00CE40C7" w:rsidRPr="00441F1B" w14:paraId="32522729" w14:textId="77777777" w:rsidTr="00532475">
        <w:trPr>
          <w:trHeight w:val="7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45FB" w14:textId="77777777" w:rsidR="00CE40C7" w:rsidRPr="00441F1B" w:rsidRDefault="00CE40C7" w:rsidP="00C009C2">
            <w:pPr>
              <w:spacing w:after="0" w:line="240" w:lineRule="auto"/>
              <w:rPr>
                <w:rFonts w:ascii="Univers" w:eastAsia="Times New Roman" w:hAnsi="Univers" w:cs="Times New Roman"/>
                <w:b/>
                <w:bCs/>
                <w:color w:val="000000"/>
                <w:sz w:val="20"/>
                <w:szCs w:val="20"/>
              </w:rPr>
            </w:pPr>
            <w:r w:rsidRPr="00441F1B">
              <w:rPr>
                <w:rFonts w:ascii="Univers" w:eastAsia="Times New Roman" w:hAnsi="Univers" w:cs="Times New Roman"/>
                <w:b/>
                <w:bCs/>
                <w:color w:val="000000"/>
                <w:sz w:val="20"/>
                <w:szCs w:val="20"/>
              </w:rPr>
              <w:t>Approved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958D16" w14:textId="77777777" w:rsidR="00CE40C7" w:rsidRPr="00441F1B" w:rsidRDefault="00CE40C7" w:rsidP="00C009C2">
            <w:pPr>
              <w:spacing w:after="0" w:line="240" w:lineRule="auto"/>
              <w:rPr>
                <w:rFonts w:ascii="Univers" w:eastAsia="Times New Roman" w:hAnsi="Univers" w:cs="Times New Roman"/>
                <w:color w:val="000000"/>
                <w:sz w:val="20"/>
                <w:szCs w:val="20"/>
              </w:rPr>
            </w:pPr>
            <w:r w:rsidRPr="00441F1B">
              <w:rPr>
                <w:rFonts w:ascii="Univers" w:eastAsia="Times New Roman" w:hAnsi="Univers" w:cs="Times New Roman"/>
                <w:color w:val="000000"/>
                <w:sz w:val="20"/>
                <w:szCs w:val="20"/>
              </w:rPr>
              <w:t xml:space="preserve">Notify appropriate college/departmental constituents of course approval. No need for any further action.  </w:t>
            </w:r>
          </w:p>
        </w:tc>
      </w:tr>
      <w:tr w:rsidR="00CE40C7" w:rsidRPr="00441F1B" w14:paraId="3EF1B71B" w14:textId="77777777" w:rsidTr="00532475">
        <w:trPr>
          <w:trHeight w:val="10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52325" w14:textId="67E9D797" w:rsidR="00CE40C7" w:rsidRPr="00441F1B" w:rsidRDefault="00CE40C7" w:rsidP="00C009C2">
            <w:pPr>
              <w:spacing w:after="0" w:line="240" w:lineRule="auto"/>
              <w:rPr>
                <w:rFonts w:ascii="Univers" w:eastAsia="Times New Roman" w:hAnsi="Univers" w:cs="Times New Roman"/>
                <w:b/>
                <w:bCs/>
                <w:color w:val="000000"/>
                <w:sz w:val="20"/>
                <w:szCs w:val="20"/>
              </w:rPr>
            </w:pPr>
            <w:r w:rsidRPr="00441F1B">
              <w:rPr>
                <w:rFonts w:ascii="Univers" w:eastAsia="Times New Roman" w:hAnsi="Univers" w:cs="Times New Roman"/>
                <w:b/>
                <w:bCs/>
                <w:color w:val="000000"/>
                <w:sz w:val="20"/>
                <w:szCs w:val="20"/>
              </w:rPr>
              <w:t>Approved Pending</w:t>
            </w:r>
          </w:p>
        </w:tc>
        <w:tc>
          <w:tcPr>
            <w:tcW w:w="0" w:type="auto"/>
            <w:tcBorders>
              <w:top w:val="nil"/>
              <w:left w:val="nil"/>
              <w:bottom w:val="single" w:sz="4" w:space="0" w:color="auto"/>
              <w:right w:val="single" w:sz="4" w:space="0" w:color="auto"/>
            </w:tcBorders>
            <w:shd w:val="clear" w:color="auto" w:fill="auto"/>
            <w:vAlign w:val="center"/>
            <w:hideMark/>
          </w:tcPr>
          <w:p w14:paraId="0411EE5A" w14:textId="17A0CCBA" w:rsidR="00CE40C7" w:rsidRPr="00441F1B" w:rsidRDefault="00CE40C7" w:rsidP="008D2933">
            <w:pPr>
              <w:spacing w:after="0" w:line="240" w:lineRule="auto"/>
              <w:rPr>
                <w:rFonts w:ascii="Univers" w:eastAsia="Times New Roman" w:hAnsi="Univers" w:cs="Times New Roman"/>
                <w:color w:val="000000"/>
                <w:sz w:val="20"/>
                <w:szCs w:val="20"/>
              </w:rPr>
            </w:pPr>
            <w:r w:rsidRPr="00441F1B">
              <w:rPr>
                <w:rFonts w:ascii="Univers" w:eastAsia="Times New Roman" w:hAnsi="Univers" w:cs="Times New Roman"/>
                <w:color w:val="000000"/>
                <w:sz w:val="20"/>
                <w:szCs w:val="20"/>
              </w:rPr>
              <w:t xml:space="preserve">Notify appropriate college/departmental constituents of the revisions required to fully approve the course.   Please be aware that the action does not have final approval and will not be processed until all revisions have been made.  Please send revised information to </w:t>
            </w:r>
            <w:proofErr w:type="gramStart"/>
            <w:r w:rsidR="00A72584">
              <w:rPr>
                <w:rFonts w:ascii="Univers" w:eastAsia="Times New Roman" w:hAnsi="Univers" w:cs="Times New Roman"/>
                <w:color w:val="000000"/>
                <w:sz w:val="20"/>
                <w:szCs w:val="20"/>
              </w:rPr>
              <w:t>OUCC</w:t>
            </w:r>
            <w:r w:rsidRPr="00441F1B">
              <w:rPr>
                <w:rFonts w:ascii="Univers" w:eastAsia="Times New Roman" w:hAnsi="Univers" w:cs="Times New Roman"/>
                <w:color w:val="000000"/>
                <w:sz w:val="20"/>
                <w:szCs w:val="20"/>
              </w:rPr>
              <w:t xml:space="preserve"> </w:t>
            </w:r>
            <w:r w:rsidR="008D2933">
              <w:rPr>
                <w:rFonts w:ascii="Univers" w:eastAsia="Times New Roman" w:hAnsi="Univers" w:cs="Times New Roman"/>
                <w:color w:val="000000"/>
                <w:sz w:val="20"/>
                <w:szCs w:val="20"/>
              </w:rPr>
              <w:t>.</w:t>
            </w:r>
            <w:proofErr w:type="gramEnd"/>
            <w:r w:rsidRPr="00441F1B">
              <w:rPr>
                <w:rFonts w:ascii="Univers" w:eastAsia="Times New Roman" w:hAnsi="Univers" w:cs="Times New Roman"/>
                <w:color w:val="000000"/>
                <w:sz w:val="20"/>
                <w:szCs w:val="20"/>
              </w:rPr>
              <w:t xml:space="preserve"> Do not send revision to Registration &amp; Records.</w:t>
            </w:r>
          </w:p>
        </w:tc>
      </w:tr>
      <w:tr w:rsidR="00CE40C7" w:rsidRPr="00441F1B" w14:paraId="4A5AA849" w14:textId="77777777" w:rsidTr="00532475">
        <w:trPr>
          <w:trHeight w:val="123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A5A6D" w14:textId="77777777" w:rsidR="00CE40C7" w:rsidRPr="00441F1B" w:rsidRDefault="00CE40C7" w:rsidP="00C009C2">
            <w:pPr>
              <w:spacing w:after="0" w:line="240" w:lineRule="auto"/>
              <w:rPr>
                <w:rFonts w:ascii="Univers" w:eastAsia="Times New Roman" w:hAnsi="Univers" w:cs="Times New Roman"/>
                <w:b/>
                <w:bCs/>
                <w:color w:val="000000"/>
                <w:sz w:val="20"/>
                <w:szCs w:val="20"/>
              </w:rPr>
            </w:pPr>
            <w:r w:rsidRPr="00441F1B">
              <w:rPr>
                <w:rFonts w:ascii="Univers" w:eastAsia="Times New Roman" w:hAnsi="Univers" w:cs="Times New Roman"/>
                <w:b/>
                <w:bCs/>
                <w:color w:val="000000"/>
                <w:sz w:val="20"/>
                <w:szCs w:val="20"/>
              </w:rPr>
              <w:t>Tabled</w:t>
            </w:r>
          </w:p>
        </w:tc>
        <w:tc>
          <w:tcPr>
            <w:tcW w:w="0" w:type="auto"/>
            <w:tcBorders>
              <w:top w:val="nil"/>
              <w:left w:val="nil"/>
              <w:bottom w:val="single" w:sz="4" w:space="0" w:color="auto"/>
              <w:right w:val="single" w:sz="4" w:space="0" w:color="auto"/>
            </w:tcBorders>
            <w:shd w:val="clear" w:color="auto" w:fill="auto"/>
            <w:vAlign w:val="center"/>
            <w:hideMark/>
          </w:tcPr>
          <w:p w14:paraId="5A3BFCB6" w14:textId="39599358" w:rsidR="00CE40C7" w:rsidRPr="00441F1B" w:rsidRDefault="00CE40C7" w:rsidP="00A72584">
            <w:pPr>
              <w:spacing w:after="0" w:line="240" w:lineRule="auto"/>
              <w:rPr>
                <w:rFonts w:ascii="Univers" w:eastAsia="Times New Roman" w:hAnsi="Univers" w:cs="Times New Roman"/>
                <w:color w:val="000000"/>
                <w:sz w:val="20"/>
                <w:szCs w:val="20"/>
              </w:rPr>
            </w:pPr>
            <w:r w:rsidRPr="00441F1B">
              <w:rPr>
                <w:rFonts w:ascii="Univers" w:eastAsia="Times New Roman" w:hAnsi="Univers" w:cs="Times New Roman"/>
                <w:color w:val="000000"/>
                <w:sz w:val="20"/>
                <w:szCs w:val="20"/>
              </w:rPr>
              <w:t xml:space="preserve">Notify appropriate college/departmental constituents of the status. Provide information as to why the council tabled the action. Once revisions have been made, the instructor will work with the college liaison to return the action to </w:t>
            </w:r>
            <w:r w:rsidR="00A72584">
              <w:rPr>
                <w:rFonts w:ascii="Univers" w:eastAsia="Times New Roman" w:hAnsi="Univers" w:cs="Times New Roman"/>
                <w:color w:val="000000"/>
                <w:sz w:val="20"/>
                <w:szCs w:val="20"/>
              </w:rPr>
              <w:t>OUCC</w:t>
            </w:r>
            <w:r w:rsidRPr="00441F1B">
              <w:rPr>
                <w:rFonts w:ascii="Univers" w:eastAsia="Times New Roman" w:hAnsi="Univers" w:cs="Times New Roman"/>
                <w:color w:val="000000"/>
                <w:sz w:val="20"/>
                <w:szCs w:val="20"/>
              </w:rPr>
              <w:t>. It will be placed on the next available agenda as old business.</w:t>
            </w:r>
          </w:p>
        </w:tc>
      </w:tr>
      <w:tr w:rsidR="00CE40C7" w:rsidRPr="00441F1B" w14:paraId="359DA573" w14:textId="77777777" w:rsidTr="00532475">
        <w:trPr>
          <w:trHeight w:val="5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6CE04" w14:textId="77777777" w:rsidR="00CE40C7" w:rsidRPr="00441F1B" w:rsidRDefault="00CE40C7" w:rsidP="00C009C2">
            <w:pPr>
              <w:spacing w:after="0" w:line="240" w:lineRule="auto"/>
              <w:rPr>
                <w:rFonts w:ascii="Univers" w:eastAsia="Times New Roman" w:hAnsi="Univers" w:cs="Times New Roman"/>
                <w:b/>
                <w:bCs/>
                <w:color w:val="000000"/>
                <w:sz w:val="20"/>
                <w:szCs w:val="20"/>
              </w:rPr>
            </w:pPr>
            <w:r w:rsidRPr="00441F1B">
              <w:rPr>
                <w:rFonts w:ascii="Univers" w:eastAsia="Times New Roman" w:hAnsi="Univers" w:cs="Times New Roman"/>
                <w:b/>
                <w:bCs/>
                <w:color w:val="000000"/>
                <w:sz w:val="20"/>
                <w:szCs w:val="20"/>
              </w:rPr>
              <w:t>Withdrawn</w:t>
            </w:r>
          </w:p>
        </w:tc>
        <w:tc>
          <w:tcPr>
            <w:tcW w:w="0" w:type="auto"/>
            <w:tcBorders>
              <w:top w:val="nil"/>
              <w:left w:val="nil"/>
              <w:bottom w:val="single" w:sz="4" w:space="0" w:color="auto"/>
              <w:right w:val="single" w:sz="4" w:space="0" w:color="auto"/>
            </w:tcBorders>
            <w:shd w:val="clear" w:color="auto" w:fill="auto"/>
            <w:vAlign w:val="center"/>
            <w:hideMark/>
          </w:tcPr>
          <w:p w14:paraId="214A2C99" w14:textId="3C767A40" w:rsidR="00CE40C7" w:rsidRPr="00441F1B" w:rsidRDefault="00CE40C7" w:rsidP="00A72584">
            <w:pPr>
              <w:spacing w:after="0" w:line="240" w:lineRule="auto"/>
              <w:rPr>
                <w:rFonts w:ascii="Univers" w:eastAsia="Times New Roman" w:hAnsi="Univers" w:cs="Times New Roman"/>
                <w:color w:val="000000"/>
                <w:sz w:val="20"/>
                <w:szCs w:val="20"/>
              </w:rPr>
            </w:pPr>
            <w:r w:rsidRPr="00441F1B">
              <w:rPr>
                <w:rFonts w:ascii="Univers" w:eastAsia="Times New Roman" w:hAnsi="Univers" w:cs="Times New Roman"/>
                <w:color w:val="000000"/>
                <w:sz w:val="20"/>
                <w:szCs w:val="20"/>
              </w:rPr>
              <w:t xml:space="preserve">Notify appropriate college/departmental constituents of the status. The college liaison will need to resend/notify </w:t>
            </w:r>
            <w:r w:rsidR="00A72584">
              <w:rPr>
                <w:rFonts w:ascii="Univers" w:eastAsia="Times New Roman" w:hAnsi="Univers" w:cs="Times New Roman"/>
                <w:color w:val="000000"/>
                <w:sz w:val="20"/>
                <w:szCs w:val="20"/>
              </w:rPr>
              <w:t>OUCC</w:t>
            </w:r>
            <w:r w:rsidRPr="00441F1B">
              <w:rPr>
                <w:rFonts w:ascii="Univers" w:eastAsia="Times New Roman" w:hAnsi="Univers" w:cs="Times New Roman"/>
                <w:color w:val="000000"/>
                <w:sz w:val="20"/>
                <w:szCs w:val="20"/>
              </w:rPr>
              <w:t xml:space="preserve"> when course is ready to be reviewed by CUE at the next available meeting.</w:t>
            </w:r>
          </w:p>
        </w:tc>
      </w:tr>
    </w:tbl>
    <w:p w14:paraId="28A62ACF" w14:textId="77777777" w:rsidR="00FF550B" w:rsidRDefault="00FF550B" w:rsidP="00E67102">
      <w:pPr>
        <w:spacing w:line="240" w:lineRule="auto"/>
        <w:rPr>
          <w:rFonts w:ascii="Univers" w:hAnsi="Univers"/>
          <w:sz w:val="23"/>
          <w:szCs w:val="23"/>
        </w:rPr>
      </w:pPr>
    </w:p>
    <w:p w14:paraId="281DDB1D" w14:textId="6973D93F" w:rsidR="001262CC" w:rsidRDefault="007C0ADD" w:rsidP="001262CC">
      <w:pPr>
        <w:spacing w:line="240" w:lineRule="auto"/>
        <w:rPr>
          <w:rFonts w:ascii="Univers" w:hAnsi="Univers"/>
          <w:b/>
          <w:i/>
          <w:sz w:val="23"/>
          <w:szCs w:val="23"/>
        </w:rPr>
      </w:pPr>
      <w:r w:rsidRPr="006F3E28">
        <w:rPr>
          <w:rFonts w:ascii="Univers" w:hAnsi="Univers"/>
          <w:b/>
          <w:i/>
          <w:sz w:val="23"/>
          <w:szCs w:val="23"/>
        </w:rPr>
        <w:t>If you h</w:t>
      </w:r>
      <w:r>
        <w:rPr>
          <w:rFonts w:ascii="Univers" w:hAnsi="Univers"/>
          <w:b/>
          <w:i/>
          <w:sz w:val="23"/>
          <w:szCs w:val="23"/>
        </w:rPr>
        <w:t>ave been assigned as a Reviewer</w:t>
      </w:r>
      <w:r w:rsidRPr="006F3E28">
        <w:rPr>
          <w:rFonts w:ascii="Univers" w:hAnsi="Univers"/>
          <w:b/>
          <w:i/>
          <w:sz w:val="23"/>
          <w:szCs w:val="23"/>
        </w:rPr>
        <w:t>:</w:t>
      </w:r>
    </w:p>
    <w:p w14:paraId="5839D1B1" w14:textId="26450142" w:rsidR="00963DFD" w:rsidRPr="00CA5879" w:rsidRDefault="001262CC" w:rsidP="008269AB">
      <w:pPr>
        <w:spacing w:line="240" w:lineRule="auto"/>
        <w:rPr>
          <w:rFonts w:ascii="Univers" w:hAnsi="Univers"/>
        </w:rPr>
      </w:pPr>
      <w:r w:rsidRPr="00CA5879">
        <w:rPr>
          <w:rFonts w:ascii="Univers" w:hAnsi="Univers"/>
        </w:rPr>
        <w:t>Generally, the coordinator will assign three committee members to review a particular action.  In the absence of assigned reviewers on the agenda, all members are to evaluation the action.</w:t>
      </w:r>
      <w:r w:rsidR="0067360A" w:rsidRPr="00CA5879">
        <w:rPr>
          <w:rFonts w:ascii="Univers" w:hAnsi="Univers"/>
        </w:rPr>
        <w:t xml:space="preserve"> All members are encouraged to review each action.</w:t>
      </w:r>
    </w:p>
    <w:p w14:paraId="7CCE072E" w14:textId="68C6FB13" w:rsidR="00E53E3A" w:rsidRPr="00E53E3A" w:rsidRDefault="008269AB" w:rsidP="00441F1B">
      <w:pPr>
        <w:pStyle w:val="ListParagraph"/>
        <w:numPr>
          <w:ilvl w:val="0"/>
          <w:numId w:val="11"/>
        </w:numPr>
        <w:spacing w:line="240" w:lineRule="auto"/>
        <w:rPr>
          <w:rFonts w:ascii="Univers" w:hAnsi="Univers"/>
        </w:rPr>
      </w:pPr>
      <w:r w:rsidRPr="00E53E3A">
        <w:rPr>
          <w:rFonts w:ascii="Univers" w:hAnsi="Univers"/>
          <w:b/>
        </w:rPr>
        <w:t>Evaluate</w:t>
      </w:r>
      <w:r w:rsidR="00963DFD" w:rsidRPr="00E53E3A">
        <w:rPr>
          <w:rFonts w:ascii="Univers" w:hAnsi="Univers"/>
          <w:b/>
        </w:rPr>
        <w:t xml:space="preserve"> </w:t>
      </w:r>
      <w:r w:rsidR="00963DFD" w:rsidRPr="00E53E3A">
        <w:rPr>
          <w:rFonts w:ascii="Univers" w:hAnsi="Univers"/>
        </w:rPr>
        <w:t xml:space="preserve">the course information found on the CIM form and present to </w:t>
      </w:r>
      <w:r w:rsidRPr="00E53E3A">
        <w:rPr>
          <w:rFonts w:ascii="Univers" w:hAnsi="Univers"/>
        </w:rPr>
        <w:t xml:space="preserve">the council the result of your </w:t>
      </w:r>
      <w:r w:rsidR="00963DFD" w:rsidRPr="00E53E3A">
        <w:rPr>
          <w:rFonts w:ascii="Univers" w:hAnsi="Univers"/>
        </w:rPr>
        <w:t>assessment</w:t>
      </w:r>
      <w:r w:rsidR="00AB3897" w:rsidRPr="00E53E3A">
        <w:rPr>
          <w:rFonts w:ascii="Univers" w:hAnsi="Univers"/>
        </w:rPr>
        <w:t xml:space="preserve">. The purview of CUE relates to: Course suitability </w:t>
      </w:r>
      <w:r w:rsidR="00ED1B68">
        <w:rPr>
          <w:rFonts w:ascii="Univers" w:hAnsi="Univers"/>
        </w:rPr>
        <w:t>for the General Education Program</w:t>
      </w:r>
      <w:r w:rsidR="00CA5879">
        <w:rPr>
          <w:rFonts w:ascii="Univers" w:hAnsi="Univers"/>
        </w:rPr>
        <w:t>, extent to which the course meets outcomes and addresses the category objectives.</w:t>
      </w:r>
      <w:r w:rsidR="00E53E3A">
        <w:rPr>
          <w:rFonts w:ascii="Univers" w:hAnsi="Univers"/>
        </w:rPr>
        <w:br/>
      </w:r>
    </w:p>
    <w:p w14:paraId="3763F36D" w14:textId="1576B33B" w:rsidR="00E53E3A" w:rsidRDefault="00E53E3A" w:rsidP="00E53E3A">
      <w:pPr>
        <w:pStyle w:val="ListParagraph"/>
        <w:numPr>
          <w:ilvl w:val="0"/>
          <w:numId w:val="11"/>
        </w:numPr>
        <w:spacing w:line="240" w:lineRule="auto"/>
        <w:rPr>
          <w:rFonts w:ascii="Univers" w:hAnsi="Univers"/>
          <w:sz w:val="23"/>
          <w:szCs w:val="23"/>
        </w:rPr>
      </w:pPr>
      <w:r w:rsidRPr="00E53E3A">
        <w:rPr>
          <w:rFonts w:ascii="Univers" w:hAnsi="Univers"/>
          <w:b/>
        </w:rPr>
        <w:t>Review</w:t>
      </w:r>
      <w:r w:rsidRPr="00E53E3A">
        <w:rPr>
          <w:rFonts w:ascii="Univers" w:hAnsi="Univers"/>
        </w:rPr>
        <w:t xml:space="preserve"> the minutes from the previous meeting. Identify any corrections needed, and email </w:t>
      </w:r>
      <w:r w:rsidR="00A72584">
        <w:rPr>
          <w:rFonts w:ascii="Univers" w:hAnsi="Univers"/>
        </w:rPr>
        <w:t>OUCC</w:t>
      </w:r>
      <w:r w:rsidRPr="00E53E3A">
        <w:rPr>
          <w:rFonts w:ascii="Univers" w:hAnsi="Univers"/>
        </w:rPr>
        <w:t xml:space="preserve"> (OUCC) prior to the meeting to review.</w:t>
      </w:r>
      <w:r>
        <w:rPr>
          <w:rFonts w:ascii="Univers" w:hAnsi="Univers"/>
          <w:sz w:val="23"/>
          <w:szCs w:val="23"/>
        </w:rPr>
        <w:br/>
      </w:r>
    </w:p>
    <w:p w14:paraId="542B2A3E" w14:textId="0CACA57E" w:rsidR="00E53E3A" w:rsidRDefault="00E53E3A" w:rsidP="00E53E3A">
      <w:pPr>
        <w:pStyle w:val="ListParagraph"/>
        <w:numPr>
          <w:ilvl w:val="0"/>
          <w:numId w:val="11"/>
        </w:numPr>
        <w:spacing w:line="240" w:lineRule="auto"/>
        <w:rPr>
          <w:rFonts w:ascii="Univers" w:hAnsi="Univers"/>
        </w:rPr>
      </w:pPr>
      <w:r w:rsidRPr="00E53E3A">
        <w:rPr>
          <w:rFonts w:ascii="Univers" w:hAnsi="Univers"/>
          <w:b/>
        </w:rPr>
        <w:t>Analyze</w:t>
      </w:r>
      <w:r w:rsidRPr="00E53E3A">
        <w:rPr>
          <w:rFonts w:ascii="Univers" w:hAnsi="Univers"/>
        </w:rPr>
        <w:t xml:space="preserve"> discussion items and identify any issues that may be of concern to units/persons within your college.  There will be ample time to solicit feedback from your college.</w:t>
      </w:r>
    </w:p>
    <w:p w14:paraId="3612DEF4" w14:textId="77777777" w:rsidR="006035C1" w:rsidRDefault="006035C1" w:rsidP="006035C1">
      <w:pPr>
        <w:spacing w:line="240" w:lineRule="auto"/>
        <w:rPr>
          <w:rFonts w:ascii="Univers" w:hAnsi="Univers"/>
        </w:rPr>
      </w:pPr>
    </w:p>
    <w:p w14:paraId="5FA7C5B4" w14:textId="77777777" w:rsidR="006035C1" w:rsidRDefault="006035C1" w:rsidP="006035C1">
      <w:pPr>
        <w:spacing w:line="240" w:lineRule="auto"/>
        <w:rPr>
          <w:rFonts w:ascii="Univers" w:hAnsi="Univers"/>
        </w:rPr>
      </w:pPr>
    </w:p>
    <w:p w14:paraId="42586E92" w14:textId="77777777" w:rsidR="006035C1" w:rsidRDefault="006035C1" w:rsidP="006035C1">
      <w:pPr>
        <w:spacing w:line="240" w:lineRule="auto"/>
        <w:rPr>
          <w:rFonts w:ascii="Univers" w:hAnsi="Univers"/>
        </w:rPr>
      </w:pPr>
    </w:p>
    <w:p w14:paraId="76934FD3" w14:textId="77777777" w:rsidR="00B66631" w:rsidRDefault="00B66631" w:rsidP="006035C1">
      <w:pPr>
        <w:spacing w:line="240" w:lineRule="auto"/>
        <w:rPr>
          <w:rFonts w:ascii="Univers" w:hAnsi="Univers"/>
        </w:rPr>
      </w:pPr>
    </w:p>
    <w:p w14:paraId="3CEDC756" w14:textId="2A3AFC2D" w:rsidR="00D45DF5" w:rsidRDefault="00D45DF5" w:rsidP="00E67102">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70AA8C93" w14:textId="3D016488" w:rsidR="009155D8" w:rsidRPr="008060D3" w:rsidRDefault="009155D8" w:rsidP="00E67102">
      <w:pPr>
        <w:spacing w:line="240" w:lineRule="auto"/>
        <w:rPr>
          <w:rFonts w:ascii="Univers" w:hAnsi="Univers"/>
          <w:sz w:val="23"/>
          <w:szCs w:val="23"/>
        </w:rPr>
      </w:pPr>
      <w:r>
        <w:rPr>
          <w:rFonts w:ascii="Univers" w:hAnsi="Univers"/>
          <w:b/>
          <w:sz w:val="26"/>
          <w:szCs w:val="26"/>
        </w:rPr>
        <w:t>Mission Statement</w:t>
      </w:r>
      <w:r w:rsidR="009E7B30">
        <w:rPr>
          <w:rFonts w:ascii="Univers" w:hAnsi="Univers"/>
          <w:b/>
          <w:sz w:val="26"/>
          <w:szCs w:val="26"/>
        </w:rPr>
        <w:br/>
      </w:r>
      <w:r>
        <w:rPr>
          <w:rFonts w:ascii="Univers" w:hAnsi="Univers"/>
          <w:b/>
          <w:sz w:val="26"/>
          <w:szCs w:val="26"/>
        </w:rPr>
        <w:br/>
      </w:r>
      <w:r w:rsidRPr="00E53E3A">
        <w:rPr>
          <w:rFonts w:ascii="Univers" w:hAnsi="Univers"/>
          <w:szCs w:val="23"/>
        </w:rPr>
        <w:t>The mission of general education is to provide students the opportunity to experience diverse and integrative disciplinary perspectives. General education enhances students’ intellectual engagement in their majors, prepares them for the changing demands of professional careers</w:t>
      </w:r>
      <w:r w:rsidR="008060D3" w:rsidRPr="00E53E3A">
        <w:rPr>
          <w:rFonts w:ascii="Univers" w:hAnsi="Univers"/>
          <w:szCs w:val="23"/>
        </w:rPr>
        <w:t>, equips them for a lifetime of learning, and lays the foundation for involvement in their communities as responsible citizens and leaders.</w:t>
      </w:r>
      <w:r w:rsidR="008060D3">
        <w:rPr>
          <w:rFonts w:ascii="Univers" w:hAnsi="Univers"/>
          <w:sz w:val="23"/>
          <w:szCs w:val="23"/>
        </w:rPr>
        <w:br/>
      </w:r>
    </w:p>
    <w:p w14:paraId="0DE6D355" w14:textId="55C61B4C" w:rsidR="007C0ADD" w:rsidRDefault="00D45DF5" w:rsidP="00E67102">
      <w:pPr>
        <w:spacing w:line="240" w:lineRule="auto"/>
        <w:rPr>
          <w:rFonts w:ascii="Univers" w:hAnsi="Univers"/>
          <w:b/>
          <w:sz w:val="26"/>
          <w:szCs w:val="26"/>
        </w:rPr>
      </w:pPr>
      <w:r w:rsidRPr="00D45DF5">
        <w:rPr>
          <w:rFonts w:ascii="Univers" w:hAnsi="Univers"/>
          <w:b/>
          <w:sz w:val="26"/>
          <w:szCs w:val="26"/>
        </w:rPr>
        <w:t>Guidelines for Development and Review of GEP Course Actions</w:t>
      </w:r>
    </w:p>
    <w:p w14:paraId="02F21657" w14:textId="27FDA96A" w:rsidR="00736A62" w:rsidRPr="00E53E3A" w:rsidRDefault="00F573DE" w:rsidP="00F573DE">
      <w:pPr>
        <w:pStyle w:val="ListParagraph"/>
        <w:numPr>
          <w:ilvl w:val="0"/>
          <w:numId w:val="12"/>
        </w:numPr>
        <w:spacing w:line="240" w:lineRule="auto"/>
        <w:rPr>
          <w:rFonts w:ascii="Univers" w:hAnsi="Univers"/>
          <w:szCs w:val="23"/>
        </w:rPr>
      </w:pPr>
      <w:r w:rsidRPr="00E53E3A">
        <w:rPr>
          <w:rFonts w:ascii="Univers" w:hAnsi="Univers"/>
          <w:szCs w:val="23"/>
        </w:rPr>
        <w:t>GEP c</w:t>
      </w:r>
      <w:r w:rsidR="00736A62" w:rsidRPr="00E53E3A">
        <w:rPr>
          <w:rFonts w:ascii="Univers" w:hAnsi="Univers"/>
          <w:szCs w:val="23"/>
        </w:rPr>
        <w:t>ourses should generally be available to all undergraduate students. GEP Courses should have at least 25% of seats non-restricted.</w:t>
      </w:r>
      <w:r w:rsidRPr="00E53E3A">
        <w:rPr>
          <w:rFonts w:ascii="Univers" w:hAnsi="Univers"/>
          <w:szCs w:val="23"/>
        </w:rPr>
        <w:br/>
      </w:r>
    </w:p>
    <w:p w14:paraId="79216DA1" w14:textId="2B7ED8DA" w:rsidR="00F573DE" w:rsidRPr="00E53E3A" w:rsidRDefault="00F573DE" w:rsidP="00F573DE">
      <w:pPr>
        <w:pStyle w:val="ListParagraph"/>
        <w:numPr>
          <w:ilvl w:val="0"/>
          <w:numId w:val="12"/>
        </w:numPr>
        <w:spacing w:line="240" w:lineRule="auto"/>
        <w:rPr>
          <w:rFonts w:ascii="Univers" w:hAnsi="Univers"/>
          <w:szCs w:val="23"/>
        </w:rPr>
      </w:pPr>
      <w:r w:rsidRPr="00E53E3A">
        <w:rPr>
          <w:rFonts w:ascii="Univers" w:hAnsi="Univers"/>
          <w:szCs w:val="23"/>
        </w:rPr>
        <w:t>GEP courses should have no more than one pre-requisite.</w:t>
      </w:r>
      <w:r w:rsidR="00F43158" w:rsidRPr="00E53E3A">
        <w:rPr>
          <w:rFonts w:ascii="Univers" w:hAnsi="Univers"/>
          <w:szCs w:val="23"/>
        </w:rPr>
        <w:br/>
      </w:r>
    </w:p>
    <w:p w14:paraId="402C4AB4" w14:textId="52806581" w:rsidR="00FB71A9" w:rsidRPr="00E53E3A" w:rsidRDefault="00F43158" w:rsidP="00FB71A9">
      <w:pPr>
        <w:pStyle w:val="ListParagraph"/>
        <w:numPr>
          <w:ilvl w:val="0"/>
          <w:numId w:val="12"/>
        </w:numPr>
        <w:spacing w:line="240" w:lineRule="auto"/>
        <w:rPr>
          <w:rFonts w:ascii="Univers" w:hAnsi="Univers"/>
          <w:szCs w:val="23"/>
        </w:rPr>
      </w:pPr>
      <w:r w:rsidRPr="00E53E3A">
        <w:rPr>
          <w:rFonts w:ascii="Univers" w:hAnsi="Univers"/>
          <w:szCs w:val="23"/>
        </w:rPr>
        <w:t xml:space="preserve">Because course outcomes must be aligned with GEP objectives, courses designed to offer variable topics are not appropriate as permanent offerings on a GEP list. If you are interested in offering an experimental course with GEP attributes, please use the GEP Special Topics Offering form.  </w:t>
      </w:r>
      <w:r w:rsidR="00C16A13">
        <w:rPr>
          <w:rFonts w:ascii="Univers" w:hAnsi="Univers"/>
          <w:szCs w:val="23"/>
        </w:rPr>
        <w:t xml:space="preserve">A </w:t>
      </w:r>
      <w:r w:rsidRPr="00E53E3A">
        <w:rPr>
          <w:rFonts w:ascii="Univers" w:hAnsi="Univers"/>
          <w:szCs w:val="23"/>
        </w:rPr>
        <w:t xml:space="preserve">course </w:t>
      </w:r>
      <w:r w:rsidR="00C16A13">
        <w:rPr>
          <w:rFonts w:ascii="Univers" w:hAnsi="Univers"/>
          <w:szCs w:val="23"/>
        </w:rPr>
        <w:t xml:space="preserve">topic </w:t>
      </w:r>
      <w:r w:rsidRPr="00E53E3A">
        <w:rPr>
          <w:rFonts w:ascii="Univers" w:hAnsi="Univers"/>
          <w:szCs w:val="23"/>
        </w:rPr>
        <w:t xml:space="preserve">can only be offered up to </w:t>
      </w:r>
      <w:r w:rsidR="008D2933">
        <w:rPr>
          <w:rFonts w:ascii="Univers" w:hAnsi="Univers"/>
          <w:szCs w:val="23"/>
        </w:rPr>
        <w:t>two</w:t>
      </w:r>
      <w:r w:rsidRPr="00E53E3A">
        <w:rPr>
          <w:rFonts w:ascii="Univers" w:hAnsi="Univers"/>
          <w:szCs w:val="23"/>
        </w:rPr>
        <w:t xml:space="preserve"> times under this </w:t>
      </w:r>
      <w:r w:rsidR="00A15A21">
        <w:rPr>
          <w:rFonts w:ascii="Univers" w:hAnsi="Univers"/>
          <w:szCs w:val="23"/>
        </w:rPr>
        <w:t>offering</w:t>
      </w:r>
      <w:r w:rsidRPr="00E53E3A">
        <w:rPr>
          <w:rFonts w:ascii="Univers" w:hAnsi="Univers"/>
          <w:szCs w:val="23"/>
        </w:rPr>
        <w:t xml:space="preserve">, and each time it must be reviewed and approved by CUE </w:t>
      </w:r>
      <w:r w:rsidR="00A15A21">
        <w:rPr>
          <w:rFonts w:ascii="Univers" w:hAnsi="Univers"/>
          <w:szCs w:val="23"/>
        </w:rPr>
        <w:t>for each semester offering of the GEP Special Topics.</w:t>
      </w:r>
    </w:p>
    <w:p w14:paraId="49E098C6" w14:textId="5394D272" w:rsidR="00FB71A9" w:rsidRPr="00FB71A9" w:rsidRDefault="00FB71A9" w:rsidP="00FB71A9">
      <w:pPr>
        <w:spacing w:line="240" w:lineRule="auto"/>
        <w:rPr>
          <w:rFonts w:ascii="Univers" w:hAnsi="Univers"/>
          <w:b/>
          <w:sz w:val="23"/>
          <w:szCs w:val="23"/>
        </w:rPr>
      </w:pPr>
      <w:r w:rsidRPr="00FB71A9">
        <w:rPr>
          <w:rFonts w:ascii="Univers" w:hAnsi="Univers"/>
          <w:b/>
          <w:sz w:val="23"/>
          <w:szCs w:val="23"/>
        </w:rPr>
        <w:t>The following types of course actions must be brought forward to CUE for approval:</w:t>
      </w:r>
    </w:p>
    <w:p w14:paraId="26F6F127" w14:textId="77777777" w:rsidR="00FB71A9" w:rsidRPr="00E53E3A" w:rsidRDefault="00FB71A9" w:rsidP="00FB71A9">
      <w:pPr>
        <w:pStyle w:val="ListParagraph"/>
        <w:numPr>
          <w:ilvl w:val="0"/>
          <w:numId w:val="13"/>
        </w:numPr>
        <w:spacing w:line="240" w:lineRule="auto"/>
        <w:rPr>
          <w:rFonts w:ascii="Univers" w:hAnsi="Univers"/>
          <w:szCs w:val="23"/>
        </w:rPr>
      </w:pPr>
      <w:r w:rsidRPr="00E53E3A">
        <w:rPr>
          <w:rFonts w:ascii="Univers" w:hAnsi="Univers"/>
          <w:szCs w:val="23"/>
        </w:rPr>
        <w:t>Proposals to add a course to a GEP list.</w:t>
      </w:r>
    </w:p>
    <w:p w14:paraId="61D57D98" w14:textId="77777777" w:rsidR="00FB71A9" w:rsidRPr="00E53E3A" w:rsidRDefault="00FB71A9" w:rsidP="00FB71A9">
      <w:pPr>
        <w:pStyle w:val="ListParagraph"/>
        <w:numPr>
          <w:ilvl w:val="0"/>
          <w:numId w:val="13"/>
        </w:numPr>
        <w:spacing w:line="240" w:lineRule="auto"/>
        <w:rPr>
          <w:rFonts w:ascii="Univers" w:hAnsi="Univers"/>
          <w:szCs w:val="23"/>
        </w:rPr>
      </w:pPr>
      <w:r w:rsidRPr="00E53E3A">
        <w:rPr>
          <w:rFonts w:ascii="Univers" w:hAnsi="Univers"/>
          <w:szCs w:val="23"/>
        </w:rPr>
        <w:t>Courses already on a GEP list that undergo a change in content or are under review to remain on a GEP list.</w:t>
      </w:r>
    </w:p>
    <w:p w14:paraId="4FD147A0" w14:textId="564008C8" w:rsidR="00FB71A9" w:rsidRPr="00E53E3A" w:rsidRDefault="00FB71A9" w:rsidP="00FB71A9">
      <w:pPr>
        <w:pStyle w:val="ListParagraph"/>
        <w:numPr>
          <w:ilvl w:val="0"/>
          <w:numId w:val="13"/>
        </w:numPr>
        <w:spacing w:line="240" w:lineRule="auto"/>
        <w:rPr>
          <w:rFonts w:ascii="Univers" w:hAnsi="Univers"/>
          <w:szCs w:val="23"/>
        </w:rPr>
      </w:pPr>
      <w:r w:rsidRPr="00E53E3A">
        <w:rPr>
          <w:rFonts w:ascii="Univers" w:hAnsi="Univers"/>
          <w:szCs w:val="23"/>
        </w:rPr>
        <w:t>Courses already on a GEP list applying to be added to another GEP list.</w:t>
      </w:r>
    </w:p>
    <w:p w14:paraId="7FA1B865" w14:textId="2AB5A8B5" w:rsidR="00FB71A9" w:rsidRPr="00E53E3A" w:rsidRDefault="00FB71A9" w:rsidP="00FB71A9">
      <w:pPr>
        <w:pStyle w:val="ListParagraph"/>
        <w:numPr>
          <w:ilvl w:val="0"/>
          <w:numId w:val="13"/>
        </w:numPr>
        <w:spacing w:line="240" w:lineRule="auto"/>
        <w:rPr>
          <w:rFonts w:ascii="Univers" w:hAnsi="Univers"/>
          <w:szCs w:val="23"/>
        </w:rPr>
      </w:pPr>
      <w:r w:rsidRPr="00E53E3A">
        <w:rPr>
          <w:rFonts w:ascii="Univers" w:hAnsi="Univers"/>
          <w:szCs w:val="23"/>
        </w:rPr>
        <w:t>Courses being dropped from a GEP list.</w:t>
      </w:r>
    </w:p>
    <w:p w14:paraId="66D97D4B" w14:textId="7CB5F47A" w:rsidR="00AA22C0" w:rsidRPr="00E53E3A" w:rsidRDefault="00AA22C0" w:rsidP="00FB71A9">
      <w:pPr>
        <w:pStyle w:val="ListParagraph"/>
        <w:numPr>
          <w:ilvl w:val="0"/>
          <w:numId w:val="13"/>
        </w:numPr>
        <w:spacing w:line="240" w:lineRule="auto"/>
        <w:rPr>
          <w:rFonts w:ascii="Univers" w:hAnsi="Univers"/>
          <w:szCs w:val="23"/>
        </w:rPr>
      </w:pPr>
      <w:r w:rsidRPr="00E53E3A">
        <w:rPr>
          <w:rFonts w:ascii="Univers" w:hAnsi="Univers"/>
          <w:szCs w:val="23"/>
        </w:rPr>
        <w:t>Special Topics courses to be offered as GEP Special Topic offering.</w:t>
      </w:r>
    </w:p>
    <w:p w14:paraId="62918E96" w14:textId="031786FA" w:rsidR="004A6905" w:rsidRPr="00E53E3A" w:rsidRDefault="00AA22C0" w:rsidP="004A6905">
      <w:pPr>
        <w:pStyle w:val="ListParagraph"/>
        <w:numPr>
          <w:ilvl w:val="0"/>
          <w:numId w:val="13"/>
        </w:numPr>
        <w:spacing w:line="240" w:lineRule="auto"/>
        <w:rPr>
          <w:rFonts w:ascii="Univers" w:hAnsi="Univers"/>
          <w:szCs w:val="23"/>
        </w:rPr>
      </w:pPr>
      <w:r w:rsidRPr="00E53E3A">
        <w:rPr>
          <w:rFonts w:ascii="Univers" w:hAnsi="Univers"/>
          <w:szCs w:val="23"/>
        </w:rPr>
        <w:t>Honors Special Topics that have GEP attributes.</w:t>
      </w:r>
    </w:p>
    <w:p w14:paraId="72621E20" w14:textId="77777777" w:rsidR="00D222B5" w:rsidRPr="00532475" w:rsidRDefault="00D222B5" w:rsidP="00532475">
      <w:pPr>
        <w:spacing w:line="240" w:lineRule="auto"/>
        <w:rPr>
          <w:rFonts w:ascii="Univers" w:hAnsi="Univers"/>
          <w:sz w:val="23"/>
          <w:szCs w:val="23"/>
        </w:rPr>
      </w:pPr>
    </w:p>
    <w:p w14:paraId="392A9CA0" w14:textId="77777777" w:rsidR="00D222B5" w:rsidRDefault="00D222B5" w:rsidP="00D222B5">
      <w:pPr>
        <w:pStyle w:val="ListParagraph"/>
        <w:spacing w:line="240" w:lineRule="auto"/>
        <w:rPr>
          <w:rFonts w:ascii="Univers" w:hAnsi="Univers"/>
          <w:sz w:val="23"/>
          <w:szCs w:val="23"/>
        </w:rPr>
      </w:pPr>
    </w:p>
    <w:p w14:paraId="32C7684A" w14:textId="77777777" w:rsidR="00D222B5" w:rsidRDefault="00D222B5" w:rsidP="00D222B5">
      <w:pPr>
        <w:pStyle w:val="ListParagraph"/>
        <w:spacing w:line="240" w:lineRule="auto"/>
        <w:rPr>
          <w:rFonts w:ascii="Univers" w:hAnsi="Univers"/>
          <w:sz w:val="23"/>
          <w:szCs w:val="23"/>
        </w:rPr>
      </w:pPr>
    </w:p>
    <w:p w14:paraId="26F8A145" w14:textId="77777777" w:rsidR="00D222B5" w:rsidRDefault="00D222B5" w:rsidP="00D222B5">
      <w:pPr>
        <w:pStyle w:val="ListParagraph"/>
        <w:spacing w:line="240" w:lineRule="auto"/>
        <w:rPr>
          <w:rFonts w:ascii="Univers" w:hAnsi="Univers"/>
          <w:sz w:val="23"/>
          <w:szCs w:val="23"/>
        </w:rPr>
      </w:pPr>
    </w:p>
    <w:p w14:paraId="2B4FAB5C" w14:textId="77777777" w:rsidR="00D222B5" w:rsidRDefault="00D222B5" w:rsidP="00D222B5">
      <w:pPr>
        <w:pStyle w:val="ListParagraph"/>
        <w:spacing w:line="240" w:lineRule="auto"/>
        <w:rPr>
          <w:rFonts w:ascii="Univers" w:hAnsi="Univers"/>
          <w:sz w:val="23"/>
          <w:szCs w:val="23"/>
        </w:rPr>
      </w:pPr>
    </w:p>
    <w:p w14:paraId="2A9F54FD" w14:textId="77777777" w:rsidR="00D222B5" w:rsidRPr="00A324D3" w:rsidRDefault="00D222B5" w:rsidP="00A324D3">
      <w:pPr>
        <w:spacing w:line="240" w:lineRule="auto"/>
        <w:rPr>
          <w:rFonts w:ascii="Univers" w:hAnsi="Univers"/>
          <w:sz w:val="23"/>
          <w:szCs w:val="23"/>
        </w:rPr>
        <w:sectPr w:rsidR="00D222B5" w:rsidRPr="00A324D3" w:rsidSect="00E53E3A">
          <w:type w:val="continuous"/>
          <w:pgSz w:w="12240" w:h="15840"/>
          <w:pgMar w:top="1152" w:right="1152" w:bottom="1152" w:left="1152" w:header="720" w:footer="720" w:gutter="0"/>
          <w:cols w:space="720"/>
          <w:docGrid w:linePitch="360"/>
        </w:sectPr>
      </w:pPr>
    </w:p>
    <w:p w14:paraId="1034E31D" w14:textId="77777777" w:rsidR="006035C1" w:rsidRDefault="00E53E3A" w:rsidP="003B1DB6">
      <w:pPr>
        <w:widowControl w:val="0"/>
        <w:autoSpaceDE w:val="0"/>
        <w:autoSpaceDN w:val="0"/>
        <w:adjustRightInd w:val="0"/>
        <w:spacing w:after="0" w:line="240" w:lineRule="auto"/>
        <w:rPr>
          <w:rFonts w:ascii="Times" w:hAnsi="Times" w:cs="Times"/>
          <w:color w:val="262626"/>
          <w:sz w:val="42"/>
          <w:szCs w:val="42"/>
        </w:rPr>
      </w:pPr>
      <w:r>
        <w:rPr>
          <w:rFonts w:ascii="Times" w:hAnsi="Times" w:cs="Times"/>
          <w:color w:val="262626"/>
          <w:sz w:val="42"/>
          <w:szCs w:val="42"/>
        </w:rPr>
        <w:lastRenderedPageBreak/>
        <w:br/>
      </w:r>
      <w:r>
        <w:rPr>
          <w:rFonts w:ascii="Times" w:hAnsi="Times" w:cs="Times"/>
          <w:color w:val="262626"/>
          <w:sz w:val="42"/>
          <w:szCs w:val="42"/>
        </w:rPr>
        <w:br/>
      </w:r>
    </w:p>
    <w:p w14:paraId="323BFAA6" w14:textId="57F984BC" w:rsidR="007471DA" w:rsidRDefault="00E53E3A" w:rsidP="003B1DB6">
      <w:pPr>
        <w:widowControl w:val="0"/>
        <w:autoSpaceDE w:val="0"/>
        <w:autoSpaceDN w:val="0"/>
        <w:adjustRightInd w:val="0"/>
        <w:spacing w:after="0" w:line="240" w:lineRule="auto"/>
        <w:rPr>
          <w:rFonts w:ascii="Times" w:hAnsi="Times" w:cs="Times"/>
          <w:color w:val="262626"/>
          <w:sz w:val="42"/>
          <w:szCs w:val="42"/>
        </w:rPr>
      </w:pPr>
      <w:r>
        <w:rPr>
          <w:rFonts w:ascii="Times" w:hAnsi="Times" w:cs="Times"/>
          <w:color w:val="262626"/>
          <w:sz w:val="42"/>
          <w:szCs w:val="42"/>
        </w:rPr>
        <w:br/>
      </w:r>
      <w:r>
        <w:rPr>
          <w:rFonts w:ascii="Times" w:hAnsi="Times" w:cs="Times"/>
          <w:color w:val="262626"/>
          <w:sz w:val="42"/>
          <w:szCs w:val="42"/>
        </w:rPr>
        <w:br/>
      </w:r>
    </w:p>
    <w:p w14:paraId="0EA6DB69" w14:textId="10608B28" w:rsidR="007471DA" w:rsidRDefault="007471DA" w:rsidP="007471DA">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313261E7" w14:textId="07DEF195" w:rsidR="009D608A" w:rsidRDefault="00D7181F" w:rsidP="003B1DB6">
      <w:pPr>
        <w:widowControl w:val="0"/>
        <w:autoSpaceDE w:val="0"/>
        <w:autoSpaceDN w:val="0"/>
        <w:adjustRightInd w:val="0"/>
        <w:spacing w:after="0" w:line="240" w:lineRule="auto"/>
        <w:rPr>
          <w:rFonts w:ascii="Univers" w:eastAsia="Times New Roman" w:hAnsi="Univers" w:cs="Arial"/>
          <w:b/>
          <w:color w:val="333333"/>
          <w:sz w:val="26"/>
          <w:szCs w:val="26"/>
        </w:rPr>
      </w:pPr>
      <w:r>
        <w:rPr>
          <w:rFonts w:ascii="Univers" w:eastAsia="Times New Roman" w:hAnsi="Univers" w:cs="Arial"/>
          <w:b/>
          <w:color w:val="333333"/>
          <w:sz w:val="26"/>
          <w:szCs w:val="26"/>
        </w:rPr>
        <w:t>GEP Category Requirements</w:t>
      </w:r>
      <w:r w:rsidR="00D95249">
        <w:rPr>
          <w:rFonts w:ascii="Univers" w:eastAsia="Times New Roman" w:hAnsi="Univers" w:cs="Arial"/>
          <w:b/>
          <w:color w:val="333333"/>
          <w:sz w:val="26"/>
          <w:szCs w:val="26"/>
        </w:rPr>
        <w:t xml:space="preserve"> (39 credit hours)</w:t>
      </w:r>
    </w:p>
    <w:p w14:paraId="18150C2F" w14:textId="77777777" w:rsidR="00D7181F" w:rsidRPr="004104BA" w:rsidRDefault="00D7181F" w:rsidP="003B1DB6">
      <w:pPr>
        <w:widowControl w:val="0"/>
        <w:autoSpaceDE w:val="0"/>
        <w:autoSpaceDN w:val="0"/>
        <w:adjustRightInd w:val="0"/>
        <w:spacing w:after="0" w:line="240" w:lineRule="auto"/>
        <w:rPr>
          <w:rFonts w:ascii="Univers" w:eastAsia="Times New Roman" w:hAnsi="Univers" w:cs="Arial"/>
          <w:b/>
          <w:color w:val="000000" w:themeColor="text1"/>
          <w:sz w:val="26"/>
          <w:szCs w:val="26"/>
        </w:rPr>
      </w:pPr>
    </w:p>
    <w:p w14:paraId="49864B0F" w14:textId="0098B1E3" w:rsidR="00D7181F" w:rsidRPr="004104BA" w:rsidRDefault="00D7181F" w:rsidP="003B1DB6">
      <w:pPr>
        <w:widowControl w:val="0"/>
        <w:autoSpaceDE w:val="0"/>
        <w:autoSpaceDN w:val="0"/>
        <w:adjustRightInd w:val="0"/>
        <w:spacing w:after="0" w:line="240" w:lineRule="auto"/>
        <w:rPr>
          <w:rFonts w:ascii="Univers" w:eastAsia="Times New Roman" w:hAnsi="Univers" w:cs="Arial"/>
          <w:color w:val="000000" w:themeColor="text1"/>
        </w:rPr>
      </w:pPr>
      <w:r w:rsidRPr="004104BA">
        <w:rPr>
          <w:rFonts w:ascii="Univers" w:eastAsia="Times New Roman" w:hAnsi="Univers" w:cs="Arial"/>
          <w:color w:val="000000" w:themeColor="text1"/>
        </w:rPr>
        <w:t>The NC State General Education Program (GEP) for undergraduate at N.C. State was approved by the Provost on February 1, 2008 to be effective beginning Summer II, 2009.</w:t>
      </w:r>
    </w:p>
    <w:p w14:paraId="0DA3C08B" w14:textId="061BA7FD" w:rsidR="009D608A" w:rsidRDefault="00D95249" w:rsidP="003B1DB6">
      <w:pPr>
        <w:widowControl w:val="0"/>
        <w:autoSpaceDE w:val="0"/>
        <w:autoSpaceDN w:val="0"/>
        <w:adjustRightInd w:val="0"/>
        <w:spacing w:after="0" w:line="240" w:lineRule="auto"/>
        <w:rPr>
          <w:rFonts w:ascii="Univers" w:eastAsia="Times New Roman" w:hAnsi="Univers" w:cs="Arial"/>
          <w:b/>
          <w:color w:val="333333"/>
          <w:sz w:val="26"/>
          <w:szCs w:val="26"/>
        </w:rPr>
      </w:pPr>
      <w:r>
        <w:rPr>
          <w:rFonts w:ascii="Univers" w:eastAsia="Times New Roman" w:hAnsi="Univers" w:cs="Arial"/>
          <w:b/>
          <w:color w:val="333333"/>
          <w:sz w:val="26"/>
          <w:szCs w:val="26"/>
        </w:rPr>
        <w:br/>
      </w:r>
    </w:p>
    <w:tbl>
      <w:tblPr>
        <w:tblW w:w="7040" w:type="dxa"/>
        <w:jc w:val="center"/>
        <w:tblInd w:w="93" w:type="dxa"/>
        <w:tblLook w:val="04A0" w:firstRow="1" w:lastRow="0" w:firstColumn="1" w:lastColumn="0" w:noHBand="0" w:noVBand="1"/>
      </w:tblPr>
      <w:tblGrid>
        <w:gridCol w:w="2960"/>
        <w:gridCol w:w="4080"/>
      </w:tblGrid>
      <w:tr w:rsidR="00D95249" w:rsidRPr="00D95249" w14:paraId="0A7D005E" w14:textId="77777777" w:rsidTr="00D95249">
        <w:trPr>
          <w:trHeight w:val="285"/>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90E6" w14:textId="77777777" w:rsidR="00D95249" w:rsidRPr="00D95249" w:rsidRDefault="00D95249" w:rsidP="00D95249">
            <w:pPr>
              <w:spacing w:after="0" w:line="240" w:lineRule="auto"/>
              <w:jc w:val="center"/>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GEP Category Requirements</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14:paraId="55E698B3" w14:textId="77777777" w:rsidR="00D95249" w:rsidRPr="00D95249" w:rsidRDefault="00D95249" w:rsidP="00D95249">
            <w:pPr>
              <w:spacing w:after="0" w:line="240" w:lineRule="auto"/>
              <w:jc w:val="center"/>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Information</w:t>
            </w:r>
          </w:p>
        </w:tc>
      </w:tr>
      <w:tr w:rsidR="00D95249" w:rsidRPr="00D95249" w14:paraId="62CC1E59"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883DADB"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Mathematical Sciences</w:t>
            </w:r>
          </w:p>
        </w:tc>
        <w:tc>
          <w:tcPr>
            <w:tcW w:w="4080" w:type="dxa"/>
            <w:tcBorders>
              <w:top w:val="nil"/>
              <w:left w:val="nil"/>
              <w:bottom w:val="single" w:sz="4" w:space="0" w:color="auto"/>
              <w:right w:val="single" w:sz="4" w:space="0" w:color="auto"/>
            </w:tcBorders>
            <w:shd w:val="clear" w:color="auto" w:fill="auto"/>
            <w:vAlign w:val="center"/>
            <w:hideMark/>
          </w:tcPr>
          <w:p w14:paraId="756FF30D"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At least one course must have an MA or ST prefix</w:t>
            </w:r>
          </w:p>
        </w:tc>
      </w:tr>
      <w:tr w:rsidR="00D95249" w:rsidRPr="00D95249" w14:paraId="5C55A480"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BB53A70"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Natural Sciences</w:t>
            </w:r>
          </w:p>
        </w:tc>
        <w:tc>
          <w:tcPr>
            <w:tcW w:w="4080" w:type="dxa"/>
            <w:tcBorders>
              <w:top w:val="nil"/>
              <w:left w:val="nil"/>
              <w:bottom w:val="single" w:sz="4" w:space="0" w:color="auto"/>
              <w:right w:val="single" w:sz="4" w:space="0" w:color="auto"/>
            </w:tcBorders>
            <w:shd w:val="clear" w:color="auto" w:fill="auto"/>
            <w:vAlign w:val="center"/>
            <w:hideMark/>
          </w:tcPr>
          <w:p w14:paraId="028FA911"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At least one laboratory course or course with a laboratory</w:t>
            </w:r>
          </w:p>
        </w:tc>
      </w:tr>
      <w:tr w:rsidR="00D95249" w:rsidRPr="00D95249" w14:paraId="12FAC2C2"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C94AC99"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Humanities</w:t>
            </w:r>
          </w:p>
        </w:tc>
        <w:tc>
          <w:tcPr>
            <w:tcW w:w="4080" w:type="dxa"/>
            <w:tcBorders>
              <w:top w:val="nil"/>
              <w:left w:val="nil"/>
              <w:bottom w:val="single" w:sz="4" w:space="0" w:color="auto"/>
              <w:right w:val="single" w:sz="4" w:space="0" w:color="auto"/>
            </w:tcBorders>
            <w:shd w:val="clear" w:color="auto" w:fill="auto"/>
            <w:vAlign w:val="center"/>
            <w:hideMark/>
          </w:tcPr>
          <w:p w14:paraId="4EAE6237"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Selected courses must be from two different disciplines</w:t>
            </w:r>
          </w:p>
        </w:tc>
      </w:tr>
      <w:tr w:rsidR="00D95249" w:rsidRPr="00D95249" w14:paraId="61739286"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0E39BC"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Social Sciences</w:t>
            </w:r>
          </w:p>
        </w:tc>
        <w:tc>
          <w:tcPr>
            <w:tcW w:w="4080" w:type="dxa"/>
            <w:tcBorders>
              <w:top w:val="nil"/>
              <w:left w:val="nil"/>
              <w:bottom w:val="single" w:sz="4" w:space="0" w:color="auto"/>
              <w:right w:val="single" w:sz="4" w:space="0" w:color="auto"/>
            </w:tcBorders>
            <w:shd w:val="clear" w:color="auto" w:fill="auto"/>
            <w:vAlign w:val="center"/>
            <w:hideMark/>
          </w:tcPr>
          <w:p w14:paraId="71C9B00B"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Selected courses must be from two different disciplines</w:t>
            </w:r>
          </w:p>
        </w:tc>
      </w:tr>
      <w:tr w:rsidR="00D95249" w:rsidRPr="00D95249" w14:paraId="1934A8AA" w14:textId="77777777" w:rsidTr="00D95249">
        <w:trPr>
          <w:trHeight w:val="127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9C91A8A"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Additional Breadth</w:t>
            </w:r>
          </w:p>
        </w:tc>
        <w:tc>
          <w:tcPr>
            <w:tcW w:w="4080" w:type="dxa"/>
            <w:tcBorders>
              <w:top w:val="nil"/>
              <w:left w:val="nil"/>
              <w:bottom w:val="single" w:sz="4" w:space="0" w:color="auto"/>
              <w:right w:val="single" w:sz="4" w:space="0" w:color="auto"/>
            </w:tcBorders>
            <w:shd w:val="clear" w:color="auto" w:fill="auto"/>
            <w:vAlign w:val="center"/>
            <w:hideMark/>
          </w:tcPr>
          <w:p w14:paraId="230BDD47" w14:textId="4EF9042A" w:rsidR="00D95249" w:rsidRPr="00D95249" w:rsidRDefault="00E22F3A" w:rsidP="00D95249">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Depending upon the Major:</w:t>
            </w:r>
            <w:r>
              <w:rPr>
                <w:rFonts w:ascii="Univers" w:eastAsia="Times New Roman" w:hAnsi="Univers" w:cs="Times New Roman"/>
                <w:color w:val="000000"/>
                <w:sz w:val="20"/>
                <w:szCs w:val="20"/>
              </w:rPr>
              <w:br/>
              <w:t>Select from</w:t>
            </w:r>
            <w:r w:rsidR="00D95249" w:rsidRPr="00D95249">
              <w:rPr>
                <w:rFonts w:ascii="Univers" w:eastAsia="Times New Roman" w:hAnsi="Univers" w:cs="Times New Roman"/>
                <w:color w:val="000000"/>
                <w:sz w:val="20"/>
                <w:szCs w:val="20"/>
              </w:rPr>
              <w:t xml:space="preserve"> the Humanities/Social Sciences/Visual and Performing Arts course lists or Mathematics/Natural Sciences/Engin</w:t>
            </w:r>
            <w:r>
              <w:rPr>
                <w:rFonts w:ascii="Univers" w:eastAsia="Times New Roman" w:hAnsi="Univers" w:cs="Times New Roman"/>
                <w:color w:val="000000"/>
                <w:sz w:val="20"/>
                <w:szCs w:val="20"/>
              </w:rPr>
              <w:t>eering course lists</w:t>
            </w:r>
          </w:p>
        </w:tc>
      </w:tr>
      <w:tr w:rsidR="00D95249" w:rsidRPr="00D95249" w14:paraId="37AC5BA9"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4373A42"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Interdisciplinary Perspectives</w:t>
            </w:r>
          </w:p>
        </w:tc>
        <w:tc>
          <w:tcPr>
            <w:tcW w:w="4080" w:type="dxa"/>
            <w:tcBorders>
              <w:top w:val="nil"/>
              <w:left w:val="nil"/>
              <w:bottom w:val="single" w:sz="4" w:space="0" w:color="auto"/>
              <w:right w:val="single" w:sz="4" w:space="0" w:color="auto"/>
            </w:tcBorders>
            <w:shd w:val="clear" w:color="000000" w:fill="F2F2F2"/>
            <w:vAlign w:val="center"/>
            <w:hideMark/>
          </w:tcPr>
          <w:p w14:paraId="25C2A7CE"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 </w:t>
            </w:r>
          </w:p>
        </w:tc>
      </w:tr>
      <w:tr w:rsidR="00D95249" w:rsidRPr="00D95249" w14:paraId="7D1BD048"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A45235B"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Health &amp; Exercise Studies</w:t>
            </w:r>
          </w:p>
        </w:tc>
        <w:tc>
          <w:tcPr>
            <w:tcW w:w="4080" w:type="dxa"/>
            <w:tcBorders>
              <w:top w:val="nil"/>
              <w:left w:val="nil"/>
              <w:bottom w:val="single" w:sz="4" w:space="0" w:color="auto"/>
              <w:right w:val="single" w:sz="4" w:space="0" w:color="auto"/>
            </w:tcBorders>
            <w:shd w:val="clear" w:color="auto" w:fill="auto"/>
            <w:vAlign w:val="center"/>
            <w:hideMark/>
          </w:tcPr>
          <w:p w14:paraId="796A4667"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Must include one Fitness and Wellness HESF 100-level course</w:t>
            </w:r>
          </w:p>
        </w:tc>
      </w:tr>
      <w:tr w:rsidR="00D95249" w:rsidRPr="00D95249" w14:paraId="4E234D60"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F124588"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Introduction to Writing</w:t>
            </w:r>
          </w:p>
        </w:tc>
        <w:tc>
          <w:tcPr>
            <w:tcW w:w="4080" w:type="dxa"/>
            <w:tcBorders>
              <w:top w:val="nil"/>
              <w:left w:val="nil"/>
              <w:bottom w:val="single" w:sz="4" w:space="0" w:color="auto"/>
              <w:right w:val="single" w:sz="4" w:space="0" w:color="auto"/>
            </w:tcBorders>
            <w:shd w:val="clear" w:color="auto" w:fill="auto"/>
            <w:vAlign w:val="center"/>
            <w:hideMark/>
          </w:tcPr>
          <w:p w14:paraId="6B02311E"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Successful completion requires a C- or better</w:t>
            </w:r>
          </w:p>
        </w:tc>
      </w:tr>
      <w:tr w:rsidR="00D95249" w:rsidRPr="00D95249" w14:paraId="19D15B8F"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B5C30EB"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U.S. Diversity</w:t>
            </w:r>
          </w:p>
        </w:tc>
        <w:tc>
          <w:tcPr>
            <w:tcW w:w="4080" w:type="dxa"/>
            <w:tcBorders>
              <w:top w:val="nil"/>
              <w:left w:val="nil"/>
              <w:bottom w:val="single" w:sz="4" w:space="0" w:color="auto"/>
              <w:right w:val="single" w:sz="4" w:space="0" w:color="auto"/>
            </w:tcBorders>
            <w:shd w:val="clear" w:color="auto" w:fill="auto"/>
            <w:noWrap/>
            <w:vAlign w:val="center"/>
            <w:hideMark/>
          </w:tcPr>
          <w:p w14:paraId="5ACD876E" w14:textId="77777777" w:rsidR="00D95249" w:rsidRPr="00ED1B68" w:rsidRDefault="00D95249" w:rsidP="00D95249">
            <w:pPr>
              <w:spacing w:after="0" w:line="240" w:lineRule="auto"/>
              <w:rPr>
                <w:rFonts w:ascii="Univers" w:eastAsia="Times New Roman" w:hAnsi="Univers" w:cs="Times New Roman"/>
                <w:color w:val="000000" w:themeColor="text1"/>
                <w:sz w:val="20"/>
                <w:szCs w:val="20"/>
              </w:rPr>
            </w:pPr>
            <w:r w:rsidRPr="00ED1B68">
              <w:rPr>
                <w:rFonts w:ascii="Univers" w:eastAsia="Times New Roman" w:hAnsi="Univers" w:cs="Times New Roman"/>
                <w:color w:val="000000" w:themeColor="text1"/>
                <w:sz w:val="20"/>
                <w:szCs w:val="20"/>
              </w:rPr>
              <w:t>No credit hour requirement</w:t>
            </w:r>
          </w:p>
        </w:tc>
      </w:tr>
      <w:tr w:rsidR="00D95249" w:rsidRPr="00D95249" w14:paraId="68FD5969"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FB23333"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Global Knowledge</w:t>
            </w:r>
          </w:p>
        </w:tc>
        <w:tc>
          <w:tcPr>
            <w:tcW w:w="4080" w:type="dxa"/>
            <w:tcBorders>
              <w:top w:val="nil"/>
              <w:left w:val="nil"/>
              <w:bottom w:val="single" w:sz="4" w:space="0" w:color="auto"/>
              <w:right w:val="single" w:sz="4" w:space="0" w:color="auto"/>
            </w:tcBorders>
            <w:shd w:val="clear" w:color="auto" w:fill="auto"/>
            <w:noWrap/>
            <w:vAlign w:val="center"/>
            <w:hideMark/>
          </w:tcPr>
          <w:p w14:paraId="4262F27C" w14:textId="77777777" w:rsidR="00D95249" w:rsidRPr="00ED1B68" w:rsidRDefault="00D95249" w:rsidP="00D95249">
            <w:pPr>
              <w:spacing w:after="0" w:line="240" w:lineRule="auto"/>
              <w:rPr>
                <w:rFonts w:ascii="Univers" w:eastAsia="Times New Roman" w:hAnsi="Univers" w:cs="Times New Roman"/>
                <w:color w:val="000000" w:themeColor="text1"/>
                <w:sz w:val="20"/>
                <w:szCs w:val="20"/>
              </w:rPr>
            </w:pPr>
            <w:r w:rsidRPr="00ED1B68">
              <w:rPr>
                <w:rFonts w:ascii="Univers" w:eastAsia="Times New Roman" w:hAnsi="Univers" w:cs="Times New Roman"/>
                <w:color w:val="000000" w:themeColor="text1"/>
                <w:sz w:val="20"/>
                <w:szCs w:val="20"/>
              </w:rPr>
              <w:t>No credit hour requirement</w:t>
            </w:r>
          </w:p>
        </w:tc>
      </w:tr>
      <w:tr w:rsidR="00D95249" w:rsidRPr="00D95249" w14:paraId="4EC08174"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A5BED3B" w14:textId="77777777" w:rsidR="00D95249" w:rsidRPr="00D95249" w:rsidRDefault="00D95249" w:rsidP="00D95249">
            <w:pPr>
              <w:spacing w:after="0" w:line="240" w:lineRule="auto"/>
              <w:rPr>
                <w:rFonts w:ascii="Univers" w:eastAsia="Times New Roman" w:hAnsi="Univers" w:cs="Times New Roman"/>
                <w:b/>
                <w:bCs/>
                <w:color w:val="000000"/>
                <w:sz w:val="20"/>
                <w:szCs w:val="20"/>
              </w:rPr>
            </w:pPr>
            <w:proofErr w:type="spellStart"/>
            <w:r w:rsidRPr="00D95249">
              <w:rPr>
                <w:rFonts w:ascii="Univers" w:eastAsia="Times New Roman" w:hAnsi="Univers" w:cs="Times New Roman"/>
                <w:b/>
                <w:bCs/>
                <w:color w:val="000000"/>
                <w:sz w:val="20"/>
                <w:szCs w:val="20"/>
              </w:rPr>
              <w:t>Flx</w:t>
            </w:r>
            <w:proofErr w:type="spellEnd"/>
            <w:r w:rsidRPr="00D95249">
              <w:rPr>
                <w:rFonts w:ascii="Univers" w:eastAsia="Times New Roman" w:hAnsi="Univers" w:cs="Times New Roman"/>
                <w:b/>
                <w:bCs/>
                <w:color w:val="000000"/>
                <w:sz w:val="20"/>
                <w:szCs w:val="20"/>
              </w:rPr>
              <w:t xml:space="preserve"> 102 Proficiency</w:t>
            </w:r>
          </w:p>
        </w:tc>
        <w:tc>
          <w:tcPr>
            <w:tcW w:w="4080" w:type="dxa"/>
            <w:tcBorders>
              <w:top w:val="nil"/>
              <w:left w:val="nil"/>
              <w:bottom w:val="single" w:sz="4" w:space="0" w:color="auto"/>
              <w:right w:val="single" w:sz="4" w:space="0" w:color="auto"/>
            </w:tcBorders>
            <w:shd w:val="clear" w:color="000000" w:fill="F2F2F2"/>
            <w:vAlign w:val="center"/>
            <w:hideMark/>
          </w:tcPr>
          <w:p w14:paraId="13A8D358"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 </w:t>
            </w:r>
          </w:p>
        </w:tc>
      </w:tr>
      <w:tr w:rsidR="00D95249" w:rsidRPr="00D95249" w14:paraId="3449677F"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A33189B"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Communication in the Major</w:t>
            </w:r>
          </w:p>
        </w:tc>
        <w:tc>
          <w:tcPr>
            <w:tcW w:w="4080" w:type="dxa"/>
            <w:tcBorders>
              <w:top w:val="nil"/>
              <w:left w:val="nil"/>
              <w:bottom w:val="single" w:sz="4" w:space="0" w:color="auto"/>
              <w:right w:val="single" w:sz="4" w:space="0" w:color="auto"/>
            </w:tcBorders>
            <w:shd w:val="clear" w:color="auto" w:fill="auto"/>
            <w:vAlign w:val="center"/>
            <w:hideMark/>
          </w:tcPr>
          <w:p w14:paraId="2543C781"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Requirement fulfilled within the curriculum requirements</w:t>
            </w:r>
          </w:p>
        </w:tc>
      </w:tr>
      <w:tr w:rsidR="00D95249" w:rsidRPr="00D95249" w14:paraId="609D1AD8" w14:textId="77777777" w:rsidTr="00D95249">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F143F7C" w14:textId="77777777" w:rsidR="00D95249" w:rsidRPr="00D95249" w:rsidRDefault="00D95249" w:rsidP="00D95249">
            <w:pPr>
              <w:spacing w:after="0" w:line="240" w:lineRule="auto"/>
              <w:rPr>
                <w:rFonts w:ascii="Univers" w:eastAsia="Times New Roman" w:hAnsi="Univers" w:cs="Times New Roman"/>
                <w:b/>
                <w:bCs/>
                <w:color w:val="000000"/>
                <w:sz w:val="20"/>
                <w:szCs w:val="20"/>
              </w:rPr>
            </w:pPr>
            <w:r w:rsidRPr="00D95249">
              <w:rPr>
                <w:rFonts w:ascii="Univers" w:eastAsia="Times New Roman" w:hAnsi="Univers" w:cs="Times New Roman"/>
                <w:b/>
                <w:bCs/>
                <w:color w:val="000000"/>
                <w:sz w:val="20"/>
                <w:szCs w:val="20"/>
              </w:rPr>
              <w:t>Technology Fluency</w:t>
            </w:r>
          </w:p>
        </w:tc>
        <w:tc>
          <w:tcPr>
            <w:tcW w:w="4080" w:type="dxa"/>
            <w:tcBorders>
              <w:top w:val="nil"/>
              <w:left w:val="nil"/>
              <w:bottom w:val="single" w:sz="4" w:space="0" w:color="auto"/>
              <w:right w:val="single" w:sz="4" w:space="0" w:color="auto"/>
            </w:tcBorders>
            <w:shd w:val="clear" w:color="auto" w:fill="auto"/>
            <w:vAlign w:val="center"/>
            <w:hideMark/>
          </w:tcPr>
          <w:p w14:paraId="46D47BC5" w14:textId="77777777" w:rsidR="00D95249" w:rsidRPr="00D95249" w:rsidRDefault="00D95249" w:rsidP="00D95249">
            <w:pPr>
              <w:spacing w:after="0" w:line="240" w:lineRule="auto"/>
              <w:rPr>
                <w:rFonts w:ascii="Univers" w:eastAsia="Times New Roman" w:hAnsi="Univers" w:cs="Times New Roman"/>
                <w:color w:val="000000"/>
                <w:sz w:val="20"/>
                <w:szCs w:val="20"/>
              </w:rPr>
            </w:pPr>
            <w:r w:rsidRPr="00D95249">
              <w:rPr>
                <w:rFonts w:ascii="Univers" w:eastAsia="Times New Roman" w:hAnsi="Univers" w:cs="Times New Roman"/>
                <w:color w:val="000000"/>
                <w:sz w:val="20"/>
                <w:szCs w:val="20"/>
              </w:rPr>
              <w:t>Requirement fulfilled within the curriculum requirements</w:t>
            </w:r>
          </w:p>
        </w:tc>
      </w:tr>
    </w:tbl>
    <w:p w14:paraId="5E1E5E00" w14:textId="77777777" w:rsidR="009D608A" w:rsidRDefault="009D608A" w:rsidP="003B1DB6">
      <w:pPr>
        <w:widowControl w:val="0"/>
        <w:autoSpaceDE w:val="0"/>
        <w:autoSpaceDN w:val="0"/>
        <w:adjustRightInd w:val="0"/>
        <w:spacing w:after="0" w:line="240" w:lineRule="auto"/>
        <w:rPr>
          <w:rFonts w:ascii="Univers" w:eastAsia="Times New Roman" w:hAnsi="Univers" w:cs="Arial"/>
          <w:b/>
          <w:color w:val="333333"/>
          <w:sz w:val="26"/>
          <w:szCs w:val="26"/>
        </w:rPr>
      </w:pPr>
    </w:p>
    <w:p w14:paraId="4E09071B" w14:textId="77777777" w:rsidR="009D608A" w:rsidRDefault="009D608A" w:rsidP="003B1DB6">
      <w:pPr>
        <w:widowControl w:val="0"/>
        <w:autoSpaceDE w:val="0"/>
        <w:autoSpaceDN w:val="0"/>
        <w:adjustRightInd w:val="0"/>
        <w:spacing w:after="0" w:line="240" w:lineRule="auto"/>
        <w:rPr>
          <w:rFonts w:ascii="Univers" w:eastAsia="Times New Roman" w:hAnsi="Univers" w:cs="Arial"/>
          <w:b/>
          <w:color w:val="333333"/>
          <w:sz w:val="26"/>
          <w:szCs w:val="26"/>
        </w:rPr>
      </w:pPr>
    </w:p>
    <w:p w14:paraId="4B62803B" w14:textId="77777777" w:rsidR="009D608A" w:rsidRDefault="009D608A" w:rsidP="003B1DB6">
      <w:pPr>
        <w:widowControl w:val="0"/>
        <w:autoSpaceDE w:val="0"/>
        <w:autoSpaceDN w:val="0"/>
        <w:adjustRightInd w:val="0"/>
        <w:spacing w:after="0" w:line="240" w:lineRule="auto"/>
        <w:rPr>
          <w:rFonts w:ascii="Univers" w:eastAsia="Times New Roman" w:hAnsi="Univers" w:cs="Arial"/>
          <w:b/>
          <w:color w:val="333333"/>
          <w:sz w:val="26"/>
          <w:szCs w:val="26"/>
        </w:rPr>
      </w:pPr>
    </w:p>
    <w:p w14:paraId="4AC03213" w14:textId="77777777" w:rsidR="00490C71" w:rsidRDefault="00490C71" w:rsidP="003B1DB6">
      <w:pPr>
        <w:widowControl w:val="0"/>
        <w:autoSpaceDE w:val="0"/>
        <w:autoSpaceDN w:val="0"/>
        <w:adjustRightInd w:val="0"/>
        <w:spacing w:after="0" w:line="240" w:lineRule="auto"/>
        <w:rPr>
          <w:rFonts w:ascii="Univers" w:eastAsia="Times New Roman" w:hAnsi="Univers" w:cs="Arial"/>
          <w:b/>
          <w:color w:val="333333"/>
          <w:sz w:val="26"/>
          <w:szCs w:val="26"/>
        </w:rPr>
      </w:pPr>
    </w:p>
    <w:p w14:paraId="1CDE4714" w14:textId="77777777" w:rsidR="009D608A" w:rsidRDefault="009D608A" w:rsidP="003B1DB6">
      <w:pPr>
        <w:widowControl w:val="0"/>
        <w:autoSpaceDE w:val="0"/>
        <w:autoSpaceDN w:val="0"/>
        <w:adjustRightInd w:val="0"/>
        <w:spacing w:after="0" w:line="240" w:lineRule="auto"/>
        <w:rPr>
          <w:rFonts w:ascii="Univers" w:eastAsia="Times New Roman" w:hAnsi="Univers" w:cs="Arial"/>
          <w:b/>
          <w:color w:val="333333"/>
          <w:sz w:val="26"/>
          <w:szCs w:val="26"/>
        </w:rPr>
      </w:pPr>
    </w:p>
    <w:p w14:paraId="58F17EEB" w14:textId="125BE11D" w:rsidR="0046765B" w:rsidRDefault="0046765B" w:rsidP="0046765B">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43BAF5DC" w14:textId="157B32F2" w:rsidR="0046765B" w:rsidRDefault="0046765B" w:rsidP="0046765B">
      <w:pPr>
        <w:spacing w:line="240" w:lineRule="auto"/>
        <w:rPr>
          <w:rFonts w:ascii="Univers" w:hAnsi="Univers"/>
          <w:sz w:val="23"/>
          <w:szCs w:val="23"/>
        </w:rPr>
      </w:pPr>
      <w:r w:rsidRPr="00503140">
        <w:rPr>
          <w:rFonts w:ascii="Univers" w:hAnsi="Univers"/>
          <w:b/>
          <w:sz w:val="26"/>
          <w:szCs w:val="26"/>
        </w:rPr>
        <w:t>Submission Dates</w:t>
      </w:r>
      <w:r>
        <w:rPr>
          <w:rFonts w:ascii="Univers" w:hAnsi="Univers"/>
          <w:b/>
          <w:sz w:val="26"/>
          <w:szCs w:val="26"/>
        </w:rPr>
        <w:t xml:space="preserve"> for </w:t>
      </w:r>
      <w:r w:rsidR="00A72584">
        <w:rPr>
          <w:rFonts w:ascii="Univers" w:hAnsi="Univers"/>
          <w:b/>
          <w:sz w:val="26"/>
          <w:szCs w:val="26"/>
        </w:rPr>
        <w:t>2016-2017</w:t>
      </w:r>
      <w:r w:rsidRPr="00503140">
        <w:rPr>
          <w:rFonts w:ascii="Univers" w:hAnsi="Univers"/>
          <w:b/>
          <w:sz w:val="26"/>
          <w:szCs w:val="26"/>
        </w:rPr>
        <w:br/>
      </w:r>
      <w:r>
        <w:rPr>
          <w:rFonts w:ascii="Univers" w:hAnsi="Univers"/>
          <w:sz w:val="23"/>
          <w:szCs w:val="23"/>
        </w:rPr>
        <w:br/>
      </w:r>
      <w:r w:rsidRPr="00E53E3A">
        <w:rPr>
          <w:rFonts w:ascii="Univers" w:hAnsi="Univers"/>
          <w:szCs w:val="23"/>
        </w:rPr>
        <w:t xml:space="preserve">Due to the volume of actions, actions for placement on an agenda must be submitted at least </w:t>
      </w:r>
      <w:r w:rsidRPr="00E53E3A">
        <w:rPr>
          <w:rFonts w:ascii="Univers" w:hAnsi="Univers"/>
          <w:b/>
          <w:color w:val="FF0000"/>
          <w:szCs w:val="23"/>
        </w:rPr>
        <w:t>2 weeks prior</w:t>
      </w:r>
      <w:r w:rsidRPr="00E53E3A">
        <w:rPr>
          <w:rFonts w:ascii="Univers" w:hAnsi="Univers"/>
          <w:color w:val="FF0000"/>
          <w:szCs w:val="23"/>
        </w:rPr>
        <w:t xml:space="preserve"> </w:t>
      </w:r>
      <w:r w:rsidRPr="00E53E3A">
        <w:rPr>
          <w:rFonts w:ascii="Univers" w:hAnsi="Univers"/>
          <w:szCs w:val="23"/>
        </w:rPr>
        <w:t>to the scheduled meeting. Any actions received after the submission date will be placed on the next agenda.</w:t>
      </w:r>
      <w:r>
        <w:rPr>
          <w:rFonts w:ascii="Univers" w:hAnsi="Univers"/>
          <w:sz w:val="23"/>
          <w:szCs w:val="23"/>
        </w:rPr>
        <w:br/>
      </w:r>
    </w:p>
    <w:tbl>
      <w:tblPr>
        <w:tblW w:w="0" w:type="auto"/>
        <w:jc w:val="center"/>
        <w:tblInd w:w="93" w:type="dxa"/>
        <w:tblLook w:val="04A0" w:firstRow="1" w:lastRow="0" w:firstColumn="1" w:lastColumn="0" w:noHBand="0" w:noVBand="1"/>
      </w:tblPr>
      <w:tblGrid>
        <w:gridCol w:w="2029"/>
        <w:gridCol w:w="2452"/>
      </w:tblGrid>
      <w:tr w:rsidR="00EE4B93" w:rsidRPr="00EE4B93" w14:paraId="1B5CA5F3" w14:textId="77777777" w:rsidTr="0028748E">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194042" w14:textId="77777777" w:rsidR="00EE4B93" w:rsidRPr="00EE4B93" w:rsidRDefault="00EE4B93" w:rsidP="00EE4B93">
            <w:pPr>
              <w:spacing w:after="0" w:line="240" w:lineRule="auto"/>
              <w:jc w:val="center"/>
              <w:rPr>
                <w:rFonts w:ascii="Univers" w:eastAsia="Times New Roman" w:hAnsi="Univers" w:cs="Times New Roman"/>
                <w:b/>
                <w:bCs/>
                <w:color w:val="000000"/>
                <w:sz w:val="20"/>
                <w:szCs w:val="20"/>
              </w:rPr>
            </w:pPr>
            <w:r w:rsidRPr="00EE4B93">
              <w:rPr>
                <w:rFonts w:ascii="Univers" w:eastAsia="Times New Roman" w:hAnsi="Univers" w:cs="Times New Roman"/>
                <w:b/>
                <w:bCs/>
                <w:color w:val="000000"/>
                <w:sz w:val="20"/>
                <w:szCs w:val="20"/>
              </w:rPr>
              <w:t>CUE Agenda</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2C2EF21" w14:textId="77777777" w:rsidR="00EE4B93" w:rsidRPr="00EE4B93" w:rsidRDefault="00EE4B93" w:rsidP="00EE4B93">
            <w:pPr>
              <w:spacing w:after="0" w:line="240" w:lineRule="auto"/>
              <w:jc w:val="center"/>
              <w:rPr>
                <w:rFonts w:ascii="Univers" w:eastAsia="Times New Roman" w:hAnsi="Univers" w:cs="Times New Roman"/>
                <w:b/>
                <w:bCs/>
                <w:color w:val="000000"/>
                <w:sz w:val="20"/>
                <w:szCs w:val="20"/>
              </w:rPr>
            </w:pPr>
            <w:r w:rsidRPr="00EE4B93">
              <w:rPr>
                <w:rFonts w:ascii="Univers" w:eastAsia="Times New Roman" w:hAnsi="Univers" w:cs="Times New Roman"/>
                <w:b/>
                <w:bCs/>
                <w:color w:val="000000"/>
                <w:sz w:val="20"/>
                <w:szCs w:val="20"/>
              </w:rPr>
              <w:t>Submission Dates for CUE</w:t>
            </w:r>
          </w:p>
        </w:tc>
      </w:tr>
      <w:tr w:rsidR="00EE4B93" w:rsidRPr="00EE4B93" w14:paraId="4D1FB901" w14:textId="77777777" w:rsidTr="00E53E3A">
        <w:trPr>
          <w:trHeight w:val="40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71067" w14:textId="6EDEA698" w:rsidR="00EE4B93" w:rsidRPr="00EE4B93" w:rsidRDefault="00CC0AF6"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September 2, 2016</w:t>
            </w:r>
          </w:p>
        </w:tc>
        <w:tc>
          <w:tcPr>
            <w:tcW w:w="2452" w:type="dxa"/>
            <w:tcBorders>
              <w:top w:val="nil"/>
              <w:left w:val="nil"/>
              <w:bottom w:val="single" w:sz="4" w:space="0" w:color="auto"/>
              <w:right w:val="single" w:sz="4" w:space="0" w:color="auto"/>
            </w:tcBorders>
            <w:shd w:val="clear" w:color="auto" w:fill="auto"/>
            <w:vAlign w:val="center"/>
            <w:hideMark/>
          </w:tcPr>
          <w:p w14:paraId="431D10F1" w14:textId="308260F3" w:rsidR="00EE4B93" w:rsidRPr="00EE4B93" w:rsidRDefault="0028748E" w:rsidP="00CC0AF6">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August </w:t>
            </w:r>
            <w:r w:rsidR="00CC0AF6">
              <w:rPr>
                <w:rFonts w:ascii="Univers" w:eastAsia="Times New Roman" w:hAnsi="Univers" w:cs="Times New Roman"/>
                <w:color w:val="000000"/>
                <w:sz w:val="20"/>
                <w:szCs w:val="20"/>
              </w:rPr>
              <w:t>19, 2016</w:t>
            </w:r>
          </w:p>
        </w:tc>
      </w:tr>
      <w:tr w:rsidR="00EE4B93" w:rsidRPr="00EE4B93" w14:paraId="39C2199F" w14:textId="77777777" w:rsidTr="00E53E3A">
        <w:trPr>
          <w:trHeight w:val="43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931D4" w14:textId="1E29E012" w:rsidR="00EE4B93" w:rsidRPr="00EE4B93" w:rsidRDefault="00A16DDF" w:rsidP="00A16DDF">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September 16</w:t>
            </w:r>
            <w:r w:rsidR="00CC0AF6">
              <w:rPr>
                <w:rFonts w:ascii="Univers" w:eastAsia="Times New Roman" w:hAnsi="Univers" w:cs="Times New Roman"/>
                <w:color w:val="000000"/>
                <w:sz w:val="20"/>
                <w:szCs w:val="20"/>
              </w:rPr>
              <w:t>, 2016</w:t>
            </w:r>
          </w:p>
        </w:tc>
        <w:tc>
          <w:tcPr>
            <w:tcW w:w="2452" w:type="dxa"/>
            <w:tcBorders>
              <w:top w:val="nil"/>
              <w:left w:val="nil"/>
              <w:bottom w:val="single" w:sz="4" w:space="0" w:color="auto"/>
              <w:right w:val="single" w:sz="4" w:space="0" w:color="auto"/>
            </w:tcBorders>
            <w:shd w:val="clear" w:color="auto" w:fill="auto"/>
            <w:vAlign w:val="center"/>
            <w:hideMark/>
          </w:tcPr>
          <w:p w14:paraId="5CC98361" w14:textId="4925E310" w:rsidR="00EE4B93" w:rsidRPr="00EE4B93" w:rsidRDefault="00A16DDF" w:rsidP="00A16DDF">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September 2</w:t>
            </w:r>
            <w:r w:rsidR="00CC0AF6">
              <w:rPr>
                <w:rFonts w:ascii="Univers" w:eastAsia="Times New Roman" w:hAnsi="Univers" w:cs="Times New Roman"/>
                <w:color w:val="000000"/>
                <w:sz w:val="20"/>
                <w:szCs w:val="20"/>
              </w:rPr>
              <w:t>, 2016</w:t>
            </w:r>
          </w:p>
        </w:tc>
      </w:tr>
      <w:tr w:rsidR="00EE4B93" w:rsidRPr="00EE4B93" w14:paraId="7D52A35A" w14:textId="77777777" w:rsidTr="00E53E3A">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DCC7D" w14:textId="23A52140" w:rsidR="00EE4B93" w:rsidRPr="00EE4B93" w:rsidRDefault="00A16DDF" w:rsidP="00A16DDF">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w:t>
            </w:r>
            <w:r w:rsidR="00CC0AF6">
              <w:rPr>
                <w:rFonts w:ascii="Univers" w:eastAsia="Times New Roman" w:hAnsi="Univers" w:cs="Times New Roman"/>
                <w:color w:val="000000"/>
                <w:sz w:val="20"/>
                <w:szCs w:val="20"/>
              </w:rPr>
              <w:t>ber 30, 2016</w:t>
            </w:r>
          </w:p>
        </w:tc>
        <w:tc>
          <w:tcPr>
            <w:tcW w:w="2452" w:type="dxa"/>
            <w:tcBorders>
              <w:top w:val="nil"/>
              <w:left w:val="nil"/>
              <w:bottom w:val="single" w:sz="4" w:space="0" w:color="auto"/>
              <w:right w:val="single" w:sz="4" w:space="0" w:color="auto"/>
            </w:tcBorders>
            <w:shd w:val="clear" w:color="auto" w:fill="auto"/>
            <w:vAlign w:val="center"/>
            <w:hideMark/>
          </w:tcPr>
          <w:p w14:paraId="377ACE8C" w14:textId="6A35D203"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September</w:t>
            </w:r>
            <w:r w:rsidR="00CC0AF6">
              <w:rPr>
                <w:rFonts w:ascii="Univers" w:eastAsia="Times New Roman" w:hAnsi="Univers" w:cs="Times New Roman"/>
                <w:color w:val="000000"/>
                <w:sz w:val="20"/>
                <w:szCs w:val="20"/>
              </w:rPr>
              <w:t xml:space="preserve"> 16, 2016</w:t>
            </w:r>
          </w:p>
        </w:tc>
      </w:tr>
      <w:tr w:rsidR="00EE4B93" w:rsidRPr="00EE4B93" w14:paraId="3078B53A" w14:textId="77777777" w:rsidTr="008A5E41">
        <w:trPr>
          <w:trHeight w:val="39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1B35F" w14:textId="37FAC94B"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October</w:t>
            </w:r>
            <w:r w:rsidR="00CC0AF6">
              <w:rPr>
                <w:rFonts w:ascii="Univers" w:eastAsia="Times New Roman" w:hAnsi="Univers" w:cs="Times New Roman"/>
                <w:color w:val="000000"/>
                <w:sz w:val="20"/>
                <w:szCs w:val="20"/>
              </w:rPr>
              <w:t xml:space="preserve"> </w:t>
            </w:r>
            <w:r>
              <w:rPr>
                <w:rFonts w:ascii="Univers" w:eastAsia="Times New Roman" w:hAnsi="Univers" w:cs="Times New Roman"/>
                <w:color w:val="000000"/>
                <w:sz w:val="20"/>
                <w:szCs w:val="20"/>
              </w:rPr>
              <w:t>1</w:t>
            </w:r>
            <w:r w:rsidR="00CC0AF6">
              <w:rPr>
                <w:rFonts w:ascii="Univers" w:eastAsia="Times New Roman" w:hAnsi="Univers" w:cs="Times New Roman"/>
                <w:color w:val="000000"/>
                <w:sz w:val="20"/>
                <w:szCs w:val="20"/>
              </w:rPr>
              <w:t>4, 2016</w:t>
            </w:r>
          </w:p>
        </w:tc>
        <w:tc>
          <w:tcPr>
            <w:tcW w:w="2452" w:type="dxa"/>
            <w:tcBorders>
              <w:top w:val="nil"/>
              <w:left w:val="nil"/>
              <w:bottom w:val="single" w:sz="4" w:space="0" w:color="auto"/>
              <w:right w:val="single" w:sz="4" w:space="0" w:color="auto"/>
            </w:tcBorders>
            <w:shd w:val="clear" w:color="auto" w:fill="auto"/>
            <w:vAlign w:val="center"/>
            <w:hideMark/>
          </w:tcPr>
          <w:p w14:paraId="675B3121" w14:textId="2E3E8715" w:rsidR="00EE4B93" w:rsidRPr="00EE4B93" w:rsidRDefault="00A16DDF" w:rsidP="00A16DDF">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September</w:t>
            </w:r>
            <w:r w:rsidR="0057132C">
              <w:rPr>
                <w:rFonts w:ascii="Univers" w:eastAsia="Times New Roman" w:hAnsi="Univers" w:cs="Times New Roman"/>
                <w:color w:val="000000"/>
                <w:sz w:val="20"/>
                <w:szCs w:val="20"/>
              </w:rPr>
              <w:t xml:space="preserve"> </w:t>
            </w:r>
            <w:r>
              <w:rPr>
                <w:rFonts w:ascii="Univers" w:eastAsia="Times New Roman" w:hAnsi="Univers" w:cs="Times New Roman"/>
                <w:color w:val="000000"/>
                <w:sz w:val="20"/>
                <w:szCs w:val="20"/>
              </w:rPr>
              <w:t>30</w:t>
            </w:r>
            <w:r w:rsidR="00CC0AF6">
              <w:rPr>
                <w:rFonts w:ascii="Univers" w:eastAsia="Times New Roman" w:hAnsi="Univers" w:cs="Times New Roman"/>
                <w:color w:val="000000"/>
                <w:sz w:val="20"/>
                <w:szCs w:val="20"/>
              </w:rPr>
              <w:t>, 2016</w:t>
            </w:r>
          </w:p>
        </w:tc>
      </w:tr>
      <w:tr w:rsidR="00EE4B93" w:rsidRPr="00EE4B93" w14:paraId="48A49497" w14:textId="77777777" w:rsidTr="008A5E41">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D3DAD" w14:textId="530F762A"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October 28, 2016</w:t>
            </w:r>
          </w:p>
        </w:tc>
        <w:tc>
          <w:tcPr>
            <w:tcW w:w="2452" w:type="dxa"/>
            <w:tcBorders>
              <w:top w:val="nil"/>
              <w:left w:val="nil"/>
              <w:bottom w:val="single" w:sz="4" w:space="0" w:color="auto"/>
              <w:right w:val="single" w:sz="4" w:space="0" w:color="auto"/>
            </w:tcBorders>
            <w:shd w:val="clear" w:color="auto" w:fill="auto"/>
            <w:vAlign w:val="center"/>
            <w:hideMark/>
          </w:tcPr>
          <w:p w14:paraId="59C3D3E3" w14:textId="7A5D656B"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October 14, 2016</w:t>
            </w:r>
          </w:p>
        </w:tc>
      </w:tr>
      <w:tr w:rsidR="00EE4B93" w:rsidRPr="00EE4B93" w14:paraId="71A2AF8F" w14:textId="77777777" w:rsidTr="00E53E3A">
        <w:trPr>
          <w:trHeight w:val="34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E5389F" w14:textId="67352636" w:rsidR="00EE4B93" w:rsidRPr="00EE4B93" w:rsidRDefault="00A16DDF" w:rsidP="00A16DDF">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November 11, 2016</w:t>
            </w:r>
          </w:p>
        </w:tc>
        <w:tc>
          <w:tcPr>
            <w:tcW w:w="2452" w:type="dxa"/>
            <w:tcBorders>
              <w:top w:val="nil"/>
              <w:left w:val="nil"/>
              <w:bottom w:val="single" w:sz="4" w:space="0" w:color="auto"/>
              <w:right w:val="single" w:sz="4" w:space="0" w:color="auto"/>
            </w:tcBorders>
            <w:shd w:val="clear" w:color="auto" w:fill="auto"/>
            <w:vAlign w:val="center"/>
            <w:hideMark/>
          </w:tcPr>
          <w:p w14:paraId="30BA2ED0" w14:textId="37115E64"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November 28</w:t>
            </w:r>
            <w:r w:rsidR="00CC0AF6">
              <w:rPr>
                <w:rFonts w:ascii="Univers" w:eastAsia="Times New Roman" w:hAnsi="Univers" w:cs="Times New Roman"/>
                <w:color w:val="000000"/>
                <w:sz w:val="20"/>
                <w:szCs w:val="20"/>
              </w:rPr>
              <w:t>, 2017</w:t>
            </w:r>
          </w:p>
        </w:tc>
      </w:tr>
      <w:tr w:rsidR="00EE4B93" w:rsidRPr="00EE4B93" w14:paraId="718EDC92" w14:textId="77777777" w:rsidTr="00E53E3A">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60487" w14:textId="6C2BAE51"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December 9, 2016</w:t>
            </w:r>
          </w:p>
        </w:tc>
        <w:tc>
          <w:tcPr>
            <w:tcW w:w="2452" w:type="dxa"/>
            <w:tcBorders>
              <w:top w:val="nil"/>
              <w:left w:val="nil"/>
              <w:bottom w:val="single" w:sz="4" w:space="0" w:color="auto"/>
              <w:right w:val="single" w:sz="4" w:space="0" w:color="auto"/>
            </w:tcBorders>
            <w:shd w:val="clear" w:color="auto" w:fill="auto"/>
            <w:vAlign w:val="center"/>
            <w:hideMark/>
          </w:tcPr>
          <w:p w14:paraId="78586104" w14:textId="37721923" w:rsidR="00EE4B93" w:rsidRPr="00EE4B93" w:rsidRDefault="00A16DDF"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November 25, 2016</w:t>
            </w:r>
          </w:p>
        </w:tc>
      </w:tr>
      <w:tr w:rsidR="00EE4B93" w:rsidRPr="00EE4B93" w14:paraId="76B24CC5" w14:textId="77777777" w:rsidTr="00E53E3A">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0D27D" w14:textId="79384155" w:rsidR="00EE4B93" w:rsidRPr="00EE4B93" w:rsidRDefault="008A5E41" w:rsidP="008A5E41">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January</w:t>
            </w:r>
            <w:r w:rsidR="00EE4B93" w:rsidRPr="00EE4B93">
              <w:rPr>
                <w:rFonts w:ascii="Univers" w:eastAsia="Times New Roman" w:hAnsi="Univers" w:cs="Times New Roman"/>
                <w:color w:val="000000"/>
                <w:sz w:val="20"/>
                <w:szCs w:val="20"/>
              </w:rPr>
              <w:t xml:space="preserve"> </w:t>
            </w:r>
            <w:r>
              <w:rPr>
                <w:rFonts w:ascii="Univers" w:eastAsia="Times New Roman" w:hAnsi="Univers" w:cs="Times New Roman"/>
                <w:color w:val="000000"/>
                <w:sz w:val="20"/>
                <w:szCs w:val="20"/>
              </w:rPr>
              <w:t>20</w:t>
            </w:r>
            <w:r w:rsidR="00EE4B93" w:rsidRPr="00EE4B93">
              <w:rPr>
                <w:rFonts w:ascii="Univers" w:eastAsia="Times New Roman" w:hAnsi="Univers" w:cs="Times New Roman"/>
                <w:color w:val="000000"/>
                <w:sz w:val="20"/>
                <w:szCs w:val="20"/>
              </w:rPr>
              <w:t xml:space="preserve">, </w:t>
            </w:r>
            <w:r w:rsidR="00CC0AF6">
              <w:rPr>
                <w:rFonts w:ascii="Univers" w:eastAsia="Times New Roman" w:hAnsi="Univers" w:cs="Times New Roman"/>
                <w:color w:val="000000"/>
                <w:sz w:val="20"/>
                <w:szCs w:val="20"/>
              </w:rPr>
              <w:t>2017</w:t>
            </w:r>
          </w:p>
        </w:tc>
        <w:tc>
          <w:tcPr>
            <w:tcW w:w="2452" w:type="dxa"/>
            <w:tcBorders>
              <w:top w:val="nil"/>
              <w:left w:val="nil"/>
              <w:bottom w:val="single" w:sz="4" w:space="0" w:color="auto"/>
              <w:right w:val="single" w:sz="4" w:space="0" w:color="auto"/>
            </w:tcBorders>
            <w:shd w:val="clear" w:color="auto" w:fill="auto"/>
            <w:vAlign w:val="center"/>
            <w:hideMark/>
          </w:tcPr>
          <w:p w14:paraId="6A87CC37" w14:textId="6BBE8C94" w:rsidR="00EE4B93" w:rsidRPr="00EE4B93" w:rsidRDefault="008A5E41" w:rsidP="00CC0AF6">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January </w:t>
            </w:r>
            <w:r w:rsidR="00EE4B93" w:rsidRPr="00EE4B93">
              <w:rPr>
                <w:rFonts w:ascii="Univers" w:eastAsia="Times New Roman" w:hAnsi="Univers" w:cs="Times New Roman"/>
                <w:color w:val="000000"/>
                <w:sz w:val="20"/>
                <w:szCs w:val="20"/>
              </w:rPr>
              <w:t>9, 201</w:t>
            </w:r>
            <w:r w:rsidR="00CC0AF6">
              <w:rPr>
                <w:rFonts w:ascii="Univers" w:eastAsia="Times New Roman" w:hAnsi="Univers" w:cs="Times New Roman"/>
                <w:color w:val="000000"/>
                <w:sz w:val="20"/>
                <w:szCs w:val="20"/>
              </w:rPr>
              <w:t>7</w:t>
            </w:r>
          </w:p>
        </w:tc>
      </w:tr>
      <w:tr w:rsidR="00EE4B93" w:rsidRPr="00EE4B93" w14:paraId="38818218" w14:textId="77777777" w:rsidTr="008A5E41">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05E6" w14:textId="276CADB7" w:rsidR="00EE4B93" w:rsidRPr="00EE4B93"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February 3</w:t>
            </w:r>
            <w:r w:rsidR="00CC0AF6">
              <w:rPr>
                <w:rFonts w:ascii="Univers" w:eastAsia="Times New Roman" w:hAnsi="Univers" w:cs="Times New Roman"/>
                <w:color w:val="000000"/>
                <w:sz w:val="20"/>
                <w:szCs w:val="20"/>
              </w:rPr>
              <w:t>, 2017</w:t>
            </w:r>
          </w:p>
        </w:tc>
        <w:tc>
          <w:tcPr>
            <w:tcW w:w="2452" w:type="dxa"/>
            <w:tcBorders>
              <w:top w:val="nil"/>
              <w:left w:val="nil"/>
              <w:bottom w:val="single" w:sz="4" w:space="0" w:color="auto"/>
              <w:right w:val="single" w:sz="4" w:space="0" w:color="auto"/>
            </w:tcBorders>
            <w:shd w:val="clear" w:color="auto" w:fill="auto"/>
            <w:vAlign w:val="center"/>
            <w:hideMark/>
          </w:tcPr>
          <w:p w14:paraId="4D47046C" w14:textId="0751130A" w:rsidR="00EE4B93" w:rsidRPr="00EE4B93"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January 27</w:t>
            </w:r>
            <w:r w:rsidR="00CC0AF6">
              <w:rPr>
                <w:rFonts w:ascii="Univers" w:eastAsia="Times New Roman" w:hAnsi="Univers" w:cs="Times New Roman"/>
                <w:color w:val="000000"/>
                <w:sz w:val="20"/>
                <w:szCs w:val="20"/>
              </w:rPr>
              <w:t>, 2017</w:t>
            </w:r>
          </w:p>
        </w:tc>
      </w:tr>
      <w:tr w:rsidR="00EE4B93" w:rsidRPr="00EE4B93" w14:paraId="720D828E" w14:textId="77777777" w:rsidTr="008A5E41">
        <w:trPr>
          <w:trHeight w:val="35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68AAE8" w14:textId="79ABA5B4" w:rsidR="00EE4B93" w:rsidRPr="00EE4B93"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February 17</w:t>
            </w:r>
            <w:r w:rsidR="00CC0AF6">
              <w:rPr>
                <w:rFonts w:ascii="Univers" w:eastAsia="Times New Roman" w:hAnsi="Univers" w:cs="Times New Roman"/>
                <w:color w:val="000000"/>
                <w:sz w:val="20"/>
                <w:szCs w:val="20"/>
              </w:rPr>
              <w:t>, 2017</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9717E77" w14:textId="3FDC0181" w:rsidR="00EE4B93" w:rsidRPr="00EE4B93" w:rsidRDefault="008A5E41" w:rsidP="00EE4B93">
            <w:pPr>
              <w:spacing w:after="0" w:line="240" w:lineRule="auto"/>
              <w:rPr>
                <w:rFonts w:ascii="Univers" w:eastAsia="Times New Roman" w:hAnsi="Univers" w:cs="Times New Roman"/>
                <w:color w:val="000000"/>
                <w:sz w:val="20"/>
                <w:szCs w:val="20"/>
              </w:rPr>
            </w:pPr>
            <w:r w:rsidRPr="008A5E41">
              <w:rPr>
                <w:rFonts w:ascii="Univers" w:eastAsia="Times New Roman" w:hAnsi="Univers" w:cs="Times New Roman"/>
                <w:color w:val="000000"/>
                <w:sz w:val="20"/>
                <w:szCs w:val="20"/>
              </w:rPr>
              <w:t xml:space="preserve">February </w:t>
            </w:r>
            <w:r>
              <w:rPr>
                <w:rFonts w:ascii="Univers" w:eastAsia="Times New Roman" w:hAnsi="Univers" w:cs="Times New Roman"/>
                <w:color w:val="000000"/>
                <w:sz w:val="20"/>
                <w:szCs w:val="20"/>
              </w:rPr>
              <w:t>3</w:t>
            </w:r>
            <w:r w:rsidR="00CC0AF6">
              <w:rPr>
                <w:rFonts w:ascii="Univers" w:eastAsia="Times New Roman" w:hAnsi="Univers" w:cs="Times New Roman"/>
                <w:color w:val="000000"/>
                <w:sz w:val="20"/>
                <w:szCs w:val="20"/>
              </w:rPr>
              <w:t>, 2017</w:t>
            </w:r>
          </w:p>
        </w:tc>
      </w:tr>
      <w:tr w:rsidR="008A5E41" w:rsidRPr="00EE4B93" w14:paraId="7D026FDB" w14:textId="77777777" w:rsidTr="008A5E41">
        <w:trPr>
          <w:trHeight w:val="35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8991C" w14:textId="618A1925" w:rsid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March 3, 2017</w:t>
            </w:r>
          </w:p>
        </w:tc>
        <w:tc>
          <w:tcPr>
            <w:tcW w:w="2452" w:type="dxa"/>
            <w:tcBorders>
              <w:top w:val="single" w:sz="4" w:space="0" w:color="auto"/>
              <w:left w:val="nil"/>
              <w:bottom w:val="single" w:sz="4" w:space="0" w:color="auto"/>
              <w:right w:val="single" w:sz="4" w:space="0" w:color="auto"/>
            </w:tcBorders>
            <w:shd w:val="clear" w:color="auto" w:fill="auto"/>
            <w:vAlign w:val="center"/>
          </w:tcPr>
          <w:p w14:paraId="6A6698D7" w14:textId="156460B5" w:rsidR="008A5E41" w:rsidRP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February 17, 2017</w:t>
            </w:r>
          </w:p>
        </w:tc>
      </w:tr>
      <w:tr w:rsidR="008A5E41" w:rsidRPr="00EE4B93" w14:paraId="2FF24234" w14:textId="77777777" w:rsidTr="008A5E41">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FAB53" w14:textId="7BE293F0" w:rsid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April 7, 2017</w:t>
            </w:r>
          </w:p>
        </w:tc>
        <w:tc>
          <w:tcPr>
            <w:tcW w:w="2452" w:type="dxa"/>
            <w:tcBorders>
              <w:top w:val="single" w:sz="4" w:space="0" w:color="auto"/>
              <w:left w:val="nil"/>
              <w:bottom w:val="single" w:sz="4" w:space="0" w:color="auto"/>
              <w:right w:val="single" w:sz="4" w:space="0" w:color="auto"/>
            </w:tcBorders>
            <w:shd w:val="clear" w:color="auto" w:fill="auto"/>
            <w:vAlign w:val="center"/>
          </w:tcPr>
          <w:p w14:paraId="797C4865" w14:textId="3E52503B" w:rsid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March 24, 2017</w:t>
            </w:r>
          </w:p>
        </w:tc>
      </w:tr>
      <w:tr w:rsidR="008A5E41" w:rsidRPr="00EE4B93" w14:paraId="25676244" w14:textId="77777777" w:rsidTr="008A5E41">
        <w:trPr>
          <w:trHeight w:val="35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BFD3A" w14:textId="0FAAD987" w:rsid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April 21, 2017</w:t>
            </w:r>
          </w:p>
        </w:tc>
        <w:tc>
          <w:tcPr>
            <w:tcW w:w="2452" w:type="dxa"/>
            <w:tcBorders>
              <w:top w:val="single" w:sz="4" w:space="0" w:color="auto"/>
              <w:left w:val="nil"/>
              <w:bottom w:val="single" w:sz="4" w:space="0" w:color="auto"/>
              <w:right w:val="single" w:sz="4" w:space="0" w:color="auto"/>
            </w:tcBorders>
            <w:shd w:val="clear" w:color="auto" w:fill="auto"/>
            <w:vAlign w:val="center"/>
          </w:tcPr>
          <w:p w14:paraId="1F4E999A" w14:textId="2D401D25" w:rsidR="008A5E41" w:rsidRDefault="008A5E41" w:rsidP="00EE4B93">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April 7, 2017</w:t>
            </w:r>
          </w:p>
        </w:tc>
      </w:tr>
    </w:tbl>
    <w:p w14:paraId="6FAC93DE" w14:textId="5C90BCA5" w:rsidR="0046765B" w:rsidRDefault="0046765B" w:rsidP="003B1DB6">
      <w:pPr>
        <w:widowControl w:val="0"/>
        <w:autoSpaceDE w:val="0"/>
        <w:autoSpaceDN w:val="0"/>
        <w:adjustRightInd w:val="0"/>
        <w:spacing w:after="0" w:line="240" w:lineRule="auto"/>
        <w:rPr>
          <w:rFonts w:ascii="Times" w:hAnsi="Times" w:cs="Times"/>
          <w:color w:val="262626"/>
          <w:sz w:val="42"/>
          <w:szCs w:val="42"/>
        </w:rPr>
      </w:pPr>
    </w:p>
    <w:p w14:paraId="1A0CBF1F" w14:textId="63BD4243" w:rsidR="0046765B" w:rsidRPr="006E774C" w:rsidRDefault="0046765B" w:rsidP="0046765B">
      <w:pPr>
        <w:spacing w:line="240" w:lineRule="auto"/>
        <w:rPr>
          <w:rFonts w:ascii="Univers" w:hAnsi="Univers"/>
          <w:b/>
          <w:sz w:val="26"/>
          <w:szCs w:val="26"/>
        </w:rPr>
      </w:pPr>
      <w:r w:rsidRPr="006E774C">
        <w:rPr>
          <w:rFonts w:ascii="Univers" w:hAnsi="Univers"/>
          <w:b/>
          <w:sz w:val="26"/>
          <w:szCs w:val="26"/>
        </w:rPr>
        <w:t>College Liaisons</w:t>
      </w:r>
      <w:r>
        <w:rPr>
          <w:rFonts w:ascii="Univers" w:hAnsi="Univers"/>
          <w:b/>
          <w:sz w:val="26"/>
          <w:szCs w:val="26"/>
        </w:rPr>
        <w:t xml:space="preserve"> for </w:t>
      </w:r>
      <w:r w:rsidR="00A72584">
        <w:rPr>
          <w:rFonts w:ascii="Univers" w:hAnsi="Univers"/>
          <w:b/>
          <w:sz w:val="26"/>
          <w:szCs w:val="26"/>
        </w:rPr>
        <w:t>2016-2017</w:t>
      </w:r>
      <w:r w:rsidR="000B7895">
        <w:rPr>
          <w:rFonts w:ascii="Univers" w:hAnsi="Univers"/>
          <w:b/>
          <w:sz w:val="26"/>
          <w:szCs w:val="26"/>
        </w:rPr>
        <w:br/>
      </w:r>
    </w:p>
    <w:tbl>
      <w:tblPr>
        <w:tblW w:w="8286" w:type="dxa"/>
        <w:jc w:val="center"/>
        <w:tblInd w:w="93" w:type="dxa"/>
        <w:tblLook w:val="04A0" w:firstRow="1" w:lastRow="0" w:firstColumn="1" w:lastColumn="0" w:noHBand="0" w:noVBand="1"/>
      </w:tblPr>
      <w:tblGrid>
        <w:gridCol w:w="939"/>
        <w:gridCol w:w="2598"/>
        <w:gridCol w:w="2214"/>
        <w:gridCol w:w="1603"/>
        <w:gridCol w:w="1006"/>
      </w:tblGrid>
      <w:tr w:rsidR="0046765B" w:rsidRPr="004F1CAD" w14:paraId="6344E18F" w14:textId="77777777" w:rsidTr="009820ED">
        <w:trPr>
          <w:trHeight w:val="51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CAA5" w14:textId="77777777" w:rsidR="0046765B" w:rsidRPr="004F1CAD" w:rsidRDefault="0046765B" w:rsidP="009820ED">
            <w:pPr>
              <w:spacing w:after="0" w:line="240" w:lineRule="auto"/>
              <w:jc w:val="center"/>
              <w:rPr>
                <w:rFonts w:ascii="Univers" w:eastAsia="Times New Roman" w:hAnsi="Univers" w:cs="Times New Roman"/>
                <w:b/>
                <w:bCs/>
                <w:color w:val="000000"/>
                <w:sz w:val="20"/>
                <w:szCs w:val="20"/>
              </w:rPr>
            </w:pPr>
            <w:r w:rsidRPr="004F1CAD">
              <w:rPr>
                <w:rFonts w:ascii="Univers" w:eastAsia="Times New Roman" w:hAnsi="Univers" w:cs="Times New Roman"/>
                <w:b/>
                <w:bCs/>
                <w:color w:val="000000"/>
                <w:sz w:val="20"/>
                <w:szCs w:val="20"/>
              </w:rPr>
              <w:t>College</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63C71998" w14:textId="77777777" w:rsidR="0046765B" w:rsidRPr="004F1CAD" w:rsidRDefault="0046765B" w:rsidP="009820ED">
            <w:pPr>
              <w:spacing w:after="0" w:line="240" w:lineRule="auto"/>
              <w:jc w:val="center"/>
              <w:rPr>
                <w:rFonts w:ascii="Univers" w:eastAsia="Times New Roman" w:hAnsi="Univers" w:cs="Times New Roman"/>
                <w:b/>
                <w:bCs/>
                <w:color w:val="000000"/>
                <w:sz w:val="20"/>
                <w:szCs w:val="20"/>
              </w:rPr>
            </w:pPr>
            <w:r w:rsidRPr="004F1CAD">
              <w:rPr>
                <w:rFonts w:ascii="Univers" w:eastAsia="Times New Roman" w:hAnsi="Univers" w:cs="Times New Roman"/>
                <w:b/>
                <w:bCs/>
                <w:color w:val="000000"/>
                <w:sz w:val="20"/>
                <w:szCs w:val="20"/>
              </w:rPr>
              <w:t>Liaison</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14:paraId="682DCD95" w14:textId="77777777" w:rsidR="0046765B" w:rsidRPr="004F1CAD" w:rsidRDefault="0046765B" w:rsidP="009820ED">
            <w:pPr>
              <w:spacing w:after="0" w:line="240" w:lineRule="auto"/>
              <w:jc w:val="center"/>
              <w:rPr>
                <w:rFonts w:ascii="Univers" w:eastAsia="Times New Roman" w:hAnsi="Univers" w:cs="Times New Roman"/>
                <w:b/>
                <w:bCs/>
                <w:color w:val="000000"/>
                <w:sz w:val="20"/>
                <w:szCs w:val="20"/>
              </w:rPr>
            </w:pPr>
            <w:r w:rsidRPr="004F1CAD">
              <w:rPr>
                <w:rFonts w:ascii="Univers" w:eastAsia="Times New Roman" w:hAnsi="Univers" w:cs="Times New Roman"/>
                <w:b/>
                <w:bCs/>
                <w:color w:val="000000"/>
                <w:sz w:val="20"/>
                <w:szCs w:val="20"/>
              </w:rPr>
              <w:t>E-mail</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4034C683" w14:textId="77777777" w:rsidR="0046765B" w:rsidRPr="004F1CAD" w:rsidRDefault="0046765B" w:rsidP="009820ED">
            <w:pPr>
              <w:spacing w:after="0" w:line="240" w:lineRule="auto"/>
              <w:jc w:val="center"/>
              <w:rPr>
                <w:rFonts w:ascii="Univers" w:eastAsia="Times New Roman" w:hAnsi="Univers" w:cs="Times New Roman"/>
                <w:b/>
                <w:bCs/>
                <w:color w:val="000000"/>
                <w:sz w:val="20"/>
                <w:szCs w:val="20"/>
              </w:rPr>
            </w:pPr>
            <w:r w:rsidRPr="004F1CAD">
              <w:rPr>
                <w:rFonts w:ascii="Univers" w:eastAsia="Times New Roman" w:hAnsi="Univers" w:cs="Times New Roman"/>
                <w:b/>
                <w:bCs/>
                <w:color w:val="000000"/>
                <w:sz w:val="20"/>
                <w:szCs w:val="20"/>
              </w:rPr>
              <w:t>Phone</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43B07352" w14:textId="77777777" w:rsidR="0046765B" w:rsidRPr="004F1CAD" w:rsidRDefault="0046765B" w:rsidP="009820ED">
            <w:pPr>
              <w:spacing w:after="0" w:line="240" w:lineRule="auto"/>
              <w:jc w:val="center"/>
              <w:rPr>
                <w:rFonts w:ascii="Univers" w:eastAsia="Times New Roman" w:hAnsi="Univers" w:cs="Times New Roman"/>
                <w:b/>
                <w:bCs/>
                <w:color w:val="000000"/>
                <w:sz w:val="20"/>
                <w:szCs w:val="20"/>
              </w:rPr>
            </w:pPr>
            <w:r w:rsidRPr="004F1CAD">
              <w:rPr>
                <w:rFonts w:ascii="Univers" w:eastAsia="Times New Roman" w:hAnsi="Univers" w:cs="Times New Roman"/>
                <w:b/>
                <w:bCs/>
                <w:color w:val="000000"/>
                <w:sz w:val="20"/>
                <w:szCs w:val="20"/>
              </w:rPr>
              <w:t>Campus Box</w:t>
            </w:r>
          </w:p>
        </w:tc>
      </w:tr>
      <w:tr w:rsidR="0046765B" w:rsidRPr="004F1CAD" w14:paraId="6106EF47" w14:textId="77777777" w:rsidTr="00E53E3A">
        <w:trPr>
          <w:trHeight w:val="305"/>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648E23CF"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CALS</w:t>
            </w:r>
          </w:p>
        </w:tc>
        <w:tc>
          <w:tcPr>
            <w:tcW w:w="2598" w:type="dxa"/>
            <w:tcBorders>
              <w:top w:val="nil"/>
              <w:left w:val="nil"/>
              <w:bottom w:val="single" w:sz="4" w:space="0" w:color="auto"/>
              <w:right w:val="single" w:sz="4" w:space="0" w:color="auto"/>
            </w:tcBorders>
            <w:shd w:val="clear" w:color="auto" w:fill="auto"/>
            <w:noWrap/>
            <w:vAlign w:val="bottom"/>
            <w:hideMark/>
          </w:tcPr>
          <w:p w14:paraId="3C009584"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Robin Clements</w:t>
            </w:r>
          </w:p>
        </w:tc>
        <w:tc>
          <w:tcPr>
            <w:tcW w:w="2214" w:type="dxa"/>
            <w:tcBorders>
              <w:top w:val="nil"/>
              <w:left w:val="nil"/>
              <w:bottom w:val="single" w:sz="4" w:space="0" w:color="auto"/>
              <w:right w:val="single" w:sz="4" w:space="0" w:color="auto"/>
            </w:tcBorders>
            <w:shd w:val="clear" w:color="auto" w:fill="auto"/>
            <w:noWrap/>
            <w:vAlign w:val="bottom"/>
            <w:hideMark/>
          </w:tcPr>
          <w:p w14:paraId="7D74B035"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renutt@ncsu.edu</w:t>
            </w:r>
          </w:p>
        </w:tc>
        <w:tc>
          <w:tcPr>
            <w:tcW w:w="1603" w:type="dxa"/>
            <w:tcBorders>
              <w:top w:val="nil"/>
              <w:left w:val="nil"/>
              <w:bottom w:val="single" w:sz="4" w:space="0" w:color="auto"/>
              <w:right w:val="single" w:sz="4" w:space="0" w:color="auto"/>
            </w:tcBorders>
            <w:shd w:val="clear" w:color="auto" w:fill="auto"/>
            <w:noWrap/>
            <w:vAlign w:val="bottom"/>
            <w:hideMark/>
          </w:tcPr>
          <w:p w14:paraId="0098D77F"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919.515.9706</w:t>
            </w:r>
          </w:p>
        </w:tc>
        <w:tc>
          <w:tcPr>
            <w:tcW w:w="965" w:type="dxa"/>
            <w:tcBorders>
              <w:top w:val="nil"/>
              <w:left w:val="nil"/>
              <w:bottom w:val="single" w:sz="4" w:space="0" w:color="auto"/>
              <w:right w:val="single" w:sz="4" w:space="0" w:color="auto"/>
            </w:tcBorders>
            <w:shd w:val="clear" w:color="auto" w:fill="auto"/>
            <w:noWrap/>
            <w:vAlign w:val="bottom"/>
            <w:hideMark/>
          </w:tcPr>
          <w:p w14:paraId="028FC861"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7642</w:t>
            </w:r>
          </w:p>
        </w:tc>
      </w:tr>
      <w:tr w:rsidR="0046765B" w:rsidRPr="004F1CAD" w14:paraId="2A942770" w14:textId="77777777" w:rsidTr="00E53E3A">
        <w:trPr>
          <w:trHeight w:val="278"/>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62166B6A"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Design</w:t>
            </w:r>
          </w:p>
        </w:tc>
        <w:tc>
          <w:tcPr>
            <w:tcW w:w="2598" w:type="dxa"/>
            <w:tcBorders>
              <w:top w:val="nil"/>
              <w:left w:val="nil"/>
              <w:bottom w:val="single" w:sz="4" w:space="0" w:color="auto"/>
              <w:right w:val="single" w:sz="4" w:space="0" w:color="auto"/>
            </w:tcBorders>
            <w:shd w:val="clear" w:color="auto" w:fill="auto"/>
            <w:noWrap/>
            <w:vAlign w:val="bottom"/>
            <w:hideMark/>
          </w:tcPr>
          <w:p w14:paraId="1123B354" w14:textId="39FE7AD8" w:rsidR="0046765B" w:rsidRPr="004F1CAD" w:rsidRDefault="003D68CE"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Pam Christie-</w:t>
            </w:r>
            <w:proofErr w:type="spellStart"/>
            <w:r>
              <w:rPr>
                <w:rFonts w:ascii="Univers" w:eastAsia="Times New Roman" w:hAnsi="Univers" w:cs="Times New Roman"/>
                <w:color w:val="000000"/>
                <w:sz w:val="20"/>
                <w:szCs w:val="20"/>
              </w:rPr>
              <w:t>Tabron</w:t>
            </w:r>
            <w:proofErr w:type="spellEnd"/>
          </w:p>
        </w:tc>
        <w:tc>
          <w:tcPr>
            <w:tcW w:w="2214" w:type="dxa"/>
            <w:tcBorders>
              <w:top w:val="nil"/>
              <w:left w:val="nil"/>
              <w:bottom w:val="single" w:sz="4" w:space="0" w:color="auto"/>
              <w:right w:val="single" w:sz="4" w:space="0" w:color="auto"/>
            </w:tcBorders>
            <w:shd w:val="clear" w:color="auto" w:fill="auto"/>
            <w:noWrap/>
            <w:vAlign w:val="bottom"/>
            <w:hideMark/>
          </w:tcPr>
          <w:p w14:paraId="21A34D9F" w14:textId="0E75EBB4" w:rsidR="0046765B" w:rsidRPr="004F1CAD" w:rsidRDefault="003D68CE"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pfc</w:t>
            </w:r>
            <w:r w:rsidR="0046765B" w:rsidRPr="004F1CAD">
              <w:rPr>
                <w:rFonts w:ascii="Univers" w:eastAsia="Times New Roman" w:hAnsi="Univers" w:cs="Times New Roman"/>
                <w:color w:val="000000"/>
                <w:sz w:val="20"/>
                <w:szCs w:val="20"/>
              </w:rPr>
              <w:t>@ncsu.edu</w:t>
            </w:r>
          </w:p>
        </w:tc>
        <w:tc>
          <w:tcPr>
            <w:tcW w:w="1603" w:type="dxa"/>
            <w:tcBorders>
              <w:top w:val="nil"/>
              <w:left w:val="nil"/>
              <w:bottom w:val="single" w:sz="4" w:space="0" w:color="auto"/>
              <w:right w:val="single" w:sz="4" w:space="0" w:color="auto"/>
            </w:tcBorders>
            <w:shd w:val="clear" w:color="auto" w:fill="auto"/>
            <w:noWrap/>
            <w:vAlign w:val="bottom"/>
            <w:hideMark/>
          </w:tcPr>
          <w:p w14:paraId="10E597C5" w14:textId="2F6C7D6E" w:rsidR="0046765B" w:rsidRPr="004F1CAD" w:rsidRDefault="0032284F"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919.515.8308</w:t>
            </w:r>
          </w:p>
        </w:tc>
        <w:tc>
          <w:tcPr>
            <w:tcW w:w="965" w:type="dxa"/>
            <w:tcBorders>
              <w:top w:val="nil"/>
              <w:left w:val="nil"/>
              <w:bottom w:val="single" w:sz="4" w:space="0" w:color="auto"/>
              <w:right w:val="single" w:sz="4" w:space="0" w:color="auto"/>
            </w:tcBorders>
            <w:shd w:val="clear" w:color="auto" w:fill="auto"/>
            <w:noWrap/>
            <w:vAlign w:val="bottom"/>
            <w:hideMark/>
          </w:tcPr>
          <w:p w14:paraId="52FC0D39"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7701</w:t>
            </w:r>
          </w:p>
        </w:tc>
      </w:tr>
      <w:tr w:rsidR="0046765B" w:rsidRPr="004F1CAD" w14:paraId="0CBD9F41" w14:textId="77777777" w:rsidTr="00E53E3A">
        <w:trPr>
          <w:trHeight w:val="332"/>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10B9C477"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CED</w:t>
            </w:r>
          </w:p>
        </w:tc>
        <w:tc>
          <w:tcPr>
            <w:tcW w:w="2598" w:type="dxa"/>
            <w:tcBorders>
              <w:top w:val="nil"/>
              <w:left w:val="nil"/>
              <w:bottom w:val="single" w:sz="4" w:space="0" w:color="auto"/>
              <w:right w:val="single" w:sz="4" w:space="0" w:color="auto"/>
            </w:tcBorders>
            <w:shd w:val="clear" w:color="auto" w:fill="auto"/>
            <w:noWrap/>
            <w:vAlign w:val="bottom"/>
            <w:hideMark/>
          </w:tcPr>
          <w:p w14:paraId="41B2B55D"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Mary Morris</w:t>
            </w:r>
          </w:p>
        </w:tc>
        <w:tc>
          <w:tcPr>
            <w:tcW w:w="2214" w:type="dxa"/>
            <w:tcBorders>
              <w:top w:val="nil"/>
              <w:left w:val="nil"/>
              <w:bottom w:val="single" w:sz="4" w:space="0" w:color="auto"/>
              <w:right w:val="single" w:sz="4" w:space="0" w:color="auto"/>
            </w:tcBorders>
            <w:shd w:val="clear" w:color="auto" w:fill="auto"/>
            <w:noWrap/>
            <w:vAlign w:val="bottom"/>
            <w:hideMark/>
          </w:tcPr>
          <w:p w14:paraId="7FE48A19"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mmmartin@ncsu.edu</w:t>
            </w:r>
          </w:p>
        </w:tc>
        <w:tc>
          <w:tcPr>
            <w:tcW w:w="1603" w:type="dxa"/>
            <w:tcBorders>
              <w:top w:val="nil"/>
              <w:left w:val="nil"/>
              <w:bottom w:val="single" w:sz="4" w:space="0" w:color="auto"/>
              <w:right w:val="single" w:sz="4" w:space="0" w:color="auto"/>
            </w:tcBorders>
            <w:shd w:val="clear" w:color="auto" w:fill="auto"/>
            <w:noWrap/>
            <w:vAlign w:val="bottom"/>
            <w:hideMark/>
          </w:tcPr>
          <w:p w14:paraId="7D92CEB3"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919.515.5906</w:t>
            </w:r>
          </w:p>
        </w:tc>
        <w:tc>
          <w:tcPr>
            <w:tcW w:w="965" w:type="dxa"/>
            <w:tcBorders>
              <w:top w:val="nil"/>
              <w:left w:val="nil"/>
              <w:bottom w:val="single" w:sz="4" w:space="0" w:color="auto"/>
              <w:right w:val="single" w:sz="4" w:space="0" w:color="auto"/>
            </w:tcBorders>
            <w:shd w:val="clear" w:color="auto" w:fill="auto"/>
            <w:noWrap/>
            <w:vAlign w:val="bottom"/>
            <w:hideMark/>
          </w:tcPr>
          <w:p w14:paraId="04109F58"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7801</w:t>
            </w:r>
          </w:p>
        </w:tc>
      </w:tr>
      <w:tr w:rsidR="0046765B" w:rsidRPr="004F1CAD" w14:paraId="2B06DA8D" w14:textId="77777777" w:rsidTr="00E53E3A">
        <w:trPr>
          <w:trHeight w:val="359"/>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61934180"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COE</w:t>
            </w:r>
          </w:p>
        </w:tc>
        <w:tc>
          <w:tcPr>
            <w:tcW w:w="2598" w:type="dxa"/>
            <w:tcBorders>
              <w:top w:val="nil"/>
              <w:left w:val="nil"/>
              <w:bottom w:val="single" w:sz="4" w:space="0" w:color="auto"/>
              <w:right w:val="single" w:sz="4" w:space="0" w:color="auto"/>
            </w:tcBorders>
            <w:shd w:val="clear" w:color="auto" w:fill="auto"/>
            <w:noWrap/>
            <w:vAlign w:val="bottom"/>
            <w:hideMark/>
          </w:tcPr>
          <w:p w14:paraId="6944B0E0" w14:textId="5687D59D" w:rsidR="0046765B" w:rsidRPr="004F1CAD" w:rsidRDefault="007031B6"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Amy Matthews</w:t>
            </w:r>
          </w:p>
        </w:tc>
        <w:tc>
          <w:tcPr>
            <w:tcW w:w="2214" w:type="dxa"/>
            <w:tcBorders>
              <w:top w:val="nil"/>
              <w:left w:val="nil"/>
              <w:bottom w:val="single" w:sz="4" w:space="0" w:color="auto"/>
              <w:right w:val="single" w:sz="4" w:space="0" w:color="auto"/>
            </w:tcBorders>
            <w:shd w:val="clear" w:color="auto" w:fill="auto"/>
            <w:noWrap/>
            <w:vAlign w:val="bottom"/>
            <w:hideMark/>
          </w:tcPr>
          <w:p w14:paraId="0B42785D" w14:textId="30444184" w:rsidR="0046765B" w:rsidRPr="004F1CAD" w:rsidRDefault="007031B6"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anmatthe</w:t>
            </w:r>
            <w:r w:rsidR="0046765B" w:rsidRPr="004F1CAD">
              <w:rPr>
                <w:rFonts w:ascii="Univers" w:eastAsia="Times New Roman" w:hAnsi="Univers" w:cs="Times New Roman"/>
                <w:color w:val="000000"/>
                <w:sz w:val="20"/>
                <w:szCs w:val="20"/>
              </w:rPr>
              <w:t>@ncsu.edu</w:t>
            </w:r>
          </w:p>
        </w:tc>
        <w:tc>
          <w:tcPr>
            <w:tcW w:w="1603" w:type="dxa"/>
            <w:tcBorders>
              <w:top w:val="nil"/>
              <w:left w:val="nil"/>
              <w:bottom w:val="single" w:sz="4" w:space="0" w:color="auto"/>
              <w:right w:val="single" w:sz="4" w:space="0" w:color="auto"/>
            </w:tcBorders>
            <w:shd w:val="clear" w:color="auto" w:fill="auto"/>
            <w:noWrap/>
            <w:vAlign w:val="bottom"/>
            <w:hideMark/>
          </w:tcPr>
          <w:p w14:paraId="10104C59" w14:textId="4079B87A" w:rsidR="0046765B" w:rsidRPr="004F1CAD" w:rsidRDefault="007031B6" w:rsidP="009820E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919.515.9946</w:t>
            </w:r>
          </w:p>
        </w:tc>
        <w:tc>
          <w:tcPr>
            <w:tcW w:w="965" w:type="dxa"/>
            <w:tcBorders>
              <w:top w:val="nil"/>
              <w:left w:val="nil"/>
              <w:bottom w:val="single" w:sz="4" w:space="0" w:color="auto"/>
              <w:right w:val="single" w:sz="4" w:space="0" w:color="auto"/>
            </w:tcBorders>
            <w:shd w:val="clear" w:color="auto" w:fill="auto"/>
            <w:noWrap/>
            <w:vAlign w:val="bottom"/>
            <w:hideMark/>
          </w:tcPr>
          <w:p w14:paraId="5C4DAD86" w14:textId="565F6504" w:rsidR="0046765B" w:rsidRPr="004F1CAD" w:rsidRDefault="0046765B" w:rsidP="007031B6">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790</w:t>
            </w:r>
            <w:r w:rsidR="007031B6">
              <w:rPr>
                <w:rFonts w:ascii="Univers" w:eastAsia="Times New Roman" w:hAnsi="Univers" w:cs="Times New Roman"/>
                <w:color w:val="000000"/>
                <w:sz w:val="20"/>
                <w:szCs w:val="20"/>
              </w:rPr>
              <w:t>1</w:t>
            </w:r>
          </w:p>
        </w:tc>
      </w:tr>
      <w:tr w:rsidR="0046765B" w:rsidRPr="004F1CAD" w14:paraId="244B1B57" w14:textId="77777777" w:rsidTr="00E53E3A">
        <w:trPr>
          <w:trHeight w:val="35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40FB2A24"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CNR</w:t>
            </w:r>
          </w:p>
        </w:tc>
        <w:tc>
          <w:tcPr>
            <w:tcW w:w="2598" w:type="dxa"/>
            <w:tcBorders>
              <w:top w:val="nil"/>
              <w:left w:val="nil"/>
              <w:bottom w:val="single" w:sz="4" w:space="0" w:color="auto"/>
              <w:right w:val="single" w:sz="4" w:space="0" w:color="auto"/>
            </w:tcBorders>
            <w:shd w:val="clear" w:color="auto" w:fill="auto"/>
            <w:noWrap/>
            <w:vAlign w:val="bottom"/>
            <w:hideMark/>
          </w:tcPr>
          <w:p w14:paraId="7E8C7586"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Yvonne Lee</w:t>
            </w:r>
          </w:p>
        </w:tc>
        <w:tc>
          <w:tcPr>
            <w:tcW w:w="2214" w:type="dxa"/>
            <w:tcBorders>
              <w:top w:val="nil"/>
              <w:left w:val="nil"/>
              <w:bottom w:val="single" w:sz="4" w:space="0" w:color="auto"/>
              <w:right w:val="single" w:sz="4" w:space="0" w:color="auto"/>
            </w:tcBorders>
            <w:shd w:val="clear" w:color="auto" w:fill="auto"/>
            <w:noWrap/>
            <w:vAlign w:val="bottom"/>
            <w:hideMark/>
          </w:tcPr>
          <w:p w14:paraId="6D859CB3"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yplee@ncsu.edu</w:t>
            </w:r>
          </w:p>
        </w:tc>
        <w:tc>
          <w:tcPr>
            <w:tcW w:w="1603" w:type="dxa"/>
            <w:tcBorders>
              <w:top w:val="nil"/>
              <w:left w:val="nil"/>
              <w:bottom w:val="single" w:sz="4" w:space="0" w:color="auto"/>
              <w:right w:val="single" w:sz="4" w:space="0" w:color="auto"/>
            </w:tcBorders>
            <w:shd w:val="clear" w:color="auto" w:fill="auto"/>
            <w:noWrap/>
            <w:vAlign w:val="bottom"/>
            <w:hideMark/>
          </w:tcPr>
          <w:p w14:paraId="39D96501"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919.515.5741</w:t>
            </w:r>
          </w:p>
        </w:tc>
        <w:tc>
          <w:tcPr>
            <w:tcW w:w="965" w:type="dxa"/>
            <w:tcBorders>
              <w:top w:val="nil"/>
              <w:left w:val="nil"/>
              <w:bottom w:val="single" w:sz="4" w:space="0" w:color="auto"/>
              <w:right w:val="single" w:sz="4" w:space="0" w:color="auto"/>
            </w:tcBorders>
            <w:shd w:val="clear" w:color="auto" w:fill="auto"/>
            <w:noWrap/>
            <w:vAlign w:val="bottom"/>
            <w:hideMark/>
          </w:tcPr>
          <w:p w14:paraId="6404B971"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8001</w:t>
            </w:r>
          </w:p>
        </w:tc>
      </w:tr>
      <w:tr w:rsidR="0046765B" w:rsidRPr="004F1CAD" w14:paraId="2FBE1037" w14:textId="77777777" w:rsidTr="00E53E3A">
        <w:trPr>
          <w:trHeight w:val="341"/>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706492AC"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CHASS</w:t>
            </w:r>
          </w:p>
        </w:tc>
        <w:tc>
          <w:tcPr>
            <w:tcW w:w="2598" w:type="dxa"/>
            <w:tcBorders>
              <w:top w:val="nil"/>
              <w:left w:val="nil"/>
              <w:bottom w:val="single" w:sz="4" w:space="0" w:color="auto"/>
              <w:right w:val="single" w:sz="4" w:space="0" w:color="auto"/>
            </w:tcBorders>
            <w:shd w:val="clear" w:color="auto" w:fill="auto"/>
            <w:noWrap/>
            <w:vAlign w:val="bottom"/>
            <w:hideMark/>
          </w:tcPr>
          <w:p w14:paraId="5D5BC7EB"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 xml:space="preserve">Hope </w:t>
            </w:r>
            <w:proofErr w:type="spellStart"/>
            <w:r w:rsidRPr="004F1CAD">
              <w:rPr>
                <w:rFonts w:ascii="Univers" w:eastAsia="Times New Roman" w:hAnsi="Univers" w:cs="Times New Roman"/>
                <w:color w:val="000000"/>
                <w:sz w:val="20"/>
                <w:szCs w:val="20"/>
              </w:rPr>
              <w:t>Ziglar</w:t>
            </w:r>
            <w:proofErr w:type="spellEnd"/>
          </w:p>
        </w:tc>
        <w:tc>
          <w:tcPr>
            <w:tcW w:w="2214" w:type="dxa"/>
            <w:tcBorders>
              <w:top w:val="nil"/>
              <w:left w:val="nil"/>
              <w:bottom w:val="single" w:sz="4" w:space="0" w:color="auto"/>
              <w:right w:val="single" w:sz="4" w:space="0" w:color="auto"/>
            </w:tcBorders>
            <w:shd w:val="clear" w:color="auto" w:fill="auto"/>
            <w:noWrap/>
            <w:vAlign w:val="bottom"/>
            <w:hideMark/>
          </w:tcPr>
          <w:p w14:paraId="251170BE"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hziglar@ncsu.edu</w:t>
            </w:r>
          </w:p>
        </w:tc>
        <w:tc>
          <w:tcPr>
            <w:tcW w:w="1603" w:type="dxa"/>
            <w:tcBorders>
              <w:top w:val="nil"/>
              <w:left w:val="nil"/>
              <w:bottom w:val="single" w:sz="4" w:space="0" w:color="auto"/>
              <w:right w:val="single" w:sz="4" w:space="0" w:color="auto"/>
            </w:tcBorders>
            <w:shd w:val="clear" w:color="auto" w:fill="auto"/>
            <w:noWrap/>
            <w:vAlign w:val="bottom"/>
            <w:hideMark/>
          </w:tcPr>
          <w:p w14:paraId="291EF1DB"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919.513.1831</w:t>
            </w:r>
          </w:p>
        </w:tc>
        <w:tc>
          <w:tcPr>
            <w:tcW w:w="965" w:type="dxa"/>
            <w:tcBorders>
              <w:top w:val="nil"/>
              <w:left w:val="nil"/>
              <w:bottom w:val="single" w:sz="4" w:space="0" w:color="auto"/>
              <w:right w:val="single" w:sz="4" w:space="0" w:color="auto"/>
            </w:tcBorders>
            <w:shd w:val="clear" w:color="auto" w:fill="auto"/>
            <w:noWrap/>
            <w:vAlign w:val="bottom"/>
            <w:hideMark/>
          </w:tcPr>
          <w:p w14:paraId="23312751"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8101</w:t>
            </w:r>
          </w:p>
        </w:tc>
      </w:tr>
      <w:tr w:rsidR="0046765B" w:rsidRPr="004F1CAD" w14:paraId="1C6B454F" w14:textId="77777777" w:rsidTr="00E53E3A">
        <w:trPr>
          <w:trHeight w:val="35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2980D3E4"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COM</w:t>
            </w:r>
          </w:p>
        </w:tc>
        <w:tc>
          <w:tcPr>
            <w:tcW w:w="2598" w:type="dxa"/>
            <w:tcBorders>
              <w:top w:val="nil"/>
              <w:left w:val="nil"/>
              <w:bottom w:val="single" w:sz="4" w:space="0" w:color="auto"/>
              <w:right w:val="single" w:sz="4" w:space="0" w:color="auto"/>
            </w:tcBorders>
            <w:shd w:val="clear" w:color="auto" w:fill="auto"/>
            <w:noWrap/>
            <w:vAlign w:val="bottom"/>
            <w:hideMark/>
          </w:tcPr>
          <w:p w14:paraId="4E4D975C" w14:textId="4883EAF8" w:rsidR="0046765B" w:rsidRPr="004F1CAD" w:rsidRDefault="0046765B" w:rsidP="009820ED">
            <w:pPr>
              <w:spacing w:after="0" w:line="240" w:lineRule="auto"/>
              <w:rPr>
                <w:rFonts w:ascii="Univers" w:eastAsia="Times New Roman" w:hAnsi="Univers" w:cs="Times New Roman"/>
                <w:color w:val="000000"/>
                <w:sz w:val="20"/>
                <w:szCs w:val="20"/>
              </w:rPr>
            </w:pPr>
          </w:p>
        </w:tc>
        <w:tc>
          <w:tcPr>
            <w:tcW w:w="2214" w:type="dxa"/>
            <w:tcBorders>
              <w:top w:val="nil"/>
              <w:left w:val="nil"/>
              <w:bottom w:val="single" w:sz="4" w:space="0" w:color="auto"/>
              <w:right w:val="single" w:sz="4" w:space="0" w:color="auto"/>
            </w:tcBorders>
            <w:shd w:val="clear" w:color="auto" w:fill="auto"/>
            <w:noWrap/>
            <w:vAlign w:val="bottom"/>
            <w:hideMark/>
          </w:tcPr>
          <w:p w14:paraId="11B493D8" w14:textId="07D9F4EE" w:rsidR="0046765B" w:rsidRPr="004F1CAD" w:rsidRDefault="0046765B" w:rsidP="009820ED">
            <w:pPr>
              <w:spacing w:after="0" w:line="240" w:lineRule="auto"/>
              <w:rPr>
                <w:rFonts w:ascii="Univers" w:eastAsia="Times New Roman" w:hAnsi="Univers" w:cs="Times New Roman"/>
                <w:color w:val="000000"/>
                <w:sz w:val="20"/>
                <w:szCs w:val="20"/>
              </w:rPr>
            </w:pPr>
          </w:p>
        </w:tc>
        <w:tc>
          <w:tcPr>
            <w:tcW w:w="1603" w:type="dxa"/>
            <w:tcBorders>
              <w:top w:val="nil"/>
              <w:left w:val="nil"/>
              <w:bottom w:val="single" w:sz="4" w:space="0" w:color="auto"/>
              <w:right w:val="single" w:sz="4" w:space="0" w:color="auto"/>
            </w:tcBorders>
            <w:shd w:val="clear" w:color="auto" w:fill="auto"/>
            <w:noWrap/>
            <w:vAlign w:val="bottom"/>
            <w:hideMark/>
          </w:tcPr>
          <w:p w14:paraId="57987CC4" w14:textId="4F95F0DA" w:rsidR="0046765B" w:rsidRPr="004F1CAD" w:rsidRDefault="0046765B" w:rsidP="009820ED">
            <w:pPr>
              <w:spacing w:after="0" w:line="240" w:lineRule="auto"/>
              <w:rPr>
                <w:rFonts w:ascii="Univers" w:eastAsia="Times New Roman" w:hAnsi="Univers" w:cs="Times New Roman"/>
                <w:color w:val="333333"/>
                <w:sz w:val="20"/>
                <w:szCs w:val="20"/>
              </w:rPr>
            </w:pPr>
          </w:p>
        </w:tc>
        <w:tc>
          <w:tcPr>
            <w:tcW w:w="965" w:type="dxa"/>
            <w:tcBorders>
              <w:top w:val="nil"/>
              <w:left w:val="nil"/>
              <w:bottom w:val="single" w:sz="4" w:space="0" w:color="auto"/>
              <w:right w:val="single" w:sz="4" w:space="0" w:color="auto"/>
            </w:tcBorders>
            <w:shd w:val="clear" w:color="auto" w:fill="auto"/>
            <w:noWrap/>
            <w:vAlign w:val="bottom"/>
            <w:hideMark/>
          </w:tcPr>
          <w:p w14:paraId="0FF746FE" w14:textId="4645C358" w:rsidR="0046765B" w:rsidRPr="004F1CAD" w:rsidRDefault="0046765B" w:rsidP="009820ED">
            <w:pPr>
              <w:spacing w:after="0" w:line="240" w:lineRule="auto"/>
              <w:jc w:val="right"/>
              <w:rPr>
                <w:rFonts w:ascii="Univers" w:eastAsia="Times New Roman" w:hAnsi="Univers" w:cs="Times New Roman"/>
                <w:color w:val="000000"/>
                <w:sz w:val="20"/>
                <w:szCs w:val="20"/>
              </w:rPr>
            </w:pPr>
          </w:p>
        </w:tc>
      </w:tr>
      <w:tr w:rsidR="0046765B" w:rsidRPr="004F1CAD" w14:paraId="5F9ED7C5" w14:textId="77777777" w:rsidTr="00E53E3A">
        <w:trPr>
          <w:trHeight w:val="359"/>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5A4EA2AB"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COS</w:t>
            </w:r>
          </w:p>
        </w:tc>
        <w:tc>
          <w:tcPr>
            <w:tcW w:w="2598" w:type="dxa"/>
            <w:tcBorders>
              <w:top w:val="nil"/>
              <w:left w:val="nil"/>
              <w:bottom w:val="single" w:sz="4" w:space="0" w:color="auto"/>
              <w:right w:val="single" w:sz="4" w:space="0" w:color="auto"/>
            </w:tcBorders>
            <w:shd w:val="clear" w:color="auto" w:fill="auto"/>
            <w:noWrap/>
            <w:vAlign w:val="bottom"/>
            <w:hideMark/>
          </w:tcPr>
          <w:p w14:paraId="15C35217" w14:textId="77777777" w:rsidR="0046765B" w:rsidRPr="004F1CAD" w:rsidRDefault="0046765B" w:rsidP="009820ED">
            <w:pPr>
              <w:spacing w:after="0" w:line="240" w:lineRule="auto"/>
              <w:rPr>
                <w:rFonts w:ascii="Univers" w:eastAsia="Times New Roman" w:hAnsi="Univers" w:cs="Times New Roman"/>
                <w:color w:val="000000"/>
                <w:sz w:val="20"/>
                <w:szCs w:val="20"/>
              </w:rPr>
            </w:pPr>
            <w:proofErr w:type="spellStart"/>
            <w:r w:rsidRPr="004F1CAD">
              <w:rPr>
                <w:rFonts w:ascii="Univers" w:eastAsia="Times New Roman" w:hAnsi="Univers" w:cs="Times New Roman"/>
                <w:color w:val="000000"/>
                <w:sz w:val="20"/>
                <w:szCs w:val="20"/>
              </w:rPr>
              <w:t>Cheryll</w:t>
            </w:r>
            <w:proofErr w:type="spellEnd"/>
            <w:r w:rsidRPr="004F1CAD">
              <w:rPr>
                <w:rFonts w:ascii="Univers" w:eastAsia="Times New Roman" w:hAnsi="Univers" w:cs="Times New Roman"/>
                <w:color w:val="000000"/>
                <w:sz w:val="20"/>
                <w:szCs w:val="20"/>
              </w:rPr>
              <w:t xml:space="preserve"> Bowman-</w:t>
            </w:r>
            <w:proofErr w:type="spellStart"/>
            <w:r w:rsidRPr="004F1CAD">
              <w:rPr>
                <w:rFonts w:ascii="Univers" w:eastAsia="Times New Roman" w:hAnsi="Univers" w:cs="Times New Roman"/>
                <w:color w:val="000000"/>
                <w:sz w:val="20"/>
                <w:szCs w:val="20"/>
              </w:rPr>
              <w:t>Medhin</w:t>
            </w:r>
            <w:proofErr w:type="spellEnd"/>
          </w:p>
        </w:tc>
        <w:tc>
          <w:tcPr>
            <w:tcW w:w="2214" w:type="dxa"/>
            <w:tcBorders>
              <w:top w:val="nil"/>
              <w:left w:val="nil"/>
              <w:bottom w:val="single" w:sz="4" w:space="0" w:color="auto"/>
              <w:right w:val="single" w:sz="4" w:space="0" w:color="auto"/>
            </w:tcBorders>
            <w:shd w:val="clear" w:color="auto" w:fill="auto"/>
            <w:noWrap/>
            <w:vAlign w:val="bottom"/>
            <w:hideMark/>
          </w:tcPr>
          <w:p w14:paraId="0130F947"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clbowma2@ncsu.edu</w:t>
            </w:r>
          </w:p>
        </w:tc>
        <w:tc>
          <w:tcPr>
            <w:tcW w:w="1603" w:type="dxa"/>
            <w:tcBorders>
              <w:top w:val="nil"/>
              <w:left w:val="nil"/>
              <w:bottom w:val="single" w:sz="4" w:space="0" w:color="auto"/>
              <w:right w:val="single" w:sz="4" w:space="0" w:color="auto"/>
            </w:tcBorders>
            <w:shd w:val="clear" w:color="auto" w:fill="auto"/>
            <w:noWrap/>
            <w:vAlign w:val="bottom"/>
            <w:hideMark/>
          </w:tcPr>
          <w:p w14:paraId="4ED7BFC1"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919.515.7833</w:t>
            </w:r>
          </w:p>
        </w:tc>
        <w:tc>
          <w:tcPr>
            <w:tcW w:w="965" w:type="dxa"/>
            <w:tcBorders>
              <w:top w:val="nil"/>
              <w:left w:val="nil"/>
              <w:bottom w:val="single" w:sz="4" w:space="0" w:color="auto"/>
              <w:right w:val="single" w:sz="4" w:space="0" w:color="auto"/>
            </w:tcBorders>
            <w:shd w:val="clear" w:color="auto" w:fill="auto"/>
            <w:noWrap/>
            <w:vAlign w:val="bottom"/>
            <w:hideMark/>
          </w:tcPr>
          <w:p w14:paraId="45E43A56"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8201</w:t>
            </w:r>
          </w:p>
        </w:tc>
      </w:tr>
      <w:tr w:rsidR="0046765B" w:rsidRPr="004F1CAD" w14:paraId="2532B37E" w14:textId="77777777" w:rsidTr="00E53E3A">
        <w:trPr>
          <w:trHeight w:val="359"/>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6BC89B4C"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COT</w:t>
            </w:r>
          </w:p>
        </w:tc>
        <w:tc>
          <w:tcPr>
            <w:tcW w:w="2598" w:type="dxa"/>
            <w:tcBorders>
              <w:top w:val="nil"/>
              <w:left w:val="nil"/>
              <w:bottom w:val="single" w:sz="4" w:space="0" w:color="auto"/>
              <w:right w:val="single" w:sz="4" w:space="0" w:color="auto"/>
            </w:tcBorders>
            <w:shd w:val="clear" w:color="auto" w:fill="auto"/>
            <w:noWrap/>
            <w:vAlign w:val="bottom"/>
            <w:hideMark/>
          </w:tcPr>
          <w:p w14:paraId="09FAA0AF"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Teresa Langley</w:t>
            </w:r>
          </w:p>
        </w:tc>
        <w:tc>
          <w:tcPr>
            <w:tcW w:w="2214" w:type="dxa"/>
            <w:tcBorders>
              <w:top w:val="nil"/>
              <w:left w:val="nil"/>
              <w:bottom w:val="single" w:sz="4" w:space="0" w:color="auto"/>
              <w:right w:val="single" w:sz="4" w:space="0" w:color="auto"/>
            </w:tcBorders>
            <w:shd w:val="clear" w:color="auto" w:fill="auto"/>
            <w:noWrap/>
            <w:vAlign w:val="bottom"/>
            <w:hideMark/>
          </w:tcPr>
          <w:p w14:paraId="6EF3069B"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tlangley@ncsu.edu</w:t>
            </w:r>
          </w:p>
        </w:tc>
        <w:tc>
          <w:tcPr>
            <w:tcW w:w="1603" w:type="dxa"/>
            <w:tcBorders>
              <w:top w:val="nil"/>
              <w:left w:val="nil"/>
              <w:bottom w:val="single" w:sz="4" w:space="0" w:color="auto"/>
              <w:right w:val="single" w:sz="4" w:space="0" w:color="auto"/>
            </w:tcBorders>
            <w:shd w:val="clear" w:color="auto" w:fill="auto"/>
            <w:noWrap/>
            <w:vAlign w:val="bottom"/>
            <w:hideMark/>
          </w:tcPr>
          <w:p w14:paraId="7C514883"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919.515.1532</w:t>
            </w:r>
          </w:p>
        </w:tc>
        <w:tc>
          <w:tcPr>
            <w:tcW w:w="965" w:type="dxa"/>
            <w:tcBorders>
              <w:top w:val="nil"/>
              <w:left w:val="nil"/>
              <w:bottom w:val="single" w:sz="4" w:space="0" w:color="auto"/>
              <w:right w:val="single" w:sz="4" w:space="0" w:color="auto"/>
            </w:tcBorders>
            <w:shd w:val="clear" w:color="auto" w:fill="auto"/>
            <w:noWrap/>
            <w:vAlign w:val="bottom"/>
            <w:hideMark/>
          </w:tcPr>
          <w:p w14:paraId="5557D27C"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8301</w:t>
            </w:r>
          </w:p>
        </w:tc>
      </w:tr>
      <w:tr w:rsidR="0046765B" w:rsidRPr="004F1CAD" w14:paraId="58187B4B" w14:textId="77777777" w:rsidTr="00E53E3A">
        <w:trPr>
          <w:trHeight w:val="359"/>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251CB773"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DASA</w:t>
            </w:r>
          </w:p>
        </w:tc>
        <w:tc>
          <w:tcPr>
            <w:tcW w:w="2598" w:type="dxa"/>
            <w:tcBorders>
              <w:top w:val="nil"/>
              <w:left w:val="nil"/>
              <w:bottom w:val="single" w:sz="4" w:space="0" w:color="auto"/>
              <w:right w:val="single" w:sz="4" w:space="0" w:color="auto"/>
            </w:tcBorders>
            <w:shd w:val="clear" w:color="auto" w:fill="auto"/>
            <w:noWrap/>
            <w:vAlign w:val="bottom"/>
            <w:hideMark/>
          </w:tcPr>
          <w:p w14:paraId="59B685FA"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Kasey Harris</w:t>
            </w:r>
          </w:p>
        </w:tc>
        <w:tc>
          <w:tcPr>
            <w:tcW w:w="2214" w:type="dxa"/>
            <w:tcBorders>
              <w:top w:val="nil"/>
              <w:left w:val="nil"/>
              <w:bottom w:val="single" w:sz="4" w:space="0" w:color="auto"/>
              <w:right w:val="single" w:sz="4" w:space="0" w:color="auto"/>
            </w:tcBorders>
            <w:shd w:val="clear" w:color="auto" w:fill="auto"/>
            <w:noWrap/>
            <w:vAlign w:val="bottom"/>
            <w:hideMark/>
          </w:tcPr>
          <w:p w14:paraId="4A3EA16F"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kkharris@ncsu.edu</w:t>
            </w:r>
          </w:p>
        </w:tc>
        <w:tc>
          <w:tcPr>
            <w:tcW w:w="1603" w:type="dxa"/>
            <w:tcBorders>
              <w:top w:val="nil"/>
              <w:left w:val="nil"/>
              <w:bottom w:val="single" w:sz="4" w:space="0" w:color="auto"/>
              <w:right w:val="single" w:sz="4" w:space="0" w:color="auto"/>
            </w:tcBorders>
            <w:shd w:val="clear" w:color="auto" w:fill="auto"/>
            <w:noWrap/>
            <w:vAlign w:val="bottom"/>
            <w:hideMark/>
          </w:tcPr>
          <w:p w14:paraId="5FC40274" w14:textId="77777777" w:rsidR="0046765B" w:rsidRPr="004F1CAD" w:rsidRDefault="0046765B" w:rsidP="009820ED">
            <w:pPr>
              <w:spacing w:after="0" w:line="240" w:lineRule="auto"/>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919.513.1937</w:t>
            </w:r>
          </w:p>
        </w:tc>
        <w:tc>
          <w:tcPr>
            <w:tcW w:w="965" w:type="dxa"/>
            <w:tcBorders>
              <w:top w:val="nil"/>
              <w:left w:val="nil"/>
              <w:bottom w:val="single" w:sz="4" w:space="0" w:color="auto"/>
              <w:right w:val="single" w:sz="4" w:space="0" w:color="auto"/>
            </w:tcBorders>
            <w:shd w:val="clear" w:color="auto" w:fill="auto"/>
            <w:noWrap/>
            <w:vAlign w:val="bottom"/>
            <w:hideMark/>
          </w:tcPr>
          <w:p w14:paraId="7D9F01E4" w14:textId="77777777" w:rsidR="0046765B" w:rsidRPr="004F1CAD" w:rsidRDefault="0046765B" w:rsidP="009820ED">
            <w:pPr>
              <w:spacing w:after="0" w:line="240" w:lineRule="auto"/>
              <w:jc w:val="right"/>
              <w:rPr>
                <w:rFonts w:ascii="Univers" w:eastAsia="Times New Roman" w:hAnsi="Univers" w:cs="Times New Roman"/>
                <w:color w:val="000000"/>
                <w:sz w:val="20"/>
                <w:szCs w:val="20"/>
              </w:rPr>
            </w:pPr>
            <w:r w:rsidRPr="004F1CAD">
              <w:rPr>
                <w:rFonts w:ascii="Univers" w:eastAsia="Times New Roman" w:hAnsi="Univers" w:cs="Times New Roman"/>
                <w:color w:val="000000"/>
                <w:sz w:val="20"/>
                <w:szCs w:val="20"/>
              </w:rPr>
              <w:t>7313</w:t>
            </w:r>
          </w:p>
        </w:tc>
      </w:tr>
    </w:tbl>
    <w:p w14:paraId="6EC8F9B9" w14:textId="206CB26D" w:rsidR="00490C71" w:rsidRPr="00296C4F" w:rsidRDefault="00296C4F" w:rsidP="00296C4F">
      <w:pPr>
        <w:pBdr>
          <w:bottom w:val="single" w:sz="6" w:space="1" w:color="auto"/>
        </w:pBdr>
        <w:spacing w:line="240" w:lineRule="auto"/>
        <w:rPr>
          <w:rFonts w:ascii="Univers" w:hAnsi="Univers"/>
          <w:b/>
          <w:sz w:val="32"/>
        </w:rPr>
      </w:pPr>
      <w:r w:rsidRPr="006F384E">
        <w:rPr>
          <w:rFonts w:ascii="Univers" w:hAnsi="Univers"/>
          <w:b/>
          <w:sz w:val="32"/>
        </w:rPr>
        <w:lastRenderedPageBreak/>
        <w:t xml:space="preserve">Council on Undergraduate Education (CUE)            </w:t>
      </w:r>
      <w:r w:rsidR="00A72584">
        <w:rPr>
          <w:rFonts w:ascii="Univers" w:hAnsi="Univers"/>
          <w:b/>
          <w:sz w:val="32"/>
        </w:rPr>
        <w:t>2016-2017</w:t>
      </w:r>
    </w:p>
    <w:p w14:paraId="625865E3" w14:textId="77777777" w:rsidR="00E54C92" w:rsidRPr="00E54C92" w:rsidRDefault="00E54C92" w:rsidP="003B1DB6">
      <w:pPr>
        <w:widowControl w:val="0"/>
        <w:autoSpaceDE w:val="0"/>
        <w:autoSpaceDN w:val="0"/>
        <w:adjustRightInd w:val="0"/>
        <w:spacing w:after="0" w:line="240" w:lineRule="auto"/>
        <w:rPr>
          <w:rFonts w:ascii="Times" w:hAnsi="Times" w:cs="Times"/>
          <w:color w:val="262626"/>
          <w:sz w:val="23"/>
          <w:szCs w:val="23"/>
        </w:rPr>
      </w:pPr>
    </w:p>
    <w:p w14:paraId="46079640" w14:textId="77777777" w:rsidR="00296C4F" w:rsidRDefault="00296C4F" w:rsidP="00490C71">
      <w:pPr>
        <w:spacing w:line="240" w:lineRule="auto"/>
        <w:rPr>
          <w:rFonts w:ascii="Univers" w:hAnsi="Univers"/>
          <w:b/>
          <w:sz w:val="23"/>
          <w:szCs w:val="23"/>
        </w:rPr>
        <w:sectPr w:rsidR="00296C4F" w:rsidSect="00E53E3A">
          <w:type w:val="continuous"/>
          <w:pgSz w:w="12240" w:h="15840"/>
          <w:pgMar w:top="1152" w:right="1152" w:bottom="1152" w:left="1152" w:header="720" w:footer="720" w:gutter="0"/>
          <w:cols w:space="720"/>
          <w:docGrid w:linePitch="360"/>
        </w:sectPr>
      </w:pPr>
    </w:p>
    <w:p w14:paraId="53EF2323" w14:textId="3B11D8E0" w:rsidR="00F02800" w:rsidRPr="00B66631" w:rsidRDefault="00DE5927" w:rsidP="00A324D3">
      <w:pPr>
        <w:spacing w:after="0" w:line="240" w:lineRule="auto"/>
        <w:contextualSpacing/>
        <w:rPr>
          <w:rFonts w:ascii="Univers" w:hAnsi="Univers"/>
          <w:b/>
          <w:sz w:val="20"/>
          <w:szCs w:val="20"/>
        </w:rPr>
      </w:pPr>
      <w:r>
        <w:rPr>
          <w:rFonts w:ascii="Univers" w:hAnsi="Univers"/>
          <w:b/>
          <w:sz w:val="23"/>
          <w:szCs w:val="23"/>
        </w:rPr>
        <w:lastRenderedPageBreak/>
        <w:t>Call to Order</w:t>
      </w:r>
      <w:r w:rsidR="00412632">
        <w:rPr>
          <w:rFonts w:ascii="Univers" w:hAnsi="Univers"/>
          <w:b/>
          <w:sz w:val="23"/>
          <w:szCs w:val="23"/>
        </w:rPr>
        <w:br/>
      </w:r>
      <w:r>
        <w:rPr>
          <w:rFonts w:ascii="Univers" w:hAnsi="Univers"/>
          <w:b/>
          <w:sz w:val="23"/>
          <w:szCs w:val="23"/>
        </w:rPr>
        <w:br/>
      </w:r>
      <w:proofErr w:type="gramStart"/>
      <w:r w:rsidR="00490C71" w:rsidRPr="00B66631">
        <w:rPr>
          <w:rFonts w:ascii="Univers" w:hAnsi="Univers"/>
          <w:sz w:val="20"/>
          <w:szCs w:val="20"/>
        </w:rPr>
        <w:t>This</w:t>
      </w:r>
      <w:proofErr w:type="gramEnd"/>
      <w:r w:rsidR="00490C71" w:rsidRPr="00B66631">
        <w:rPr>
          <w:rFonts w:ascii="Univers" w:hAnsi="Univers"/>
          <w:sz w:val="20"/>
          <w:szCs w:val="20"/>
        </w:rPr>
        <w:t xml:space="preserve"> occurs at the beginning of the meeting, once quorum has been reached. Quorum has historically been determined as: 50% of total</w:t>
      </w:r>
      <w:r w:rsidR="00032BB5">
        <w:rPr>
          <w:rFonts w:ascii="Univers" w:hAnsi="Univers"/>
          <w:sz w:val="20"/>
          <w:szCs w:val="20"/>
        </w:rPr>
        <w:t xml:space="preserve"> non-student</w:t>
      </w:r>
      <w:r w:rsidR="00490C71" w:rsidRPr="00B66631">
        <w:rPr>
          <w:rFonts w:ascii="Univers" w:hAnsi="Univers"/>
          <w:sz w:val="20"/>
          <w:szCs w:val="20"/>
        </w:rPr>
        <w:t xml:space="preserve"> voting members + 1.</w:t>
      </w:r>
    </w:p>
    <w:p w14:paraId="5C9D8EE3" w14:textId="77777777" w:rsidR="00296C4F" w:rsidRDefault="00E54C92" w:rsidP="00A324D3">
      <w:pPr>
        <w:spacing w:after="0" w:line="240" w:lineRule="auto"/>
        <w:contextualSpacing/>
        <w:rPr>
          <w:rFonts w:ascii="Univers" w:hAnsi="Univers"/>
          <w:b/>
          <w:sz w:val="23"/>
          <w:szCs w:val="23"/>
        </w:rPr>
      </w:pPr>
      <w:r>
        <w:rPr>
          <w:rFonts w:ascii="Univers" w:hAnsi="Univers"/>
          <w:b/>
          <w:sz w:val="26"/>
          <w:szCs w:val="26"/>
        </w:rPr>
        <w:br/>
      </w:r>
    </w:p>
    <w:p w14:paraId="6BF3E220" w14:textId="77777777" w:rsidR="00296C4F" w:rsidRDefault="00296C4F" w:rsidP="00A324D3">
      <w:pPr>
        <w:spacing w:after="0" w:line="240" w:lineRule="auto"/>
        <w:contextualSpacing/>
        <w:rPr>
          <w:rFonts w:ascii="Univers" w:hAnsi="Univers"/>
          <w:b/>
          <w:sz w:val="23"/>
          <w:szCs w:val="23"/>
        </w:rPr>
      </w:pPr>
    </w:p>
    <w:p w14:paraId="0D4867E8" w14:textId="77777777" w:rsidR="00A324D3" w:rsidRDefault="00A324D3" w:rsidP="00A324D3">
      <w:pPr>
        <w:spacing w:after="0" w:line="240" w:lineRule="auto"/>
        <w:contextualSpacing/>
        <w:rPr>
          <w:rFonts w:ascii="Univers" w:hAnsi="Univers"/>
          <w:b/>
          <w:sz w:val="23"/>
          <w:szCs w:val="23"/>
        </w:rPr>
      </w:pPr>
    </w:p>
    <w:p w14:paraId="5B88A966" w14:textId="0636DCD7" w:rsidR="00F02800" w:rsidRPr="00B66631" w:rsidRDefault="00DE5927" w:rsidP="00A324D3">
      <w:pPr>
        <w:spacing w:after="0" w:line="240" w:lineRule="auto"/>
        <w:contextualSpacing/>
        <w:rPr>
          <w:rFonts w:ascii="Univers" w:hAnsi="Univers"/>
          <w:b/>
          <w:sz w:val="20"/>
          <w:szCs w:val="20"/>
        </w:rPr>
      </w:pPr>
      <w:r>
        <w:rPr>
          <w:rFonts w:ascii="Univers" w:hAnsi="Univers"/>
          <w:b/>
          <w:sz w:val="23"/>
          <w:szCs w:val="23"/>
        </w:rPr>
        <w:lastRenderedPageBreak/>
        <w:t>Motions</w:t>
      </w:r>
      <w:r w:rsidR="00296C4F">
        <w:rPr>
          <w:rFonts w:ascii="Univers" w:hAnsi="Univers"/>
          <w:b/>
          <w:sz w:val="23"/>
          <w:szCs w:val="23"/>
        </w:rPr>
        <w:br/>
      </w:r>
      <w:r>
        <w:rPr>
          <w:rFonts w:ascii="Univers" w:hAnsi="Univers"/>
          <w:b/>
          <w:sz w:val="23"/>
          <w:szCs w:val="23"/>
        </w:rPr>
        <w:br/>
      </w:r>
      <w:r w:rsidR="00F02800" w:rsidRPr="00B66631">
        <w:rPr>
          <w:rFonts w:ascii="Univers" w:hAnsi="Univers"/>
          <w:sz w:val="20"/>
          <w:szCs w:val="20"/>
        </w:rPr>
        <w:t xml:space="preserve">Business is resolved at meetings by voting on propositions put forward by members.  These are called motions.  Any person who is eligible to vote at a meeting may make a motion. A second member is required to second the initial motion.  Motions are then debated and voted upon. No member may speak more than once to any motion (although the Chair may choose not to enforce this rule ifs/he deems it appropriate). </w:t>
      </w:r>
    </w:p>
    <w:p w14:paraId="471A723E" w14:textId="77777777" w:rsidR="00296C4F" w:rsidRDefault="00296C4F" w:rsidP="00A324D3">
      <w:pPr>
        <w:spacing w:after="0" w:line="240" w:lineRule="auto"/>
        <w:contextualSpacing/>
        <w:rPr>
          <w:rFonts w:ascii="Univers" w:hAnsi="Univers"/>
          <w:b/>
          <w:sz w:val="26"/>
          <w:szCs w:val="26"/>
        </w:rPr>
        <w:sectPr w:rsidR="00296C4F" w:rsidSect="00E53E3A">
          <w:type w:val="continuous"/>
          <w:pgSz w:w="12240" w:h="15840"/>
          <w:pgMar w:top="1152" w:right="1152" w:bottom="1152" w:left="1152" w:header="720" w:footer="720" w:gutter="0"/>
          <w:cols w:num="2" w:space="720"/>
          <w:docGrid w:linePitch="360"/>
        </w:sectPr>
      </w:pPr>
    </w:p>
    <w:p w14:paraId="65D9544B" w14:textId="77777777" w:rsidR="00296C4F" w:rsidRDefault="00E54C92" w:rsidP="00A324D3">
      <w:pPr>
        <w:spacing w:after="0" w:line="240" w:lineRule="auto"/>
        <w:contextualSpacing/>
        <w:rPr>
          <w:rFonts w:ascii="Univers" w:hAnsi="Univers"/>
          <w:b/>
          <w:sz w:val="23"/>
          <w:szCs w:val="23"/>
        </w:rPr>
        <w:sectPr w:rsidR="00296C4F" w:rsidSect="00E53E3A">
          <w:type w:val="continuous"/>
          <w:pgSz w:w="12240" w:h="15840"/>
          <w:pgMar w:top="1152" w:right="1152" w:bottom="1152" w:left="1152" w:header="720" w:footer="720" w:gutter="0"/>
          <w:cols w:space="720"/>
          <w:docGrid w:linePitch="360"/>
        </w:sectPr>
      </w:pPr>
      <w:r>
        <w:rPr>
          <w:rFonts w:ascii="Univers" w:hAnsi="Univers"/>
          <w:b/>
          <w:sz w:val="26"/>
          <w:szCs w:val="26"/>
        </w:rPr>
        <w:lastRenderedPageBreak/>
        <w:br/>
      </w:r>
    </w:p>
    <w:p w14:paraId="3C082FB0" w14:textId="6C2F0483" w:rsidR="00296C4F" w:rsidRPr="00B66631" w:rsidRDefault="00DE5927" w:rsidP="00A324D3">
      <w:pPr>
        <w:spacing w:after="0" w:line="240" w:lineRule="auto"/>
        <w:contextualSpacing/>
        <w:rPr>
          <w:rFonts w:ascii="Univers" w:hAnsi="Univers"/>
          <w:sz w:val="20"/>
          <w:szCs w:val="20"/>
        </w:rPr>
      </w:pPr>
      <w:r>
        <w:rPr>
          <w:rFonts w:ascii="Univers" w:hAnsi="Univers"/>
          <w:b/>
          <w:sz w:val="23"/>
          <w:szCs w:val="23"/>
        </w:rPr>
        <w:lastRenderedPageBreak/>
        <w:t>Amendments</w:t>
      </w:r>
      <w:r w:rsidR="00412632">
        <w:rPr>
          <w:rFonts w:ascii="Univers" w:hAnsi="Univers"/>
          <w:b/>
          <w:sz w:val="23"/>
          <w:szCs w:val="23"/>
        </w:rPr>
        <w:br/>
      </w:r>
      <w:r>
        <w:rPr>
          <w:rFonts w:ascii="Univers" w:hAnsi="Univers"/>
          <w:b/>
          <w:sz w:val="23"/>
          <w:szCs w:val="23"/>
        </w:rPr>
        <w:br/>
      </w:r>
      <w:r w:rsidR="00F02800" w:rsidRPr="00B66631">
        <w:rPr>
          <w:rFonts w:ascii="Univers" w:hAnsi="Univers"/>
          <w:sz w:val="20"/>
          <w:szCs w:val="20"/>
        </w:rPr>
        <w:t xml:space="preserve">A motion may be amended by a subsequent motion. If the mover and seconder of the original motion </w:t>
      </w:r>
      <w:r w:rsidR="00B66631" w:rsidRPr="00B66631">
        <w:rPr>
          <w:rFonts w:ascii="Univers" w:hAnsi="Univers"/>
          <w:sz w:val="20"/>
          <w:szCs w:val="20"/>
        </w:rPr>
        <w:t>conse</w:t>
      </w:r>
      <w:r w:rsidR="00B66631">
        <w:rPr>
          <w:rFonts w:ascii="Univers" w:hAnsi="Univers"/>
          <w:sz w:val="20"/>
          <w:szCs w:val="20"/>
        </w:rPr>
        <w:t>n</w:t>
      </w:r>
      <w:r w:rsidR="00B66631" w:rsidRPr="00B66631">
        <w:rPr>
          <w:rFonts w:ascii="Univers" w:hAnsi="Univers"/>
          <w:sz w:val="20"/>
          <w:szCs w:val="20"/>
        </w:rPr>
        <w:t>t</w:t>
      </w:r>
      <w:r w:rsidR="00F02800" w:rsidRPr="00B66631">
        <w:rPr>
          <w:rFonts w:ascii="Univers" w:hAnsi="Univers"/>
          <w:sz w:val="20"/>
          <w:szCs w:val="20"/>
        </w:rPr>
        <w:t>, then the amendment is deemed ‘friendly’ and does not requires a second and is not subject to debate.  If an amendment is not deemed friendly, it does require a second. Such a motion must then be debated and voted upon before the debate resumes on the original motion.</w:t>
      </w:r>
      <w:r w:rsidR="00296C4F" w:rsidRPr="00B66631">
        <w:rPr>
          <w:rFonts w:ascii="Univers" w:hAnsi="Univers"/>
          <w:sz w:val="20"/>
          <w:szCs w:val="20"/>
        </w:rPr>
        <w:t xml:space="preserve"> </w:t>
      </w:r>
    </w:p>
    <w:p w14:paraId="40BDE8C8" w14:textId="1952E4B1" w:rsidR="00412632" w:rsidRDefault="00412632" w:rsidP="00A324D3">
      <w:pPr>
        <w:spacing w:after="0" w:line="240" w:lineRule="auto"/>
        <w:contextualSpacing/>
        <w:rPr>
          <w:rFonts w:ascii="Univers" w:hAnsi="Univers"/>
          <w:b/>
          <w:sz w:val="23"/>
          <w:szCs w:val="23"/>
        </w:rPr>
      </w:pPr>
      <w:r w:rsidRPr="00412632">
        <w:rPr>
          <w:rFonts w:ascii="Univers" w:hAnsi="Univers"/>
          <w:b/>
          <w:sz w:val="23"/>
          <w:szCs w:val="23"/>
        </w:rPr>
        <w:lastRenderedPageBreak/>
        <w:t>Voting</w:t>
      </w:r>
    </w:p>
    <w:p w14:paraId="32A7D8A5" w14:textId="77777777" w:rsidR="00B66631" w:rsidRPr="00296C4F" w:rsidRDefault="00B66631" w:rsidP="00A324D3">
      <w:pPr>
        <w:spacing w:after="0" w:line="240" w:lineRule="auto"/>
        <w:contextualSpacing/>
        <w:rPr>
          <w:rFonts w:ascii="Univers" w:hAnsi="Univers"/>
        </w:rPr>
      </w:pPr>
    </w:p>
    <w:p w14:paraId="50982429" w14:textId="1E6A9F7E" w:rsidR="00412632" w:rsidRPr="00B66631" w:rsidRDefault="00412632" w:rsidP="00A324D3">
      <w:pPr>
        <w:spacing w:after="0" w:line="240" w:lineRule="auto"/>
        <w:contextualSpacing/>
        <w:rPr>
          <w:rFonts w:ascii="Univers" w:hAnsi="Univers"/>
          <w:b/>
          <w:sz w:val="20"/>
          <w:szCs w:val="20"/>
        </w:rPr>
      </w:pPr>
      <w:r w:rsidRPr="00B66631">
        <w:rPr>
          <w:rFonts w:ascii="Univers" w:hAnsi="Univers"/>
          <w:sz w:val="20"/>
          <w:szCs w:val="20"/>
        </w:rPr>
        <w:t>Voting on motions normally requires a simple majority. Voting is normally done by a show of hands. Voting by secret ballot normally occurs only when an election to fill a position is required, and the assembly does not desire to conduct the election by a show of hands.</w:t>
      </w:r>
    </w:p>
    <w:p w14:paraId="1EE115A5" w14:textId="77777777" w:rsidR="00296C4F" w:rsidRDefault="00296C4F" w:rsidP="00B250B6">
      <w:pPr>
        <w:spacing w:line="240" w:lineRule="auto"/>
        <w:rPr>
          <w:rFonts w:ascii="Univers" w:hAnsi="Univers"/>
          <w:b/>
          <w:sz w:val="26"/>
          <w:szCs w:val="26"/>
        </w:rPr>
        <w:sectPr w:rsidR="00296C4F" w:rsidSect="00E53E3A">
          <w:type w:val="continuous"/>
          <w:pgSz w:w="12240" w:h="15840"/>
          <w:pgMar w:top="1152" w:right="1152" w:bottom="1152" w:left="1152" w:header="720" w:footer="720" w:gutter="0"/>
          <w:cols w:num="2" w:space="720"/>
          <w:docGrid w:linePitch="360"/>
        </w:sectPr>
      </w:pPr>
    </w:p>
    <w:p w14:paraId="3B7F8326" w14:textId="182C0230" w:rsidR="00D5205C" w:rsidRPr="00DE5927" w:rsidRDefault="00E54C92" w:rsidP="00B250B6">
      <w:pPr>
        <w:spacing w:line="240" w:lineRule="auto"/>
        <w:rPr>
          <w:rFonts w:ascii="Univers" w:hAnsi="Univers"/>
          <w:b/>
          <w:sz w:val="23"/>
          <w:szCs w:val="23"/>
        </w:rPr>
      </w:pPr>
      <w:r>
        <w:rPr>
          <w:rFonts w:ascii="Univers" w:hAnsi="Univers"/>
          <w:b/>
          <w:sz w:val="26"/>
          <w:szCs w:val="26"/>
        </w:rPr>
        <w:lastRenderedPageBreak/>
        <w:br/>
      </w:r>
      <w:r w:rsidR="00653822" w:rsidRPr="00E54C92">
        <w:rPr>
          <w:rFonts w:ascii="Univers" w:hAnsi="Univers"/>
          <w:b/>
          <w:sz w:val="23"/>
          <w:szCs w:val="23"/>
        </w:rPr>
        <w:t>Motion</w:t>
      </w:r>
      <w:r w:rsidRPr="00E54C92">
        <w:rPr>
          <w:rFonts w:ascii="Univers" w:hAnsi="Univers"/>
          <w:b/>
          <w:sz w:val="23"/>
          <w:szCs w:val="23"/>
        </w:rPr>
        <w:t>s</w:t>
      </w:r>
      <w:r w:rsidR="00653822" w:rsidRPr="00E54C92">
        <w:rPr>
          <w:rFonts w:ascii="Univers" w:hAnsi="Univers"/>
          <w:b/>
          <w:sz w:val="23"/>
          <w:szCs w:val="23"/>
        </w:rPr>
        <w:t xml:space="preserve"> Which Take Precedence</w:t>
      </w:r>
      <w:r w:rsidR="00412632">
        <w:rPr>
          <w:rFonts w:ascii="Univers" w:hAnsi="Univers"/>
          <w:b/>
          <w:sz w:val="23"/>
          <w:szCs w:val="23"/>
        </w:rPr>
        <w:br/>
      </w:r>
      <w:r w:rsidR="00DE5927">
        <w:rPr>
          <w:rFonts w:ascii="Univers" w:hAnsi="Univers"/>
          <w:b/>
          <w:sz w:val="23"/>
          <w:szCs w:val="23"/>
        </w:rPr>
        <w:br/>
      </w:r>
      <w:proofErr w:type="gramStart"/>
      <w:r w:rsidR="004E5D4C">
        <w:rPr>
          <w:rFonts w:ascii="Univers" w:hAnsi="Univers"/>
        </w:rPr>
        <w:t>Typically</w:t>
      </w:r>
      <w:proofErr w:type="gramEnd"/>
      <w:r w:rsidR="004E5D4C">
        <w:rPr>
          <w:rFonts w:ascii="Univers" w:hAnsi="Univers"/>
        </w:rPr>
        <w:t>, a</w:t>
      </w:r>
      <w:r w:rsidR="00653822">
        <w:rPr>
          <w:rFonts w:ascii="Univers" w:hAnsi="Univers"/>
        </w:rPr>
        <w:t xml:space="preserve"> motion cannot be made while another is being debated. However, there are certain types of motions </w:t>
      </w:r>
      <w:r w:rsidR="004E5D4C">
        <w:rPr>
          <w:rFonts w:ascii="Univers" w:hAnsi="Univers"/>
        </w:rPr>
        <w:t>t</w:t>
      </w:r>
      <w:r w:rsidR="00653822">
        <w:rPr>
          <w:rFonts w:ascii="Univers" w:hAnsi="Univers"/>
        </w:rPr>
        <w:t>hat take precedence over ‘normal’ motions:</w:t>
      </w:r>
    </w:p>
    <w:tbl>
      <w:tblPr>
        <w:tblW w:w="10249" w:type="dxa"/>
        <w:jc w:val="center"/>
        <w:tblInd w:w="93" w:type="dxa"/>
        <w:tblLook w:val="04A0" w:firstRow="1" w:lastRow="0" w:firstColumn="1" w:lastColumn="0" w:noHBand="0" w:noVBand="1"/>
      </w:tblPr>
      <w:tblGrid>
        <w:gridCol w:w="2149"/>
        <w:gridCol w:w="8100"/>
      </w:tblGrid>
      <w:tr w:rsidR="00653822" w:rsidRPr="00EE4B93" w14:paraId="7BA84024" w14:textId="77777777" w:rsidTr="004E5D4C">
        <w:trPr>
          <w:trHeight w:val="188"/>
          <w:jc w:val="center"/>
        </w:trPr>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E9B2D" w14:textId="4111DC85" w:rsidR="00653822" w:rsidRPr="00EE4B93" w:rsidRDefault="00653822" w:rsidP="000E0FA7">
            <w:pPr>
              <w:spacing w:after="0" w:line="240" w:lineRule="auto"/>
              <w:jc w:val="center"/>
              <w:rPr>
                <w:rFonts w:ascii="Univers" w:eastAsia="Times New Roman" w:hAnsi="Univers" w:cs="Times New Roman"/>
                <w:b/>
                <w:bCs/>
                <w:color w:val="000000"/>
                <w:sz w:val="20"/>
                <w:szCs w:val="20"/>
              </w:rPr>
            </w:pPr>
            <w:r>
              <w:rPr>
                <w:rFonts w:ascii="Univers" w:eastAsia="Times New Roman" w:hAnsi="Univers" w:cs="Times New Roman"/>
                <w:b/>
                <w:bCs/>
                <w:color w:val="000000"/>
                <w:sz w:val="20"/>
                <w:szCs w:val="20"/>
              </w:rPr>
              <w:t>Motion</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14:paraId="346401DD" w14:textId="56980605" w:rsidR="00653822" w:rsidRPr="00EE4B93" w:rsidRDefault="00653822" w:rsidP="000E0FA7">
            <w:pPr>
              <w:spacing w:after="0" w:line="240" w:lineRule="auto"/>
              <w:jc w:val="center"/>
              <w:rPr>
                <w:rFonts w:ascii="Univers" w:eastAsia="Times New Roman" w:hAnsi="Univers" w:cs="Times New Roman"/>
                <w:b/>
                <w:bCs/>
                <w:color w:val="000000"/>
                <w:sz w:val="20"/>
                <w:szCs w:val="20"/>
              </w:rPr>
            </w:pPr>
            <w:r>
              <w:rPr>
                <w:rFonts w:ascii="Univers" w:eastAsia="Times New Roman" w:hAnsi="Univers" w:cs="Times New Roman"/>
                <w:b/>
                <w:bCs/>
                <w:color w:val="000000"/>
                <w:sz w:val="20"/>
                <w:szCs w:val="20"/>
              </w:rPr>
              <w:t>Detail</w:t>
            </w:r>
          </w:p>
        </w:tc>
      </w:tr>
      <w:tr w:rsidR="00653822" w:rsidRPr="00EE4B93" w14:paraId="50E02C73" w14:textId="77777777" w:rsidTr="004E5D4C">
        <w:trPr>
          <w:trHeight w:val="341"/>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00B1A283" w14:textId="0E1CE63C" w:rsidR="00653822" w:rsidRPr="00653822" w:rsidRDefault="00653822" w:rsidP="00653822">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Amend</w:t>
            </w:r>
          </w:p>
        </w:tc>
        <w:tc>
          <w:tcPr>
            <w:tcW w:w="8100" w:type="dxa"/>
            <w:tcBorders>
              <w:top w:val="nil"/>
              <w:left w:val="nil"/>
              <w:bottom w:val="single" w:sz="4" w:space="0" w:color="auto"/>
              <w:right w:val="single" w:sz="4" w:space="0" w:color="auto"/>
            </w:tcBorders>
            <w:shd w:val="clear" w:color="auto" w:fill="auto"/>
            <w:vAlign w:val="center"/>
            <w:hideMark/>
          </w:tcPr>
          <w:p w14:paraId="39B4319D" w14:textId="444EA800" w:rsidR="00653822" w:rsidRPr="00EE4B93" w:rsidRDefault="00653822" w:rsidP="00653822">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is a motion to alter the original action. This can be friendly or unfriendly.</w:t>
            </w:r>
          </w:p>
        </w:tc>
      </w:tr>
      <w:tr w:rsidR="00653822" w:rsidRPr="00EE4B93" w14:paraId="07707666" w14:textId="77777777" w:rsidTr="00E54C92">
        <w:trPr>
          <w:trHeight w:val="809"/>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431629F8" w14:textId="52657827" w:rsidR="00653822" w:rsidRPr="00653822" w:rsidRDefault="00653822" w:rsidP="000E0FA7">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Table</w:t>
            </w:r>
          </w:p>
        </w:tc>
        <w:tc>
          <w:tcPr>
            <w:tcW w:w="8100" w:type="dxa"/>
            <w:tcBorders>
              <w:top w:val="nil"/>
              <w:left w:val="nil"/>
              <w:bottom w:val="single" w:sz="4" w:space="0" w:color="auto"/>
              <w:right w:val="single" w:sz="4" w:space="0" w:color="auto"/>
            </w:tcBorders>
            <w:shd w:val="clear" w:color="auto" w:fill="auto"/>
            <w:vAlign w:val="center"/>
            <w:hideMark/>
          </w:tcPr>
          <w:p w14:paraId="4454E20A" w14:textId="17E9703D" w:rsidR="00653822" w:rsidRPr="00EE4B93" w:rsidRDefault="00653822"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 xml:space="preserve">This is a motion to defer further debate on the main motion until some future time. </w:t>
            </w:r>
            <w:r w:rsidR="00C16A13">
              <w:rPr>
                <w:rFonts w:ascii="Univers" w:eastAsia="Times New Roman" w:hAnsi="Univers" w:cs="Times New Roman"/>
                <w:color w:val="000000"/>
                <w:sz w:val="20"/>
                <w:szCs w:val="20"/>
              </w:rPr>
              <w:t xml:space="preserve">It is appropriate to make this motion when there is a need for additional information.  </w:t>
            </w:r>
            <w:r>
              <w:rPr>
                <w:rFonts w:ascii="Univers" w:eastAsia="Times New Roman" w:hAnsi="Univers" w:cs="Times New Roman"/>
                <w:color w:val="000000"/>
                <w:sz w:val="20"/>
                <w:szCs w:val="20"/>
              </w:rPr>
              <w:t>The motion requires a second and is debatable only as to the length of time that the main motion will remain tabled.</w:t>
            </w:r>
            <w:r w:rsidR="00A917A9">
              <w:rPr>
                <w:rFonts w:ascii="Univers" w:eastAsia="Times New Roman" w:hAnsi="Univers" w:cs="Times New Roman"/>
                <w:color w:val="000000"/>
                <w:sz w:val="20"/>
                <w:szCs w:val="20"/>
              </w:rPr>
              <w:t xml:space="preserve"> It is not appropriate to table a motion in an attempt to “kill” it.</w:t>
            </w:r>
          </w:p>
        </w:tc>
      </w:tr>
      <w:tr w:rsidR="00653822" w:rsidRPr="00EE4B93" w14:paraId="2EF13CE0" w14:textId="77777777" w:rsidTr="00E54C92">
        <w:trPr>
          <w:trHeight w:val="800"/>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007AD597" w14:textId="5C3BECBD" w:rsidR="00653822" w:rsidRPr="00653822" w:rsidRDefault="00653822" w:rsidP="000E0FA7">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Refer</w:t>
            </w:r>
          </w:p>
        </w:tc>
        <w:tc>
          <w:tcPr>
            <w:tcW w:w="8100" w:type="dxa"/>
            <w:tcBorders>
              <w:top w:val="nil"/>
              <w:left w:val="nil"/>
              <w:bottom w:val="single" w:sz="4" w:space="0" w:color="auto"/>
              <w:right w:val="single" w:sz="4" w:space="0" w:color="auto"/>
            </w:tcBorders>
            <w:shd w:val="clear" w:color="auto" w:fill="auto"/>
            <w:vAlign w:val="center"/>
            <w:hideMark/>
          </w:tcPr>
          <w:p w14:paraId="0360AD9E" w14:textId="2A2C33ED" w:rsidR="00653822" w:rsidRPr="00EE4B93" w:rsidRDefault="00B250B6"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is a motion that is similar to Motion to Table, except that instead of deferring a motion for a specific amount of time, it is deferred until advice can be sought from another body</w:t>
            </w:r>
          </w:p>
        </w:tc>
      </w:tr>
      <w:tr w:rsidR="00653822" w:rsidRPr="00EE4B93" w14:paraId="0CDF6345" w14:textId="77777777" w:rsidTr="004E5D4C">
        <w:trPr>
          <w:trHeight w:val="764"/>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77B91E5F" w14:textId="7D06686B" w:rsidR="00653822" w:rsidRPr="00653822" w:rsidRDefault="00653822" w:rsidP="000E0FA7">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Call to Question</w:t>
            </w:r>
          </w:p>
        </w:tc>
        <w:tc>
          <w:tcPr>
            <w:tcW w:w="8100" w:type="dxa"/>
            <w:tcBorders>
              <w:top w:val="nil"/>
              <w:left w:val="nil"/>
              <w:bottom w:val="single" w:sz="4" w:space="0" w:color="auto"/>
              <w:right w:val="single" w:sz="4" w:space="0" w:color="auto"/>
            </w:tcBorders>
            <w:shd w:val="clear" w:color="auto" w:fill="auto"/>
            <w:vAlign w:val="center"/>
            <w:hideMark/>
          </w:tcPr>
          <w:p w14:paraId="13CF2587" w14:textId="2A1E788E" w:rsidR="00653822" w:rsidRPr="00EE4B93" w:rsidRDefault="00E54C92"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is a motion to cease debate and proceed to the vote on the main motion. If there is an objection to the motion, the motion requires a second and must pass by a two-thirds vote. The motion is not debatable.</w:t>
            </w:r>
          </w:p>
        </w:tc>
      </w:tr>
      <w:tr w:rsidR="00653822" w:rsidRPr="00EE4B93" w14:paraId="34B0AB69" w14:textId="77777777" w:rsidTr="00E54C92">
        <w:trPr>
          <w:trHeight w:val="620"/>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70EFFC85" w14:textId="213A6643" w:rsidR="00653822" w:rsidRPr="00653822" w:rsidRDefault="00653822" w:rsidP="000E0FA7">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Reconsider</w:t>
            </w:r>
          </w:p>
        </w:tc>
        <w:tc>
          <w:tcPr>
            <w:tcW w:w="8100" w:type="dxa"/>
            <w:tcBorders>
              <w:top w:val="nil"/>
              <w:left w:val="nil"/>
              <w:bottom w:val="single" w:sz="4" w:space="0" w:color="auto"/>
              <w:right w:val="single" w:sz="4" w:space="0" w:color="auto"/>
            </w:tcBorders>
            <w:shd w:val="clear" w:color="auto" w:fill="auto"/>
            <w:vAlign w:val="center"/>
            <w:hideMark/>
          </w:tcPr>
          <w:p w14:paraId="41B76BD5" w14:textId="1840B81D" w:rsidR="00653822" w:rsidRPr="00EE4B93" w:rsidRDefault="00E54C92"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is a motion to re-open debate on a motion that has already been voted upon earlier in the same meeting. This motion requires a seconder.</w:t>
            </w:r>
          </w:p>
        </w:tc>
      </w:tr>
      <w:tr w:rsidR="00653822" w:rsidRPr="00EE4B93" w14:paraId="14B2443D" w14:textId="77777777" w:rsidTr="004E5D4C">
        <w:trPr>
          <w:trHeight w:val="296"/>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78ACBD99" w14:textId="0194C872" w:rsidR="00653822" w:rsidRPr="00653822" w:rsidRDefault="00653822" w:rsidP="000E0FA7">
            <w:pPr>
              <w:spacing w:after="0" w:line="240" w:lineRule="auto"/>
              <w:rPr>
                <w:rFonts w:ascii="Univers" w:eastAsia="Times New Roman" w:hAnsi="Univers" w:cs="Times New Roman"/>
                <w:b/>
                <w:color w:val="000000"/>
                <w:sz w:val="20"/>
                <w:szCs w:val="20"/>
              </w:rPr>
            </w:pPr>
            <w:r w:rsidRPr="00653822">
              <w:rPr>
                <w:rFonts w:ascii="Univers" w:eastAsia="Times New Roman" w:hAnsi="Univers" w:cs="Times New Roman"/>
                <w:b/>
                <w:color w:val="000000"/>
                <w:sz w:val="20"/>
                <w:szCs w:val="20"/>
              </w:rPr>
              <w:t>Motion to Adjourn</w:t>
            </w:r>
          </w:p>
        </w:tc>
        <w:tc>
          <w:tcPr>
            <w:tcW w:w="8100" w:type="dxa"/>
            <w:tcBorders>
              <w:top w:val="nil"/>
              <w:left w:val="nil"/>
              <w:bottom w:val="single" w:sz="4" w:space="0" w:color="auto"/>
              <w:right w:val="single" w:sz="4" w:space="0" w:color="auto"/>
            </w:tcBorders>
            <w:shd w:val="clear" w:color="auto" w:fill="auto"/>
            <w:vAlign w:val="center"/>
            <w:hideMark/>
          </w:tcPr>
          <w:p w14:paraId="15F28A59" w14:textId="39B8FF74" w:rsidR="00653822" w:rsidRPr="00EE4B93" w:rsidRDefault="00E54C92"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is a motion to end the meeting. It requires a seconder and is not debatable.</w:t>
            </w:r>
          </w:p>
        </w:tc>
      </w:tr>
    </w:tbl>
    <w:p w14:paraId="0C6A3EFA" w14:textId="77777777" w:rsidR="00B66631" w:rsidRDefault="00B66631" w:rsidP="00AB620F">
      <w:pPr>
        <w:spacing w:line="240" w:lineRule="auto"/>
        <w:rPr>
          <w:rFonts w:ascii="Univers" w:hAnsi="Univers"/>
          <w:b/>
          <w:sz w:val="23"/>
          <w:szCs w:val="23"/>
        </w:rPr>
      </w:pPr>
    </w:p>
    <w:p w14:paraId="335BD6B4" w14:textId="700DB370" w:rsidR="00490C71" w:rsidRPr="00AB620F" w:rsidRDefault="00E54C92" w:rsidP="00AB620F">
      <w:pPr>
        <w:spacing w:line="240" w:lineRule="auto"/>
        <w:rPr>
          <w:rFonts w:ascii="Univers" w:hAnsi="Univers"/>
        </w:rPr>
      </w:pPr>
      <w:r>
        <w:rPr>
          <w:rFonts w:ascii="Univers" w:hAnsi="Univers"/>
          <w:b/>
          <w:sz w:val="23"/>
          <w:szCs w:val="23"/>
        </w:rPr>
        <w:t>Points</w:t>
      </w:r>
      <w:r w:rsidR="00296C4F">
        <w:rPr>
          <w:rFonts w:ascii="Univers" w:hAnsi="Univers"/>
          <w:b/>
          <w:sz w:val="23"/>
          <w:szCs w:val="23"/>
        </w:rPr>
        <w:br/>
      </w:r>
      <w:r>
        <w:rPr>
          <w:rFonts w:ascii="Univers" w:hAnsi="Univers"/>
          <w:b/>
          <w:sz w:val="23"/>
          <w:szCs w:val="23"/>
        </w:rPr>
        <w:br/>
      </w:r>
      <w:r>
        <w:rPr>
          <w:rFonts w:ascii="Univers" w:hAnsi="Univers"/>
        </w:rPr>
        <w:t>There are several special motions called ‘Points’ that have priority over all motions or discussion.  Points are considered serious enough that a speaker may be interrupted by another individual who wishes to make a Point. P</w:t>
      </w:r>
      <w:r w:rsidR="00AB620F">
        <w:rPr>
          <w:rFonts w:ascii="Univers" w:hAnsi="Univers"/>
        </w:rPr>
        <w:t>oints do not require a seconder:</w:t>
      </w:r>
    </w:p>
    <w:tbl>
      <w:tblPr>
        <w:tblW w:w="10249" w:type="dxa"/>
        <w:jc w:val="center"/>
        <w:tblInd w:w="93" w:type="dxa"/>
        <w:tblLook w:val="04A0" w:firstRow="1" w:lastRow="0" w:firstColumn="1" w:lastColumn="0" w:noHBand="0" w:noVBand="1"/>
      </w:tblPr>
      <w:tblGrid>
        <w:gridCol w:w="2149"/>
        <w:gridCol w:w="8100"/>
      </w:tblGrid>
      <w:tr w:rsidR="00E54C92" w:rsidRPr="00EE4B93" w14:paraId="080B760E" w14:textId="77777777" w:rsidTr="000E0FA7">
        <w:trPr>
          <w:trHeight w:val="440"/>
          <w:jc w:val="center"/>
        </w:trPr>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94AB9" w14:textId="77777777" w:rsidR="00E54C92" w:rsidRPr="00EE4B93" w:rsidRDefault="00E54C92" w:rsidP="000E0FA7">
            <w:pPr>
              <w:spacing w:after="0" w:line="240" w:lineRule="auto"/>
              <w:jc w:val="center"/>
              <w:rPr>
                <w:rFonts w:ascii="Univers" w:eastAsia="Times New Roman" w:hAnsi="Univers" w:cs="Times New Roman"/>
                <w:b/>
                <w:bCs/>
                <w:color w:val="000000"/>
                <w:sz w:val="20"/>
                <w:szCs w:val="20"/>
              </w:rPr>
            </w:pPr>
            <w:r>
              <w:rPr>
                <w:rFonts w:ascii="Univers" w:eastAsia="Times New Roman" w:hAnsi="Univers" w:cs="Times New Roman"/>
                <w:b/>
                <w:bCs/>
                <w:color w:val="000000"/>
                <w:sz w:val="20"/>
                <w:szCs w:val="20"/>
              </w:rPr>
              <w:lastRenderedPageBreak/>
              <w:t>Motion</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14:paraId="140467B6" w14:textId="77777777" w:rsidR="00E54C92" w:rsidRPr="00EE4B93" w:rsidRDefault="00E54C92" w:rsidP="000E0FA7">
            <w:pPr>
              <w:spacing w:after="0" w:line="240" w:lineRule="auto"/>
              <w:jc w:val="center"/>
              <w:rPr>
                <w:rFonts w:ascii="Univers" w:eastAsia="Times New Roman" w:hAnsi="Univers" w:cs="Times New Roman"/>
                <w:b/>
                <w:bCs/>
                <w:color w:val="000000"/>
                <w:sz w:val="20"/>
                <w:szCs w:val="20"/>
              </w:rPr>
            </w:pPr>
            <w:r>
              <w:rPr>
                <w:rFonts w:ascii="Univers" w:eastAsia="Times New Roman" w:hAnsi="Univers" w:cs="Times New Roman"/>
                <w:b/>
                <w:bCs/>
                <w:color w:val="000000"/>
                <w:sz w:val="20"/>
                <w:szCs w:val="20"/>
              </w:rPr>
              <w:t>Detail</w:t>
            </w:r>
          </w:p>
        </w:tc>
      </w:tr>
      <w:tr w:rsidR="00E54C92" w:rsidRPr="00EE4B93" w14:paraId="6EB9F1D0" w14:textId="77777777" w:rsidTr="00C9666D">
        <w:trPr>
          <w:trHeight w:val="1052"/>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3ABCAEC2" w14:textId="4CE9BA0F" w:rsidR="00E54C92" w:rsidRPr="00653822" w:rsidRDefault="00E54C92" w:rsidP="000E0FA7">
            <w:pPr>
              <w:spacing w:after="0" w:line="240" w:lineRule="auto"/>
              <w:rPr>
                <w:rFonts w:ascii="Univers" w:eastAsia="Times New Roman" w:hAnsi="Univers" w:cs="Times New Roman"/>
                <w:b/>
                <w:color w:val="000000"/>
                <w:sz w:val="20"/>
                <w:szCs w:val="20"/>
              </w:rPr>
            </w:pPr>
            <w:r>
              <w:rPr>
                <w:rFonts w:ascii="Univers" w:eastAsia="Times New Roman" w:hAnsi="Univers" w:cs="Times New Roman"/>
                <w:b/>
                <w:color w:val="000000"/>
                <w:sz w:val="20"/>
                <w:szCs w:val="20"/>
              </w:rPr>
              <w:t>Point of Order</w:t>
            </w:r>
          </w:p>
        </w:tc>
        <w:tc>
          <w:tcPr>
            <w:tcW w:w="8100" w:type="dxa"/>
            <w:tcBorders>
              <w:top w:val="nil"/>
              <w:left w:val="nil"/>
              <w:bottom w:val="single" w:sz="4" w:space="0" w:color="auto"/>
              <w:right w:val="single" w:sz="4" w:space="0" w:color="auto"/>
            </w:tcBorders>
            <w:shd w:val="clear" w:color="auto" w:fill="auto"/>
            <w:vAlign w:val="center"/>
            <w:hideMark/>
          </w:tcPr>
          <w:p w14:paraId="738920BD" w14:textId="7CBC8D63" w:rsidR="00E54C92" w:rsidRPr="00EE4B93" w:rsidRDefault="00E54C92"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An individual may raise a point of order if they feel that business is proceeding incorrectly. The Chair must either agree or disagree with the point raised. An individual may also use this point if they do not understand the proceedings and/or wish to have a clarification made on a specific ruling.</w:t>
            </w:r>
          </w:p>
        </w:tc>
      </w:tr>
      <w:tr w:rsidR="00E54C92" w:rsidRPr="00EE4B93" w14:paraId="0DCF88EB" w14:textId="77777777" w:rsidTr="00C9666D">
        <w:trPr>
          <w:trHeight w:val="1250"/>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6E7E9BD7" w14:textId="5462681E" w:rsidR="00E54C92" w:rsidRPr="00653822" w:rsidRDefault="00E54C92" w:rsidP="000E0FA7">
            <w:pPr>
              <w:spacing w:after="0" w:line="240" w:lineRule="auto"/>
              <w:rPr>
                <w:rFonts w:ascii="Univers" w:eastAsia="Times New Roman" w:hAnsi="Univers" w:cs="Times New Roman"/>
                <w:b/>
                <w:color w:val="000000"/>
                <w:sz w:val="20"/>
                <w:szCs w:val="20"/>
              </w:rPr>
            </w:pPr>
            <w:r>
              <w:rPr>
                <w:rFonts w:ascii="Univers" w:eastAsia="Times New Roman" w:hAnsi="Univers" w:cs="Times New Roman"/>
                <w:b/>
                <w:color w:val="000000"/>
                <w:sz w:val="20"/>
                <w:szCs w:val="20"/>
              </w:rPr>
              <w:t>Point of Privilege</w:t>
            </w:r>
          </w:p>
        </w:tc>
        <w:tc>
          <w:tcPr>
            <w:tcW w:w="8100" w:type="dxa"/>
            <w:tcBorders>
              <w:top w:val="nil"/>
              <w:left w:val="nil"/>
              <w:bottom w:val="single" w:sz="4" w:space="0" w:color="auto"/>
              <w:right w:val="single" w:sz="4" w:space="0" w:color="auto"/>
            </w:tcBorders>
            <w:shd w:val="clear" w:color="auto" w:fill="auto"/>
            <w:vAlign w:val="center"/>
            <w:hideMark/>
          </w:tcPr>
          <w:p w14:paraId="0A2D7AE0" w14:textId="4C8D023A" w:rsidR="00E54C92" w:rsidRPr="00EE4B93" w:rsidRDefault="00E54C92" w:rsidP="00C9666D">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Individuals may raise Points of Privilege if it is felt that their rights as members of the assembly have been violated.   This Point can also be used if an individual is unable to participate in the discussion due to an inability to hear the Chair, because the room is too hot or cold, or because s/he is unclear on matters of procedure.</w:t>
            </w:r>
            <w:r w:rsidR="00C9666D">
              <w:rPr>
                <w:rFonts w:ascii="Univers" w:eastAsia="Times New Roman" w:hAnsi="Univers" w:cs="Times New Roman"/>
                <w:color w:val="000000"/>
                <w:sz w:val="20"/>
                <w:szCs w:val="20"/>
              </w:rPr>
              <w:t xml:space="preserve"> An individual can interrupt the speaker and request clarification on a Point of Privilege.</w:t>
            </w:r>
          </w:p>
        </w:tc>
      </w:tr>
      <w:tr w:rsidR="00E54C92" w:rsidRPr="00EE4B93" w14:paraId="71513837" w14:textId="77777777" w:rsidTr="000E0FA7">
        <w:trPr>
          <w:trHeight w:val="800"/>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6DC452EB" w14:textId="7EF8EFDC" w:rsidR="00E54C92" w:rsidRPr="00653822" w:rsidRDefault="00E54C92" w:rsidP="000E0FA7">
            <w:pPr>
              <w:spacing w:after="0" w:line="240" w:lineRule="auto"/>
              <w:rPr>
                <w:rFonts w:ascii="Univers" w:eastAsia="Times New Roman" w:hAnsi="Univers" w:cs="Times New Roman"/>
                <w:b/>
                <w:color w:val="000000"/>
                <w:sz w:val="20"/>
                <w:szCs w:val="20"/>
              </w:rPr>
            </w:pPr>
            <w:r>
              <w:rPr>
                <w:rFonts w:ascii="Univers" w:eastAsia="Times New Roman" w:hAnsi="Univers" w:cs="Times New Roman"/>
                <w:b/>
                <w:color w:val="000000"/>
                <w:sz w:val="20"/>
                <w:szCs w:val="20"/>
              </w:rPr>
              <w:t>Point of Information</w:t>
            </w:r>
          </w:p>
        </w:tc>
        <w:tc>
          <w:tcPr>
            <w:tcW w:w="8100" w:type="dxa"/>
            <w:tcBorders>
              <w:top w:val="nil"/>
              <w:left w:val="nil"/>
              <w:bottom w:val="single" w:sz="4" w:space="0" w:color="auto"/>
              <w:right w:val="single" w:sz="4" w:space="0" w:color="auto"/>
            </w:tcBorders>
            <w:shd w:val="clear" w:color="auto" w:fill="auto"/>
            <w:vAlign w:val="center"/>
            <w:hideMark/>
          </w:tcPr>
          <w:p w14:paraId="1FAE0060" w14:textId="2DA3A381" w:rsidR="00E54C92" w:rsidRPr="00EE4B93" w:rsidRDefault="00AB620F"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Point is used to ask for information that a member feels is essential to the understanding of the debate. It is not used in order to give information. The member may decide not to answer the question by refusing to yield the floor.</w:t>
            </w:r>
          </w:p>
        </w:tc>
      </w:tr>
      <w:tr w:rsidR="00E54C92" w:rsidRPr="00EE4B93" w14:paraId="5D249702" w14:textId="77777777" w:rsidTr="00C9666D">
        <w:trPr>
          <w:trHeight w:val="890"/>
          <w:jc w:val="center"/>
        </w:trPr>
        <w:tc>
          <w:tcPr>
            <w:tcW w:w="2149" w:type="dxa"/>
            <w:tcBorders>
              <w:top w:val="nil"/>
              <w:left w:val="single" w:sz="4" w:space="0" w:color="auto"/>
              <w:bottom w:val="single" w:sz="4" w:space="0" w:color="auto"/>
              <w:right w:val="single" w:sz="4" w:space="0" w:color="auto"/>
            </w:tcBorders>
            <w:shd w:val="clear" w:color="auto" w:fill="auto"/>
            <w:vAlign w:val="center"/>
            <w:hideMark/>
          </w:tcPr>
          <w:p w14:paraId="53E691E9" w14:textId="1FF7A575" w:rsidR="00E54C92" w:rsidRPr="00653822" w:rsidRDefault="00E54C92" w:rsidP="000E0FA7">
            <w:pPr>
              <w:spacing w:after="0" w:line="240" w:lineRule="auto"/>
              <w:rPr>
                <w:rFonts w:ascii="Univers" w:eastAsia="Times New Roman" w:hAnsi="Univers" w:cs="Times New Roman"/>
                <w:b/>
                <w:color w:val="000000"/>
                <w:sz w:val="20"/>
                <w:szCs w:val="20"/>
              </w:rPr>
            </w:pPr>
            <w:r>
              <w:rPr>
                <w:rFonts w:ascii="Univers" w:eastAsia="Times New Roman" w:hAnsi="Univers" w:cs="Times New Roman"/>
                <w:b/>
                <w:color w:val="000000"/>
                <w:sz w:val="20"/>
                <w:szCs w:val="20"/>
              </w:rPr>
              <w:t>Challenge to the Chair</w:t>
            </w:r>
          </w:p>
        </w:tc>
        <w:tc>
          <w:tcPr>
            <w:tcW w:w="8100" w:type="dxa"/>
            <w:tcBorders>
              <w:top w:val="nil"/>
              <w:left w:val="nil"/>
              <w:bottom w:val="single" w:sz="4" w:space="0" w:color="auto"/>
              <w:right w:val="single" w:sz="4" w:space="0" w:color="auto"/>
            </w:tcBorders>
            <w:shd w:val="clear" w:color="auto" w:fill="auto"/>
            <w:vAlign w:val="center"/>
            <w:hideMark/>
          </w:tcPr>
          <w:p w14:paraId="4F78821E" w14:textId="59F1CA00" w:rsidR="00E54C92" w:rsidRPr="00EE4B93" w:rsidRDefault="00C9666D" w:rsidP="000E0FA7">
            <w:pPr>
              <w:spacing w:after="0" w:line="240" w:lineRule="auto"/>
              <w:rPr>
                <w:rFonts w:ascii="Univers" w:eastAsia="Times New Roman" w:hAnsi="Univers" w:cs="Times New Roman"/>
                <w:color w:val="000000"/>
                <w:sz w:val="20"/>
                <w:szCs w:val="20"/>
              </w:rPr>
            </w:pPr>
            <w:r>
              <w:rPr>
                <w:rFonts w:ascii="Univers" w:eastAsia="Times New Roman" w:hAnsi="Univers" w:cs="Times New Roman"/>
                <w:color w:val="000000"/>
                <w:sz w:val="20"/>
                <w:szCs w:val="20"/>
              </w:rPr>
              <w:t>This Point is used when an individual disagrees with the Chair’s ruling.  The mover must state why s/he disagrees with the ruling. The Chair may then give the reasoning behind the ruling. A vote is then taken to affirm the Chair’s ruling.</w:t>
            </w:r>
          </w:p>
        </w:tc>
      </w:tr>
    </w:tbl>
    <w:p w14:paraId="72B3BC98" w14:textId="77777777" w:rsidR="00296C4F" w:rsidRDefault="00296C4F" w:rsidP="00296C4F">
      <w:pPr>
        <w:widowControl w:val="0"/>
        <w:autoSpaceDE w:val="0"/>
        <w:autoSpaceDN w:val="0"/>
        <w:adjustRightInd w:val="0"/>
        <w:spacing w:after="0" w:line="240" w:lineRule="auto"/>
        <w:rPr>
          <w:rFonts w:ascii="Times" w:hAnsi="Times" w:cs="Times"/>
          <w:color w:val="262626"/>
          <w:sz w:val="42"/>
          <w:szCs w:val="42"/>
        </w:rPr>
      </w:pPr>
    </w:p>
    <w:p w14:paraId="2CCAC53A" w14:textId="254DA893" w:rsidR="00B27517" w:rsidRPr="00B27517" w:rsidRDefault="00296C4F" w:rsidP="00B27517">
      <w:pPr>
        <w:spacing w:line="240" w:lineRule="auto"/>
        <w:rPr>
          <w:rFonts w:ascii="Univers" w:hAnsi="Univers"/>
        </w:rPr>
        <w:sectPr w:rsidR="00B27517" w:rsidRPr="00B27517" w:rsidSect="00E53E3A">
          <w:type w:val="continuous"/>
          <w:pgSz w:w="12240" w:h="15840"/>
          <w:pgMar w:top="1152" w:right="1152" w:bottom="1152" w:left="1152" w:header="720" w:footer="720" w:gutter="0"/>
          <w:cols w:space="720"/>
          <w:docGrid w:linePitch="360"/>
        </w:sectPr>
      </w:pPr>
      <w:r>
        <w:rPr>
          <w:rFonts w:ascii="Univers" w:hAnsi="Univers"/>
          <w:b/>
          <w:sz w:val="23"/>
          <w:szCs w:val="23"/>
        </w:rPr>
        <w:t>To Ensure Smooth Discussion</w:t>
      </w:r>
      <w:r>
        <w:rPr>
          <w:rFonts w:ascii="Univers" w:hAnsi="Univers"/>
          <w:b/>
          <w:sz w:val="23"/>
          <w:szCs w:val="23"/>
        </w:rPr>
        <w:br/>
      </w:r>
      <w:r>
        <w:rPr>
          <w:rFonts w:ascii="Univers" w:hAnsi="Univers"/>
          <w:b/>
          <w:sz w:val="23"/>
          <w:szCs w:val="23"/>
        </w:rPr>
        <w:br/>
      </w:r>
    </w:p>
    <w:p w14:paraId="6CD5C086" w14:textId="77777777" w:rsidR="00573CD5" w:rsidRPr="00B27517" w:rsidRDefault="00573CD5" w:rsidP="00573CD5">
      <w:pPr>
        <w:pStyle w:val="ListParagraph"/>
        <w:numPr>
          <w:ilvl w:val="0"/>
          <w:numId w:val="24"/>
        </w:numPr>
        <w:spacing w:line="240" w:lineRule="auto"/>
        <w:rPr>
          <w:rFonts w:ascii="Univers" w:hAnsi="Univers"/>
        </w:rPr>
      </w:pPr>
      <w:r w:rsidRPr="00B27517">
        <w:rPr>
          <w:rFonts w:ascii="Univers" w:hAnsi="Univers"/>
          <w:b/>
        </w:rPr>
        <w:lastRenderedPageBreak/>
        <w:t>Please be courteous and polite</w:t>
      </w:r>
      <w:r>
        <w:rPr>
          <w:rFonts w:ascii="Univers" w:hAnsi="Univers"/>
        </w:rPr>
        <w:t xml:space="preserve"> to all members of the committee.</w:t>
      </w:r>
    </w:p>
    <w:p w14:paraId="5F47CFC9" w14:textId="77777777" w:rsidR="00573CD5" w:rsidRDefault="00573CD5" w:rsidP="00573CD5">
      <w:pPr>
        <w:pStyle w:val="ListParagraph"/>
        <w:spacing w:line="240" w:lineRule="auto"/>
        <w:ind w:left="360"/>
        <w:rPr>
          <w:rFonts w:ascii="Univers" w:hAnsi="Univers"/>
        </w:rPr>
      </w:pPr>
    </w:p>
    <w:p w14:paraId="745702EF" w14:textId="1A0E09C9" w:rsidR="00296C4F" w:rsidRDefault="00296C4F" w:rsidP="00B27517">
      <w:pPr>
        <w:pStyle w:val="ListParagraph"/>
        <w:numPr>
          <w:ilvl w:val="0"/>
          <w:numId w:val="24"/>
        </w:numPr>
        <w:spacing w:line="240" w:lineRule="auto"/>
        <w:rPr>
          <w:rFonts w:ascii="Univers" w:hAnsi="Univers"/>
        </w:rPr>
      </w:pPr>
      <w:r w:rsidRPr="00B27517">
        <w:rPr>
          <w:rFonts w:ascii="Univers" w:hAnsi="Univers"/>
        </w:rPr>
        <w:t>Raise your hand if you wish to speak. The Chair will take note and ask you to speak at the appropriate time.</w:t>
      </w:r>
      <w:r w:rsidR="00B27517">
        <w:rPr>
          <w:rFonts w:ascii="Univers" w:hAnsi="Univers"/>
        </w:rPr>
        <w:br/>
      </w:r>
    </w:p>
    <w:p w14:paraId="4F19AC12" w14:textId="279A2B94" w:rsidR="00B27517" w:rsidRDefault="00B27517" w:rsidP="00B27517">
      <w:pPr>
        <w:pStyle w:val="ListParagraph"/>
        <w:numPr>
          <w:ilvl w:val="0"/>
          <w:numId w:val="24"/>
        </w:numPr>
        <w:spacing w:line="240" w:lineRule="auto"/>
        <w:rPr>
          <w:rFonts w:ascii="Univers" w:hAnsi="Univers"/>
        </w:rPr>
      </w:pPr>
      <w:r>
        <w:rPr>
          <w:rFonts w:ascii="Univers" w:hAnsi="Univers"/>
        </w:rPr>
        <w:t>State your name and department before speaking to the topic at hand.</w:t>
      </w:r>
      <w:r>
        <w:rPr>
          <w:rFonts w:ascii="Univers" w:hAnsi="Univers"/>
        </w:rPr>
        <w:br/>
      </w:r>
    </w:p>
    <w:p w14:paraId="47113B9D" w14:textId="712B0B67" w:rsidR="00B27517" w:rsidRDefault="00B27517" w:rsidP="00B27517">
      <w:pPr>
        <w:pStyle w:val="ListParagraph"/>
        <w:numPr>
          <w:ilvl w:val="0"/>
          <w:numId w:val="24"/>
        </w:numPr>
        <w:spacing w:line="240" w:lineRule="auto"/>
        <w:rPr>
          <w:rFonts w:ascii="Univers" w:hAnsi="Univers"/>
        </w:rPr>
      </w:pPr>
      <w:r>
        <w:rPr>
          <w:rFonts w:ascii="Univers" w:hAnsi="Univers"/>
        </w:rPr>
        <w:t xml:space="preserve">Speak to the topic/motion at hand. If you wish to </w:t>
      </w:r>
      <w:r w:rsidR="00B308A4">
        <w:rPr>
          <w:rFonts w:ascii="Univers" w:hAnsi="Univers"/>
        </w:rPr>
        <w:t xml:space="preserve">address something not on the agenda, let OUCC know prior to the meeting and the topic will be added to the </w:t>
      </w:r>
      <w:r w:rsidR="00B308A4">
        <w:rPr>
          <w:rFonts w:ascii="Univers" w:hAnsi="Univers"/>
        </w:rPr>
        <w:lastRenderedPageBreak/>
        <w:t>discussion at the end. If you wish to address a topic during the meeting please do so during the discussion period.</w:t>
      </w:r>
    </w:p>
    <w:p w14:paraId="62FEB0E5" w14:textId="77777777" w:rsidR="00B66631" w:rsidRDefault="00B66631" w:rsidP="00B66631">
      <w:pPr>
        <w:pStyle w:val="ListParagraph"/>
        <w:spacing w:line="240" w:lineRule="auto"/>
        <w:ind w:left="360"/>
        <w:rPr>
          <w:rFonts w:ascii="Univers" w:hAnsi="Univers"/>
        </w:rPr>
      </w:pPr>
    </w:p>
    <w:p w14:paraId="4889EB3D" w14:textId="60869226" w:rsidR="00B27517" w:rsidRDefault="00B27517" w:rsidP="00B27517">
      <w:pPr>
        <w:pStyle w:val="ListParagraph"/>
        <w:numPr>
          <w:ilvl w:val="0"/>
          <w:numId w:val="24"/>
        </w:numPr>
        <w:spacing w:line="240" w:lineRule="auto"/>
        <w:rPr>
          <w:rFonts w:ascii="Univers" w:hAnsi="Univers"/>
        </w:rPr>
      </w:pPr>
      <w:r>
        <w:rPr>
          <w:rFonts w:ascii="Univers" w:hAnsi="Univers"/>
        </w:rPr>
        <w:t>If you wish to make a suggestion regarding the motion on the floor, form it in the terms of an amendment. Your amendment will need seconding, after which it will become the current item on the floor.</w:t>
      </w:r>
      <w:r>
        <w:rPr>
          <w:rFonts w:ascii="Univers" w:hAnsi="Univers"/>
        </w:rPr>
        <w:br/>
      </w:r>
    </w:p>
    <w:p w14:paraId="7DF0CDA4" w14:textId="73D77165" w:rsidR="00B27517" w:rsidRPr="00B308A4" w:rsidRDefault="00B27517" w:rsidP="00B308A4">
      <w:pPr>
        <w:pStyle w:val="ListParagraph"/>
        <w:numPr>
          <w:ilvl w:val="0"/>
          <w:numId w:val="24"/>
        </w:numPr>
        <w:spacing w:line="240" w:lineRule="auto"/>
        <w:rPr>
          <w:rFonts w:ascii="Univers" w:hAnsi="Univers"/>
          <w:b/>
        </w:rPr>
        <w:sectPr w:rsidR="00B27517" w:rsidRPr="00B308A4" w:rsidSect="00E53E3A">
          <w:type w:val="continuous"/>
          <w:pgSz w:w="12240" w:h="15840"/>
          <w:pgMar w:top="1152" w:right="1152" w:bottom="1152" w:left="1152" w:header="720" w:footer="720" w:gutter="0"/>
          <w:cols w:num="2" w:space="720"/>
          <w:docGrid w:linePitch="360"/>
        </w:sectPr>
      </w:pPr>
      <w:r>
        <w:rPr>
          <w:rFonts w:ascii="Univers" w:hAnsi="Univers"/>
        </w:rPr>
        <w:t>Try not to repeat points others have already made unless you have something new to add to the point.</w:t>
      </w:r>
      <w:r>
        <w:rPr>
          <w:rFonts w:ascii="Univers" w:hAnsi="Univers"/>
        </w:rPr>
        <w:br/>
      </w:r>
    </w:p>
    <w:p w14:paraId="67CB060B" w14:textId="79FD1A8F" w:rsidR="00296C4F" w:rsidRDefault="00296C4F" w:rsidP="00B308A4">
      <w:pPr>
        <w:widowControl w:val="0"/>
        <w:autoSpaceDE w:val="0"/>
        <w:autoSpaceDN w:val="0"/>
        <w:adjustRightInd w:val="0"/>
        <w:spacing w:after="0" w:line="240" w:lineRule="auto"/>
        <w:rPr>
          <w:rFonts w:ascii="Times" w:hAnsi="Times" w:cs="Times"/>
          <w:color w:val="262626"/>
          <w:sz w:val="42"/>
          <w:szCs w:val="42"/>
        </w:rPr>
      </w:pPr>
    </w:p>
    <w:sectPr w:rsidR="00296C4F" w:rsidSect="00E53E3A">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B498" w14:textId="77777777" w:rsidR="00481392" w:rsidRDefault="00481392" w:rsidP="00B7012E">
      <w:pPr>
        <w:spacing w:after="0" w:line="240" w:lineRule="auto"/>
      </w:pPr>
      <w:r>
        <w:separator/>
      </w:r>
    </w:p>
  </w:endnote>
  <w:endnote w:type="continuationSeparator" w:id="0">
    <w:p w14:paraId="51391808" w14:textId="77777777" w:rsidR="00481392" w:rsidRDefault="00481392" w:rsidP="00B7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9A860" w14:textId="77777777" w:rsidR="00481392" w:rsidRDefault="00481392" w:rsidP="00B7012E">
      <w:pPr>
        <w:spacing w:after="0" w:line="240" w:lineRule="auto"/>
      </w:pPr>
      <w:r>
        <w:separator/>
      </w:r>
    </w:p>
  </w:footnote>
  <w:footnote w:type="continuationSeparator" w:id="0">
    <w:p w14:paraId="7D95991E" w14:textId="77777777" w:rsidR="00481392" w:rsidRDefault="00481392" w:rsidP="00B70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4695E"/>
    <w:multiLevelType w:val="hybridMultilevel"/>
    <w:tmpl w:val="18F02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466D6"/>
    <w:multiLevelType w:val="hybridMultilevel"/>
    <w:tmpl w:val="C046EA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03540"/>
    <w:multiLevelType w:val="hybridMultilevel"/>
    <w:tmpl w:val="EBD872E6"/>
    <w:lvl w:ilvl="0" w:tplc="0409000F">
      <w:start w:val="1"/>
      <w:numFmt w:val="decimal"/>
      <w:lvlText w:val="%1."/>
      <w:lvlJc w:val="left"/>
      <w:pPr>
        <w:ind w:left="720" w:hanging="360"/>
      </w:pPr>
    </w:lvl>
    <w:lvl w:ilvl="1" w:tplc="C01EE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2166"/>
    <w:multiLevelType w:val="hybridMultilevel"/>
    <w:tmpl w:val="B8E6F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233986"/>
    <w:multiLevelType w:val="hybridMultilevel"/>
    <w:tmpl w:val="35BA9D9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997BE3"/>
    <w:multiLevelType w:val="hybridMultilevel"/>
    <w:tmpl w:val="31ACFF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25E51"/>
    <w:multiLevelType w:val="hybridMultilevel"/>
    <w:tmpl w:val="1E3C51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2218C"/>
    <w:multiLevelType w:val="hybridMultilevel"/>
    <w:tmpl w:val="7DF825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43D0F"/>
    <w:multiLevelType w:val="hybridMultilevel"/>
    <w:tmpl w:val="1D4C589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C238FF"/>
    <w:multiLevelType w:val="hybridMultilevel"/>
    <w:tmpl w:val="C75A3B6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907605"/>
    <w:multiLevelType w:val="hybridMultilevel"/>
    <w:tmpl w:val="F16C4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BA27CB"/>
    <w:multiLevelType w:val="hybridMultilevel"/>
    <w:tmpl w:val="7FDC9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E80EAD"/>
    <w:multiLevelType w:val="hybridMultilevel"/>
    <w:tmpl w:val="872E7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1052E"/>
    <w:multiLevelType w:val="hybridMultilevel"/>
    <w:tmpl w:val="D34CB7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2034F"/>
    <w:multiLevelType w:val="hybridMultilevel"/>
    <w:tmpl w:val="18442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4206A"/>
    <w:multiLevelType w:val="hybridMultilevel"/>
    <w:tmpl w:val="E114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294899"/>
    <w:multiLevelType w:val="hybridMultilevel"/>
    <w:tmpl w:val="E8F47476"/>
    <w:lvl w:ilvl="0" w:tplc="B24CB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149A3"/>
    <w:multiLevelType w:val="multilevel"/>
    <w:tmpl w:val="83B2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6501B"/>
    <w:multiLevelType w:val="hybridMultilevel"/>
    <w:tmpl w:val="9F8C2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D35556"/>
    <w:multiLevelType w:val="hybridMultilevel"/>
    <w:tmpl w:val="288E23C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9504FC"/>
    <w:multiLevelType w:val="hybridMultilevel"/>
    <w:tmpl w:val="D40A3D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3581A"/>
    <w:multiLevelType w:val="multilevel"/>
    <w:tmpl w:val="29A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70571"/>
    <w:multiLevelType w:val="multilevel"/>
    <w:tmpl w:val="D1E0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1"/>
  </w:num>
  <w:num w:numId="5">
    <w:abstractNumId w:val="15"/>
  </w:num>
  <w:num w:numId="6">
    <w:abstractNumId w:val="19"/>
  </w:num>
  <w:num w:numId="7">
    <w:abstractNumId w:val="21"/>
  </w:num>
  <w:num w:numId="8">
    <w:abstractNumId w:val="8"/>
  </w:num>
  <w:num w:numId="9">
    <w:abstractNumId w:val="7"/>
  </w:num>
  <w:num w:numId="10">
    <w:abstractNumId w:val="2"/>
  </w:num>
  <w:num w:numId="11">
    <w:abstractNumId w:val="4"/>
  </w:num>
  <w:num w:numId="12">
    <w:abstractNumId w:val="6"/>
  </w:num>
  <w:num w:numId="13">
    <w:abstractNumId w:val="14"/>
  </w:num>
  <w:num w:numId="14">
    <w:abstractNumId w:val="0"/>
  </w:num>
  <w:num w:numId="15">
    <w:abstractNumId w:val="17"/>
  </w:num>
  <w:num w:numId="16">
    <w:abstractNumId w:val="18"/>
  </w:num>
  <w:num w:numId="17">
    <w:abstractNumId w:val="22"/>
  </w:num>
  <w:num w:numId="18">
    <w:abstractNumId w:val="23"/>
  </w:num>
  <w:num w:numId="19">
    <w:abstractNumId w:val="20"/>
  </w:num>
  <w:num w:numId="20">
    <w:abstractNumId w:val="5"/>
  </w:num>
  <w:num w:numId="21">
    <w:abstractNumId w:val="10"/>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25"/>
    <w:rsid w:val="00032BB5"/>
    <w:rsid w:val="000A6E5D"/>
    <w:rsid w:val="000A7932"/>
    <w:rsid w:val="000B7895"/>
    <w:rsid w:val="001262CC"/>
    <w:rsid w:val="001B5475"/>
    <w:rsid w:val="002135A5"/>
    <w:rsid w:val="002273EB"/>
    <w:rsid w:val="00234328"/>
    <w:rsid w:val="00251DC4"/>
    <w:rsid w:val="0028748E"/>
    <w:rsid w:val="00296C4F"/>
    <w:rsid w:val="002E2515"/>
    <w:rsid w:val="002F5502"/>
    <w:rsid w:val="00306FE6"/>
    <w:rsid w:val="0030727D"/>
    <w:rsid w:val="0032284F"/>
    <w:rsid w:val="00340A7F"/>
    <w:rsid w:val="00352EAE"/>
    <w:rsid w:val="003B1DB6"/>
    <w:rsid w:val="003D68CE"/>
    <w:rsid w:val="003E083B"/>
    <w:rsid w:val="003F7BE2"/>
    <w:rsid w:val="004104BA"/>
    <w:rsid w:val="00412632"/>
    <w:rsid w:val="00433C3A"/>
    <w:rsid w:val="00436C60"/>
    <w:rsid w:val="00441B74"/>
    <w:rsid w:val="00441F1B"/>
    <w:rsid w:val="00445FB4"/>
    <w:rsid w:val="004545C2"/>
    <w:rsid w:val="0046765B"/>
    <w:rsid w:val="00480D45"/>
    <w:rsid w:val="00481392"/>
    <w:rsid w:val="00490C71"/>
    <w:rsid w:val="004A6905"/>
    <w:rsid w:val="004C0B62"/>
    <w:rsid w:val="004D016F"/>
    <w:rsid w:val="004E5D4C"/>
    <w:rsid w:val="004F348A"/>
    <w:rsid w:val="00503CFA"/>
    <w:rsid w:val="00532475"/>
    <w:rsid w:val="00565899"/>
    <w:rsid w:val="0057132C"/>
    <w:rsid w:val="00573CD5"/>
    <w:rsid w:val="005C77AF"/>
    <w:rsid w:val="0060153C"/>
    <w:rsid w:val="006035C1"/>
    <w:rsid w:val="00611A20"/>
    <w:rsid w:val="00615EA7"/>
    <w:rsid w:val="00616C40"/>
    <w:rsid w:val="00650083"/>
    <w:rsid w:val="00653822"/>
    <w:rsid w:val="0067360A"/>
    <w:rsid w:val="00692650"/>
    <w:rsid w:val="006A6A5F"/>
    <w:rsid w:val="006B6B5E"/>
    <w:rsid w:val="006F384E"/>
    <w:rsid w:val="006F3E28"/>
    <w:rsid w:val="00702696"/>
    <w:rsid w:val="007031B6"/>
    <w:rsid w:val="007166E2"/>
    <w:rsid w:val="00721252"/>
    <w:rsid w:val="0072613A"/>
    <w:rsid w:val="00736A62"/>
    <w:rsid w:val="007468C1"/>
    <w:rsid w:val="007471DA"/>
    <w:rsid w:val="00773392"/>
    <w:rsid w:val="007836FF"/>
    <w:rsid w:val="007B4A13"/>
    <w:rsid w:val="007C0ADD"/>
    <w:rsid w:val="007F68C7"/>
    <w:rsid w:val="0080589C"/>
    <w:rsid w:val="008060D3"/>
    <w:rsid w:val="00806F25"/>
    <w:rsid w:val="008269AB"/>
    <w:rsid w:val="0083191B"/>
    <w:rsid w:val="008419AA"/>
    <w:rsid w:val="0085196A"/>
    <w:rsid w:val="008541F9"/>
    <w:rsid w:val="00883265"/>
    <w:rsid w:val="008A5E41"/>
    <w:rsid w:val="008B6875"/>
    <w:rsid w:val="008C4D62"/>
    <w:rsid w:val="008D2933"/>
    <w:rsid w:val="00901E4B"/>
    <w:rsid w:val="009155D8"/>
    <w:rsid w:val="00924731"/>
    <w:rsid w:val="00963DFD"/>
    <w:rsid w:val="009648E3"/>
    <w:rsid w:val="009D608A"/>
    <w:rsid w:val="009E7B30"/>
    <w:rsid w:val="009F2C9A"/>
    <w:rsid w:val="009F6518"/>
    <w:rsid w:val="00A04DA4"/>
    <w:rsid w:val="00A15A21"/>
    <w:rsid w:val="00A16513"/>
    <w:rsid w:val="00A16DDF"/>
    <w:rsid w:val="00A324D3"/>
    <w:rsid w:val="00A53304"/>
    <w:rsid w:val="00A5770B"/>
    <w:rsid w:val="00A72584"/>
    <w:rsid w:val="00A917A9"/>
    <w:rsid w:val="00A92F12"/>
    <w:rsid w:val="00AA22C0"/>
    <w:rsid w:val="00AB3897"/>
    <w:rsid w:val="00AB620F"/>
    <w:rsid w:val="00AE1BCF"/>
    <w:rsid w:val="00B0680E"/>
    <w:rsid w:val="00B250B6"/>
    <w:rsid w:val="00B27517"/>
    <w:rsid w:val="00B308A4"/>
    <w:rsid w:val="00B463D1"/>
    <w:rsid w:val="00B629D8"/>
    <w:rsid w:val="00B66631"/>
    <w:rsid w:val="00B7012E"/>
    <w:rsid w:val="00B80F0A"/>
    <w:rsid w:val="00BA782B"/>
    <w:rsid w:val="00BE5E0D"/>
    <w:rsid w:val="00C009C2"/>
    <w:rsid w:val="00C16A13"/>
    <w:rsid w:val="00C3636A"/>
    <w:rsid w:val="00C40590"/>
    <w:rsid w:val="00C65369"/>
    <w:rsid w:val="00C67096"/>
    <w:rsid w:val="00C9666D"/>
    <w:rsid w:val="00C96DC8"/>
    <w:rsid w:val="00CA5879"/>
    <w:rsid w:val="00CC0AF6"/>
    <w:rsid w:val="00CC5C35"/>
    <w:rsid w:val="00CE40C7"/>
    <w:rsid w:val="00D011EF"/>
    <w:rsid w:val="00D159F5"/>
    <w:rsid w:val="00D222B5"/>
    <w:rsid w:val="00D261BC"/>
    <w:rsid w:val="00D45DF5"/>
    <w:rsid w:val="00D5205C"/>
    <w:rsid w:val="00D7181F"/>
    <w:rsid w:val="00D758EC"/>
    <w:rsid w:val="00D870FF"/>
    <w:rsid w:val="00D95249"/>
    <w:rsid w:val="00DE1975"/>
    <w:rsid w:val="00DE5927"/>
    <w:rsid w:val="00E060EE"/>
    <w:rsid w:val="00E105C9"/>
    <w:rsid w:val="00E11090"/>
    <w:rsid w:val="00E215E2"/>
    <w:rsid w:val="00E22F3A"/>
    <w:rsid w:val="00E34ABC"/>
    <w:rsid w:val="00E53E3A"/>
    <w:rsid w:val="00E54C92"/>
    <w:rsid w:val="00E621D9"/>
    <w:rsid w:val="00E67102"/>
    <w:rsid w:val="00E71CF0"/>
    <w:rsid w:val="00E951EE"/>
    <w:rsid w:val="00EB43A8"/>
    <w:rsid w:val="00EC1C6D"/>
    <w:rsid w:val="00ED1B68"/>
    <w:rsid w:val="00EE3EA1"/>
    <w:rsid w:val="00EE4B93"/>
    <w:rsid w:val="00F02800"/>
    <w:rsid w:val="00F14F8D"/>
    <w:rsid w:val="00F43158"/>
    <w:rsid w:val="00F573DE"/>
    <w:rsid w:val="00F61109"/>
    <w:rsid w:val="00F80852"/>
    <w:rsid w:val="00FB71A9"/>
    <w:rsid w:val="00FD3D41"/>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62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71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25"/>
    <w:pPr>
      <w:ind w:left="720"/>
      <w:contextualSpacing/>
    </w:pPr>
  </w:style>
  <w:style w:type="paragraph" w:styleId="BalloonText">
    <w:name w:val="Balloon Text"/>
    <w:basedOn w:val="Normal"/>
    <w:link w:val="BalloonTextChar"/>
    <w:uiPriority w:val="99"/>
    <w:semiHidden/>
    <w:unhideWhenUsed/>
    <w:rsid w:val="00A1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13"/>
    <w:rPr>
      <w:rFonts w:ascii="Tahoma" w:hAnsi="Tahoma" w:cs="Tahoma"/>
      <w:sz w:val="16"/>
      <w:szCs w:val="16"/>
    </w:rPr>
  </w:style>
  <w:style w:type="paragraph" w:styleId="Header">
    <w:name w:val="header"/>
    <w:basedOn w:val="Normal"/>
    <w:link w:val="HeaderChar"/>
    <w:uiPriority w:val="99"/>
    <w:unhideWhenUsed/>
    <w:rsid w:val="00B7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2E"/>
  </w:style>
  <w:style w:type="paragraph" w:styleId="Footer">
    <w:name w:val="footer"/>
    <w:basedOn w:val="Normal"/>
    <w:link w:val="FooterChar"/>
    <w:uiPriority w:val="99"/>
    <w:unhideWhenUsed/>
    <w:rsid w:val="00B7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2E"/>
  </w:style>
  <w:style w:type="character" w:styleId="Hyperlink">
    <w:name w:val="Hyperlink"/>
    <w:basedOn w:val="DefaultParagraphFont"/>
    <w:uiPriority w:val="99"/>
    <w:unhideWhenUsed/>
    <w:rsid w:val="00B7012E"/>
    <w:rPr>
      <w:color w:val="0000FF" w:themeColor="hyperlink"/>
      <w:u w:val="single"/>
    </w:rPr>
  </w:style>
  <w:style w:type="character" w:styleId="FollowedHyperlink">
    <w:name w:val="FollowedHyperlink"/>
    <w:basedOn w:val="DefaultParagraphFont"/>
    <w:uiPriority w:val="99"/>
    <w:semiHidden/>
    <w:unhideWhenUsed/>
    <w:rsid w:val="002135A5"/>
    <w:rPr>
      <w:color w:val="800080" w:themeColor="followedHyperlink"/>
      <w:u w:val="single"/>
    </w:rPr>
  </w:style>
  <w:style w:type="character" w:customStyle="1" w:styleId="Heading4Char">
    <w:name w:val="Heading 4 Char"/>
    <w:basedOn w:val="DefaultParagraphFont"/>
    <w:link w:val="Heading4"/>
    <w:uiPriority w:val="9"/>
    <w:rsid w:val="007471D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471DA"/>
  </w:style>
  <w:style w:type="character" w:styleId="Strong">
    <w:name w:val="Strong"/>
    <w:basedOn w:val="DefaultParagraphFont"/>
    <w:uiPriority w:val="22"/>
    <w:qFormat/>
    <w:rsid w:val="007471DA"/>
    <w:rPr>
      <w:b/>
      <w:bCs/>
    </w:rPr>
  </w:style>
  <w:style w:type="paragraph" w:styleId="NormalWeb">
    <w:name w:val="Normal (Web)"/>
    <w:basedOn w:val="Normal"/>
    <w:uiPriority w:val="99"/>
    <w:semiHidden/>
    <w:unhideWhenUsed/>
    <w:rsid w:val="007471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71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25"/>
    <w:pPr>
      <w:ind w:left="720"/>
      <w:contextualSpacing/>
    </w:pPr>
  </w:style>
  <w:style w:type="paragraph" w:styleId="BalloonText">
    <w:name w:val="Balloon Text"/>
    <w:basedOn w:val="Normal"/>
    <w:link w:val="BalloonTextChar"/>
    <w:uiPriority w:val="99"/>
    <w:semiHidden/>
    <w:unhideWhenUsed/>
    <w:rsid w:val="00A1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13"/>
    <w:rPr>
      <w:rFonts w:ascii="Tahoma" w:hAnsi="Tahoma" w:cs="Tahoma"/>
      <w:sz w:val="16"/>
      <w:szCs w:val="16"/>
    </w:rPr>
  </w:style>
  <w:style w:type="paragraph" w:styleId="Header">
    <w:name w:val="header"/>
    <w:basedOn w:val="Normal"/>
    <w:link w:val="HeaderChar"/>
    <w:uiPriority w:val="99"/>
    <w:unhideWhenUsed/>
    <w:rsid w:val="00B7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2E"/>
  </w:style>
  <w:style w:type="paragraph" w:styleId="Footer">
    <w:name w:val="footer"/>
    <w:basedOn w:val="Normal"/>
    <w:link w:val="FooterChar"/>
    <w:uiPriority w:val="99"/>
    <w:unhideWhenUsed/>
    <w:rsid w:val="00B7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2E"/>
  </w:style>
  <w:style w:type="character" w:styleId="Hyperlink">
    <w:name w:val="Hyperlink"/>
    <w:basedOn w:val="DefaultParagraphFont"/>
    <w:uiPriority w:val="99"/>
    <w:unhideWhenUsed/>
    <w:rsid w:val="00B7012E"/>
    <w:rPr>
      <w:color w:val="0000FF" w:themeColor="hyperlink"/>
      <w:u w:val="single"/>
    </w:rPr>
  </w:style>
  <w:style w:type="character" w:styleId="FollowedHyperlink">
    <w:name w:val="FollowedHyperlink"/>
    <w:basedOn w:val="DefaultParagraphFont"/>
    <w:uiPriority w:val="99"/>
    <w:semiHidden/>
    <w:unhideWhenUsed/>
    <w:rsid w:val="002135A5"/>
    <w:rPr>
      <w:color w:val="800080" w:themeColor="followedHyperlink"/>
      <w:u w:val="single"/>
    </w:rPr>
  </w:style>
  <w:style w:type="character" w:customStyle="1" w:styleId="Heading4Char">
    <w:name w:val="Heading 4 Char"/>
    <w:basedOn w:val="DefaultParagraphFont"/>
    <w:link w:val="Heading4"/>
    <w:uiPriority w:val="9"/>
    <w:rsid w:val="007471D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471DA"/>
  </w:style>
  <w:style w:type="character" w:styleId="Strong">
    <w:name w:val="Strong"/>
    <w:basedOn w:val="DefaultParagraphFont"/>
    <w:uiPriority w:val="22"/>
    <w:qFormat/>
    <w:rsid w:val="007471DA"/>
    <w:rPr>
      <w:b/>
      <w:bCs/>
    </w:rPr>
  </w:style>
  <w:style w:type="paragraph" w:styleId="NormalWeb">
    <w:name w:val="Normal (Web)"/>
    <w:basedOn w:val="Normal"/>
    <w:uiPriority w:val="99"/>
    <w:semiHidden/>
    <w:unhideWhenUsed/>
    <w:rsid w:val="00747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033">
      <w:bodyDiv w:val="1"/>
      <w:marLeft w:val="0"/>
      <w:marRight w:val="0"/>
      <w:marTop w:val="0"/>
      <w:marBottom w:val="0"/>
      <w:divBdr>
        <w:top w:val="none" w:sz="0" w:space="0" w:color="auto"/>
        <w:left w:val="none" w:sz="0" w:space="0" w:color="auto"/>
        <w:bottom w:val="none" w:sz="0" w:space="0" w:color="auto"/>
        <w:right w:val="none" w:sz="0" w:space="0" w:color="auto"/>
      </w:divBdr>
    </w:div>
    <w:div w:id="184485923">
      <w:bodyDiv w:val="1"/>
      <w:marLeft w:val="0"/>
      <w:marRight w:val="0"/>
      <w:marTop w:val="0"/>
      <w:marBottom w:val="0"/>
      <w:divBdr>
        <w:top w:val="none" w:sz="0" w:space="0" w:color="auto"/>
        <w:left w:val="none" w:sz="0" w:space="0" w:color="auto"/>
        <w:bottom w:val="none" w:sz="0" w:space="0" w:color="auto"/>
        <w:right w:val="none" w:sz="0" w:space="0" w:color="auto"/>
      </w:divBdr>
    </w:div>
    <w:div w:id="470289833">
      <w:bodyDiv w:val="1"/>
      <w:marLeft w:val="0"/>
      <w:marRight w:val="0"/>
      <w:marTop w:val="0"/>
      <w:marBottom w:val="0"/>
      <w:divBdr>
        <w:top w:val="none" w:sz="0" w:space="0" w:color="auto"/>
        <w:left w:val="none" w:sz="0" w:space="0" w:color="auto"/>
        <w:bottom w:val="none" w:sz="0" w:space="0" w:color="auto"/>
        <w:right w:val="none" w:sz="0" w:space="0" w:color="auto"/>
      </w:divBdr>
    </w:div>
    <w:div w:id="548491166">
      <w:bodyDiv w:val="1"/>
      <w:marLeft w:val="0"/>
      <w:marRight w:val="0"/>
      <w:marTop w:val="0"/>
      <w:marBottom w:val="0"/>
      <w:divBdr>
        <w:top w:val="none" w:sz="0" w:space="0" w:color="auto"/>
        <w:left w:val="none" w:sz="0" w:space="0" w:color="auto"/>
        <w:bottom w:val="none" w:sz="0" w:space="0" w:color="auto"/>
        <w:right w:val="none" w:sz="0" w:space="0" w:color="auto"/>
      </w:divBdr>
    </w:div>
    <w:div w:id="593710148">
      <w:bodyDiv w:val="1"/>
      <w:marLeft w:val="0"/>
      <w:marRight w:val="0"/>
      <w:marTop w:val="0"/>
      <w:marBottom w:val="0"/>
      <w:divBdr>
        <w:top w:val="none" w:sz="0" w:space="0" w:color="auto"/>
        <w:left w:val="none" w:sz="0" w:space="0" w:color="auto"/>
        <w:bottom w:val="none" w:sz="0" w:space="0" w:color="auto"/>
        <w:right w:val="none" w:sz="0" w:space="0" w:color="auto"/>
      </w:divBdr>
    </w:div>
    <w:div w:id="658078320">
      <w:bodyDiv w:val="1"/>
      <w:marLeft w:val="0"/>
      <w:marRight w:val="0"/>
      <w:marTop w:val="0"/>
      <w:marBottom w:val="0"/>
      <w:divBdr>
        <w:top w:val="none" w:sz="0" w:space="0" w:color="auto"/>
        <w:left w:val="none" w:sz="0" w:space="0" w:color="auto"/>
        <w:bottom w:val="none" w:sz="0" w:space="0" w:color="auto"/>
        <w:right w:val="none" w:sz="0" w:space="0" w:color="auto"/>
      </w:divBdr>
    </w:div>
    <w:div w:id="754476205">
      <w:bodyDiv w:val="1"/>
      <w:marLeft w:val="0"/>
      <w:marRight w:val="0"/>
      <w:marTop w:val="0"/>
      <w:marBottom w:val="0"/>
      <w:divBdr>
        <w:top w:val="none" w:sz="0" w:space="0" w:color="auto"/>
        <w:left w:val="none" w:sz="0" w:space="0" w:color="auto"/>
        <w:bottom w:val="none" w:sz="0" w:space="0" w:color="auto"/>
        <w:right w:val="none" w:sz="0" w:space="0" w:color="auto"/>
      </w:divBdr>
    </w:div>
    <w:div w:id="804393356">
      <w:bodyDiv w:val="1"/>
      <w:marLeft w:val="0"/>
      <w:marRight w:val="0"/>
      <w:marTop w:val="0"/>
      <w:marBottom w:val="0"/>
      <w:divBdr>
        <w:top w:val="none" w:sz="0" w:space="0" w:color="auto"/>
        <w:left w:val="none" w:sz="0" w:space="0" w:color="auto"/>
        <w:bottom w:val="none" w:sz="0" w:space="0" w:color="auto"/>
        <w:right w:val="none" w:sz="0" w:space="0" w:color="auto"/>
      </w:divBdr>
    </w:div>
    <w:div w:id="950208748">
      <w:bodyDiv w:val="1"/>
      <w:marLeft w:val="0"/>
      <w:marRight w:val="0"/>
      <w:marTop w:val="0"/>
      <w:marBottom w:val="0"/>
      <w:divBdr>
        <w:top w:val="none" w:sz="0" w:space="0" w:color="auto"/>
        <w:left w:val="none" w:sz="0" w:space="0" w:color="auto"/>
        <w:bottom w:val="none" w:sz="0" w:space="0" w:color="auto"/>
        <w:right w:val="none" w:sz="0" w:space="0" w:color="auto"/>
      </w:divBdr>
    </w:div>
    <w:div w:id="1179194501">
      <w:bodyDiv w:val="1"/>
      <w:marLeft w:val="0"/>
      <w:marRight w:val="0"/>
      <w:marTop w:val="0"/>
      <w:marBottom w:val="0"/>
      <w:divBdr>
        <w:top w:val="none" w:sz="0" w:space="0" w:color="auto"/>
        <w:left w:val="none" w:sz="0" w:space="0" w:color="auto"/>
        <w:bottom w:val="none" w:sz="0" w:space="0" w:color="auto"/>
        <w:right w:val="none" w:sz="0" w:space="0" w:color="auto"/>
      </w:divBdr>
    </w:div>
    <w:div w:id="1181703381">
      <w:bodyDiv w:val="1"/>
      <w:marLeft w:val="0"/>
      <w:marRight w:val="0"/>
      <w:marTop w:val="0"/>
      <w:marBottom w:val="0"/>
      <w:divBdr>
        <w:top w:val="none" w:sz="0" w:space="0" w:color="auto"/>
        <w:left w:val="none" w:sz="0" w:space="0" w:color="auto"/>
        <w:bottom w:val="none" w:sz="0" w:space="0" w:color="auto"/>
        <w:right w:val="none" w:sz="0" w:space="0" w:color="auto"/>
      </w:divBdr>
    </w:div>
    <w:div w:id="1185291151">
      <w:bodyDiv w:val="1"/>
      <w:marLeft w:val="0"/>
      <w:marRight w:val="0"/>
      <w:marTop w:val="0"/>
      <w:marBottom w:val="0"/>
      <w:divBdr>
        <w:top w:val="none" w:sz="0" w:space="0" w:color="auto"/>
        <w:left w:val="none" w:sz="0" w:space="0" w:color="auto"/>
        <w:bottom w:val="none" w:sz="0" w:space="0" w:color="auto"/>
        <w:right w:val="none" w:sz="0" w:space="0" w:color="auto"/>
      </w:divBdr>
    </w:div>
    <w:div w:id="1200169257">
      <w:bodyDiv w:val="1"/>
      <w:marLeft w:val="0"/>
      <w:marRight w:val="0"/>
      <w:marTop w:val="0"/>
      <w:marBottom w:val="0"/>
      <w:divBdr>
        <w:top w:val="none" w:sz="0" w:space="0" w:color="auto"/>
        <w:left w:val="none" w:sz="0" w:space="0" w:color="auto"/>
        <w:bottom w:val="none" w:sz="0" w:space="0" w:color="auto"/>
        <w:right w:val="none" w:sz="0" w:space="0" w:color="auto"/>
      </w:divBdr>
    </w:div>
    <w:div w:id="1305740382">
      <w:bodyDiv w:val="1"/>
      <w:marLeft w:val="0"/>
      <w:marRight w:val="0"/>
      <w:marTop w:val="0"/>
      <w:marBottom w:val="0"/>
      <w:divBdr>
        <w:top w:val="none" w:sz="0" w:space="0" w:color="auto"/>
        <w:left w:val="none" w:sz="0" w:space="0" w:color="auto"/>
        <w:bottom w:val="none" w:sz="0" w:space="0" w:color="auto"/>
        <w:right w:val="none" w:sz="0" w:space="0" w:color="auto"/>
      </w:divBdr>
    </w:div>
    <w:div w:id="1323853656">
      <w:bodyDiv w:val="1"/>
      <w:marLeft w:val="0"/>
      <w:marRight w:val="0"/>
      <w:marTop w:val="0"/>
      <w:marBottom w:val="0"/>
      <w:divBdr>
        <w:top w:val="none" w:sz="0" w:space="0" w:color="auto"/>
        <w:left w:val="none" w:sz="0" w:space="0" w:color="auto"/>
        <w:bottom w:val="none" w:sz="0" w:space="0" w:color="auto"/>
        <w:right w:val="none" w:sz="0" w:space="0" w:color="auto"/>
      </w:divBdr>
    </w:div>
    <w:div w:id="1485778776">
      <w:bodyDiv w:val="1"/>
      <w:marLeft w:val="0"/>
      <w:marRight w:val="0"/>
      <w:marTop w:val="0"/>
      <w:marBottom w:val="0"/>
      <w:divBdr>
        <w:top w:val="none" w:sz="0" w:space="0" w:color="auto"/>
        <w:left w:val="none" w:sz="0" w:space="0" w:color="auto"/>
        <w:bottom w:val="none" w:sz="0" w:space="0" w:color="auto"/>
        <w:right w:val="none" w:sz="0" w:space="0" w:color="auto"/>
      </w:divBdr>
      <w:divsChild>
        <w:div w:id="428354919">
          <w:marLeft w:val="0"/>
          <w:marRight w:val="0"/>
          <w:marTop w:val="0"/>
          <w:marBottom w:val="0"/>
          <w:divBdr>
            <w:top w:val="none" w:sz="0" w:space="0" w:color="auto"/>
            <w:left w:val="none" w:sz="0" w:space="0" w:color="auto"/>
            <w:bottom w:val="none" w:sz="0" w:space="0" w:color="auto"/>
            <w:right w:val="none" w:sz="0" w:space="0" w:color="auto"/>
          </w:divBdr>
          <w:divsChild>
            <w:div w:id="20617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162">
      <w:bodyDiv w:val="1"/>
      <w:marLeft w:val="0"/>
      <w:marRight w:val="0"/>
      <w:marTop w:val="0"/>
      <w:marBottom w:val="0"/>
      <w:divBdr>
        <w:top w:val="none" w:sz="0" w:space="0" w:color="auto"/>
        <w:left w:val="none" w:sz="0" w:space="0" w:color="auto"/>
        <w:bottom w:val="none" w:sz="0" w:space="0" w:color="auto"/>
        <w:right w:val="none" w:sz="0" w:space="0" w:color="auto"/>
      </w:divBdr>
    </w:div>
    <w:div w:id="1747415101">
      <w:bodyDiv w:val="1"/>
      <w:marLeft w:val="0"/>
      <w:marRight w:val="0"/>
      <w:marTop w:val="0"/>
      <w:marBottom w:val="0"/>
      <w:divBdr>
        <w:top w:val="none" w:sz="0" w:space="0" w:color="auto"/>
        <w:left w:val="none" w:sz="0" w:space="0" w:color="auto"/>
        <w:bottom w:val="none" w:sz="0" w:space="0" w:color="auto"/>
        <w:right w:val="none" w:sz="0" w:space="0" w:color="auto"/>
      </w:divBdr>
    </w:div>
    <w:div w:id="1830636417">
      <w:bodyDiv w:val="1"/>
      <w:marLeft w:val="0"/>
      <w:marRight w:val="0"/>
      <w:marTop w:val="0"/>
      <w:marBottom w:val="0"/>
      <w:divBdr>
        <w:top w:val="none" w:sz="0" w:space="0" w:color="auto"/>
        <w:left w:val="none" w:sz="0" w:space="0" w:color="auto"/>
        <w:bottom w:val="none" w:sz="0" w:space="0" w:color="auto"/>
        <w:right w:val="none" w:sz="0" w:space="0" w:color="auto"/>
      </w:divBdr>
    </w:div>
    <w:div w:id="2020767275">
      <w:bodyDiv w:val="1"/>
      <w:marLeft w:val="0"/>
      <w:marRight w:val="0"/>
      <w:marTop w:val="0"/>
      <w:marBottom w:val="0"/>
      <w:divBdr>
        <w:top w:val="none" w:sz="0" w:space="0" w:color="auto"/>
        <w:left w:val="none" w:sz="0" w:space="0" w:color="auto"/>
        <w:bottom w:val="none" w:sz="0" w:space="0" w:color="auto"/>
        <w:right w:val="none" w:sz="0" w:space="0" w:color="auto"/>
      </w:divBdr>
    </w:div>
    <w:div w:id="2083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ittees.provost.ncsu.edu/undergrad-educ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ittees.provost.ncsu.edu/undergrad-education/agend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cc.dasa.ncsu.edu/" TargetMode="External"/><Relationship Id="rId5" Type="http://schemas.openxmlformats.org/officeDocument/2006/relationships/settings" Target="settings.xml"/><Relationship Id="rId15" Type="http://schemas.openxmlformats.org/officeDocument/2006/relationships/hyperlink" Target="mailto:courses-curricula@ncsu.edu" TargetMode="External"/><Relationship Id="rId10" Type="http://schemas.openxmlformats.org/officeDocument/2006/relationships/hyperlink" Target="https://committees.provost.ncsu.edu/undergrad-educ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e.ebrary.com/lib/ncsu/detail.action?docID=1062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3AA2-8B03-449E-B1C6-281C276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12</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Neugebauer</dc:creator>
  <cp:lastModifiedBy>Li Marcus</cp:lastModifiedBy>
  <cp:revision>16</cp:revision>
  <cp:lastPrinted>2015-08-12T14:44:00Z</cp:lastPrinted>
  <dcterms:created xsi:type="dcterms:W3CDTF">2016-08-10T13:46:00Z</dcterms:created>
  <dcterms:modified xsi:type="dcterms:W3CDTF">2016-08-26T15:09:00Z</dcterms:modified>
</cp:coreProperties>
</file>