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29" w:rsidRPr="000E4E29" w:rsidRDefault="000E4E29" w:rsidP="000E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Arial" w:eastAsia="Times New Roman" w:hAnsi="Arial" w:cs="Arial"/>
          <w:color w:val="000000"/>
        </w:rPr>
        <w:t>Faculty Well Being Advisory Committee Meeting</w:t>
      </w:r>
    </w:p>
    <w:p w:rsidR="000E4E29" w:rsidRPr="000E4E29" w:rsidRDefault="000E4E29" w:rsidP="000E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29" w:rsidRPr="000E4E29" w:rsidRDefault="000E4E29" w:rsidP="000E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Arial" w:eastAsia="Times New Roman" w:hAnsi="Arial" w:cs="Arial"/>
          <w:color w:val="000000"/>
        </w:rPr>
        <w:t>Agenda</w:t>
      </w:r>
    </w:p>
    <w:p w:rsidR="000E4E29" w:rsidRPr="000E4E29" w:rsidRDefault="000E4E29" w:rsidP="000E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29" w:rsidRPr="000E4E29" w:rsidRDefault="000E4E29" w:rsidP="000E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Arial" w:eastAsia="Times New Roman" w:hAnsi="Arial" w:cs="Arial"/>
          <w:color w:val="000000"/>
        </w:rPr>
        <w:t>February 3, 2017</w:t>
      </w:r>
    </w:p>
    <w:p w:rsidR="000E4E29" w:rsidRPr="000E4E29" w:rsidRDefault="000E4E29" w:rsidP="000E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29" w:rsidRPr="000E4E29" w:rsidRDefault="000E4E29" w:rsidP="000E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Arial" w:eastAsia="Times New Roman" w:hAnsi="Arial" w:cs="Arial"/>
          <w:color w:val="000000"/>
        </w:rPr>
        <w:t>2:30-3:30 p.m.</w:t>
      </w:r>
    </w:p>
    <w:p w:rsidR="000E4E29" w:rsidRPr="000E4E29" w:rsidRDefault="000E4E29" w:rsidP="000E4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Arial" w:eastAsia="Times New Roman" w:hAnsi="Arial" w:cs="Arial"/>
          <w:color w:val="000000"/>
        </w:rPr>
        <w:t>Caldwell Hall Room M8</w:t>
      </w:r>
    </w:p>
    <w:p w:rsidR="000E4E29" w:rsidRPr="000E4E29" w:rsidRDefault="000E4E29" w:rsidP="000E4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4E29" w:rsidRPr="000E4E29" w:rsidRDefault="000E4E29" w:rsidP="000E4E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E4E29">
        <w:rPr>
          <w:rFonts w:ascii="Arial" w:eastAsia="Times New Roman" w:hAnsi="Arial" w:cs="Arial"/>
          <w:color w:val="000000"/>
        </w:rPr>
        <w:t xml:space="preserve">Child care Center- Guest Speaker: Joe Williams from Human Resources </w:t>
      </w:r>
    </w:p>
    <w:p w:rsidR="000E4E29" w:rsidRPr="000E4E29" w:rsidRDefault="000E4E29" w:rsidP="000E4E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E4E29">
        <w:rPr>
          <w:rFonts w:ascii="Arial" w:eastAsia="Times New Roman" w:hAnsi="Arial" w:cs="Arial"/>
          <w:color w:val="000000"/>
        </w:rPr>
        <w:t>Subcommittee Updates</w:t>
      </w:r>
    </w:p>
    <w:p w:rsidR="00C45362" w:rsidRDefault="00C45362">
      <w:bookmarkStart w:id="0" w:name="_GoBack"/>
      <w:bookmarkEnd w:id="0"/>
    </w:p>
    <w:sectPr w:rsidR="00C4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EA9"/>
    <w:multiLevelType w:val="multilevel"/>
    <w:tmpl w:val="67F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9"/>
    <w:rsid w:val="000E4E29"/>
    <w:rsid w:val="00C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09CEA-739C-407F-ABCF-A30981A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Banks</dc:creator>
  <cp:keywords/>
  <dc:description/>
  <cp:lastModifiedBy>Monica Banks</cp:lastModifiedBy>
  <cp:revision>1</cp:revision>
  <dcterms:created xsi:type="dcterms:W3CDTF">2017-01-30T20:31:00Z</dcterms:created>
  <dcterms:modified xsi:type="dcterms:W3CDTF">2017-01-30T20:46:00Z</dcterms:modified>
</cp:coreProperties>
</file>