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13" w:rsidRPr="00845752" w:rsidRDefault="00A35413" w:rsidP="00802C9C">
      <w:pPr>
        <w:pStyle w:val="Title"/>
        <w:rPr>
          <w:rFonts w:asciiTheme="minorHAnsi" w:hAnsiTheme="minorHAnsi" w:cs="Arial"/>
          <w:b w:val="0"/>
          <w:bCs/>
          <w:sz w:val="28"/>
          <w:szCs w:val="22"/>
        </w:rPr>
      </w:pPr>
      <w:r w:rsidRPr="00845752">
        <w:rPr>
          <w:rFonts w:asciiTheme="minorHAnsi" w:hAnsiTheme="minorHAnsi" w:cs="Arial"/>
          <w:sz w:val="28"/>
          <w:szCs w:val="22"/>
        </w:rPr>
        <w:t xml:space="preserve">University Standing Committee for </w:t>
      </w:r>
    </w:p>
    <w:p w:rsidR="00A35413" w:rsidRPr="00845752" w:rsidRDefault="00A35413" w:rsidP="00802C9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845752">
        <w:rPr>
          <w:rFonts w:asciiTheme="minorHAnsi" w:hAnsiTheme="minorHAnsi" w:cs="Arial"/>
          <w:b/>
          <w:bCs/>
          <w:sz w:val="28"/>
          <w:szCs w:val="22"/>
        </w:rPr>
        <w:t>Extension, Engagement, and Economic Development</w:t>
      </w:r>
    </w:p>
    <w:p w:rsidR="00A35413" w:rsidRPr="00845752" w:rsidRDefault="006B2520" w:rsidP="00802C9C">
      <w:pPr>
        <w:pStyle w:val="Heading1"/>
        <w:rPr>
          <w:rFonts w:asciiTheme="minorHAnsi" w:hAnsiTheme="minorHAnsi" w:cs="Arial"/>
          <w:sz w:val="28"/>
          <w:szCs w:val="22"/>
        </w:rPr>
      </w:pPr>
      <w:r w:rsidRPr="006B2520">
        <w:rPr>
          <w:rFonts w:asciiTheme="minorHAnsi" w:hAnsiTheme="minorHAnsi" w:cs="Arial"/>
          <w:sz w:val="28"/>
          <w:szCs w:val="22"/>
        </w:rPr>
        <w:t>512 Brickhaven</w:t>
      </w:r>
      <w:r w:rsidR="00A35413" w:rsidRPr="00845752">
        <w:rPr>
          <w:rFonts w:asciiTheme="minorHAnsi" w:hAnsiTheme="minorHAnsi" w:cs="Arial"/>
          <w:sz w:val="28"/>
          <w:szCs w:val="22"/>
        </w:rPr>
        <w:t xml:space="preserve">, Room </w:t>
      </w:r>
      <w:r>
        <w:rPr>
          <w:rFonts w:asciiTheme="minorHAnsi" w:hAnsiTheme="minorHAnsi" w:cs="Arial"/>
          <w:sz w:val="28"/>
          <w:szCs w:val="22"/>
        </w:rPr>
        <w:t>203</w:t>
      </w:r>
      <w:r w:rsidR="00A35413" w:rsidRPr="00845752">
        <w:rPr>
          <w:rFonts w:asciiTheme="minorHAnsi" w:hAnsiTheme="minorHAnsi" w:cs="Arial"/>
          <w:sz w:val="28"/>
          <w:szCs w:val="22"/>
        </w:rPr>
        <w:t xml:space="preserve"> </w:t>
      </w:r>
    </w:p>
    <w:p w:rsidR="00A35413" w:rsidRDefault="006B2520" w:rsidP="00802C9C">
      <w:pPr>
        <w:jc w:val="center"/>
        <w:rPr>
          <w:rFonts w:asciiTheme="minorHAnsi" w:hAnsiTheme="minorHAnsi" w:cs="Arial"/>
          <w:b/>
          <w:bCs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1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>1:</w:t>
      </w:r>
      <w:r>
        <w:rPr>
          <w:rFonts w:asciiTheme="minorHAnsi" w:hAnsiTheme="minorHAnsi" w:cs="Arial"/>
          <w:b/>
          <w:sz w:val="28"/>
          <w:szCs w:val="22"/>
        </w:rPr>
        <w:t>0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 xml:space="preserve">0 – </w:t>
      </w:r>
      <w:r>
        <w:rPr>
          <w:rFonts w:asciiTheme="minorHAnsi" w:hAnsiTheme="minorHAnsi" w:cs="Arial"/>
          <w:b/>
          <w:sz w:val="28"/>
          <w:szCs w:val="22"/>
        </w:rPr>
        <w:t>12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 xml:space="preserve">:30 p.m. </w:t>
      </w:r>
      <w:r w:rsidR="00A35413" w:rsidRPr="00845752">
        <w:rPr>
          <w:rFonts w:asciiTheme="minorHAnsi" w:hAnsiTheme="minorHAnsi" w:cs="Arial"/>
          <w:b/>
          <w:bCs/>
          <w:sz w:val="28"/>
          <w:szCs w:val="22"/>
        </w:rPr>
        <w:t xml:space="preserve">Friday, </w:t>
      </w:r>
      <w:r w:rsidR="00796CE2">
        <w:rPr>
          <w:rFonts w:asciiTheme="minorHAnsi" w:hAnsiTheme="minorHAnsi" w:cs="Arial"/>
          <w:b/>
          <w:sz w:val="28"/>
          <w:szCs w:val="22"/>
        </w:rPr>
        <w:t>March</w:t>
      </w:r>
      <w:r w:rsidR="00C23163">
        <w:rPr>
          <w:rFonts w:asciiTheme="minorHAnsi" w:hAnsiTheme="minorHAnsi" w:cs="Arial"/>
          <w:b/>
          <w:sz w:val="28"/>
          <w:szCs w:val="22"/>
        </w:rPr>
        <w:t xml:space="preserve"> 1</w:t>
      </w:r>
      <w:r w:rsidR="00796CE2">
        <w:rPr>
          <w:rFonts w:asciiTheme="minorHAnsi" w:hAnsiTheme="minorHAnsi" w:cs="Arial"/>
          <w:b/>
          <w:sz w:val="28"/>
          <w:szCs w:val="22"/>
        </w:rPr>
        <w:t>5</w:t>
      </w:r>
      <w:r w:rsidR="00A35413" w:rsidRPr="00845752">
        <w:rPr>
          <w:rFonts w:asciiTheme="minorHAnsi" w:hAnsiTheme="minorHAnsi" w:cs="Arial"/>
          <w:b/>
          <w:bCs/>
          <w:sz w:val="28"/>
          <w:szCs w:val="22"/>
        </w:rPr>
        <w:t>, 201</w:t>
      </w:r>
      <w:r w:rsidR="00796CE2">
        <w:rPr>
          <w:rFonts w:asciiTheme="minorHAnsi" w:hAnsiTheme="minorHAnsi" w:cs="Arial"/>
          <w:b/>
          <w:bCs/>
          <w:sz w:val="28"/>
          <w:szCs w:val="22"/>
        </w:rPr>
        <w:t>8</w:t>
      </w:r>
    </w:p>
    <w:p w:rsidR="00FD6C87" w:rsidRDefault="00FD6C87" w:rsidP="00802C9C">
      <w:pPr>
        <w:jc w:val="center"/>
        <w:rPr>
          <w:rFonts w:asciiTheme="minorHAnsi" w:hAnsiTheme="minorHAnsi" w:cs="Arial"/>
          <w:b/>
          <w:bCs/>
          <w:sz w:val="28"/>
          <w:szCs w:val="22"/>
        </w:rPr>
      </w:pPr>
    </w:p>
    <w:p w:rsidR="00FD6C87" w:rsidRPr="006B2520" w:rsidRDefault="00FD6C87" w:rsidP="00FD6C87">
      <w:pPr>
        <w:pStyle w:val="Heading1"/>
        <w:shd w:val="clear" w:color="auto" w:fill="FFFFFF"/>
        <w:rPr>
          <w:rFonts w:ascii="Calibri" w:hAnsi="Calibri"/>
          <w:b w:val="0"/>
          <w:color w:val="CC0000"/>
          <w:sz w:val="22"/>
          <w:szCs w:val="22"/>
        </w:rPr>
      </w:pPr>
      <w:r w:rsidRPr="006B2520">
        <w:rPr>
          <w:rFonts w:ascii="Calibri" w:hAnsi="Calibri"/>
          <w:b w:val="0"/>
          <w:bCs/>
          <w:color w:val="CC0000"/>
          <w:sz w:val="22"/>
          <w:szCs w:val="22"/>
        </w:rPr>
        <w:t>Extension, Engagement, and Economic Development: Committee Charge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Advise university leadership in matters of extension, engagement and economic development.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Recommend regulations and procedures which will facilitate continued improvement of the university-wide extension and outreach program.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Keep the university community informed of the need for, and support of, extension and outreach activities.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Advocate for adequate recognition in support of extension and outreach endeavors.</w:t>
      </w:r>
    </w:p>
    <w:p w:rsidR="00FD6C87" w:rsidRPr="006B2520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Communicate the signature image of the extension and outreach mission of the University.</w:t>
      </w:r>
    </w:p>
    <w:p w:rsidR="00FD6C87" w:rsidRPr="00623BBA" w:rsidRDefault="00FD6C87" w:rsidP="00FD6C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Consult with the Faculty Senate’s Resources and Environment Committee for consideration of policies, procedures or other matters pertaining to the faculty concerns.</w:t>
      </w:r>
    </w:p>
    <w:p w:rsidR="00A35413" w:rsidRPr="00845752" w:rsidRDefault="00A35413" w:rsidP="00802C9C">
      <w:pPr>
        <w:pStyle w:val="Heading2"/>
        <w:rPr>
          <w:rFonts w:asciiTheme="minorHAnsi" w:hAnsiTheme="minorHAnsi" w:cs="Arial"/>
          <w:i w:val="0"/>
          <w:sz w:val="22"/>
          <w:szCs w:val="22"/>
          <w:u w:val="single"/>
        </w:rPr>
      </w:pPr>
    </w:p>
    <w:p w:rsidR="00A35413" w:rsidRPr="00845752" w:rsidRDefault="00A35413" w:rsidP="00802C9C">
      <w:pPr>
        <w:pStyle w:val="Heading2"/>
        <w:rPr>
          <w:rFonts w:asciiTheme="minorHAnsi" w:hAnsiTheme="minorHAnsi" w:cs="Arial"/>
          <w:i w:val="0"/>
          <w:sz w:val="22"/>
          <w:szCs w:val="22"/>
          <w:u w:val="single"/>
        </w:rPr>
      </w:pPr>
      <w:r w:rsidRPr="00845752">
        <w:rPr>
          <w:rFonts w:asciiTheme="minorHAnsi" w:hAnsiTheme="minorHAnsi" w:cs="Arial"/>
          <w:i w:val="0"/>
          <w:sz w:val="22"/>
          <w:szCs w:val="22"/>
          <w:u w:val="single"/>
        </w:rPr>
        <w:t>AGENDA</w:t>
      </w:r>
      <w:r w:rsidRPr="00845752">
        <w:rPr>
          <w:rFonts w:asciiTheme="minorHAnsi" w:hAnsiTheme="minorHAnsi" w:cs="Arial"/>
          <w:i w:val="0"/>
          <w:color w:val="FF0000"/>
          <w:sz w:val="22"/>
          <w:szCs w:val="22"/>
        </w:rPr>
        <w:tab/>
      </w:r>
    </w:p>
    <w:p w:rsidR="00802C9C" w:rsidRPr="00845752" w:rsidRDefault="00802C9C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C145BC" w:rsidRDefault="00C145BC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1</w:t>
      </w:r>
      <w:r w:rsidR="006B2520">
        <w:rPr>
          <w:rFonts w:asciiTheme="minorHAnsi" w:hAnsiTheme="minorHAnsi" w:cs="Arial"/>
          <w:sz w:val="22"/>
          <w:szCs w:val="22"/>
        </w:rPr>
        <w:t>1</w:t>
      </w:r>
      <w:r w:rsidRPr="00845752">
        <w:rPr>
          <w:rFonts w:asciiTheme="minorHAnsi" w:hAnsiTheme="minorHAnsi" w:cs="Arial"/>
          <w:sz w:val="22"/>
          <w:szCs w:val="22"/>
        </w:rPr>
        <w:t>:</w:t>
      </w:r>
      <w:r w:rsidR="006B2520">
        <w:rPr>
          <w:rFonts w:asciiTheme="minorHAnsi" w:hAnsiTheme="minorHAnsi" w:cs="Arial"/>
          <w:sz w:val="22"/>
          <w:szCs w:val="22"/>
        </w:rPr>
        <w:t>0</w:t>
      </w:r>
      <w:r w:rsidRPr="00845752">
        <w:rPr>
          <w:rFonts w:asciiTheme="minorHAnsi" w:hAnsiTheme="minorHAnsi" w:cs="Arial"/>
          <w:sz w:val="22"/>
          <w:szCs w:val="22"/>
        </w:rPr>
        <w:t>0</w:t>
      </w:r>
      <w:r w:rsidRPr="00845752">
        <w:rPr>
          <w:rFonts w:asciiTheme="minorHAnsi" w:hAnsiTheme="minorHAnsi" w:cs="Arial"/>
          <w:sz w:val="22"/>
          <w:szCs w:val="22"/>
        </w:rPr>
        <w:tab/>
        <w:t>Convene, Welcome</w:t>
      </w:r>
      <w:r w:rsidR="00FD6C87">
        <w:rPr>
          <w:rFonts w:asciiTheme="minorHAnsi" w:hAnsiTheme="minorHAnsi" w:cs="Arial"/>
          <w:sz w:val="22"/>
          <w:szCs w:val="22"/>
        </w:rPr>
        <w:t xml:space="preserve"> </w:t>
      </w:r>
      <w:r w:rsidRPr="00845752">
        <w:rPr>
          <w:rFonts w:asciiTheme="minorHAnsi" w:hAnsiTheme="minorHAnsi" w:cs="Arial"/>
          <w:sz w:val="22"/>
          <w:szCs w:val="22"/>
        </w:rPr>
        <w:t xml:space="preserve">- </w:t>
      </w:r>
      <w:r w:rsidR="006B2520">
        <w:rPr>
          <w:rFonts w:asciiTheme="minorHAnsi" w:hAnsiTheme="minorHAnsi" w:cs="Arial"/>
          <w:i/>
          <w:sz w:val="22"/>
          <w:szCs w:val="22"/>
        </w:rPr>
        <w:t>Lisa Chapman</w:t>
      </w:r>
      <w:r w:rsidRPr="00845752">
        <w:rPr>
          <w:rFonts w:asciiTheme="minorHAnsi" w:hAnsiTheme="minorHAnsi" w:cs="Arial"/>
          <w:i/>
          <w:sz w:val="22"/>
          <w:szCs w:val="22"/>
        </w:rPr>
        <w:t>, Chair</w:t>
      </w:r>
    </w:p>
    <w:p w:rsidR="006326C0" w:rsidRDefault="006326C0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</w:p>
    <w:p w:rsidR="006326C0" w:rsidRPr="006326C0" w:rsidRDefault="006326C0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11:10    </w:t>
      </w:r>
      <w:r w:rsidR="00C23163"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Review and Approval of </w:t>
      </w:r>
      <w:r w:rsidR="00C23163">
        <w:rPr>
          <w:rStyle w:val="normaltextrun"/>
          <w:rFonts w:asciiTheme="minorHAnsi" w:hAnsiTheme="minorHAnsi" w:cs="Tahoma"/>
          <w:sz w:val="22"/>
          <w:szCs w:val="22"/>
        </w:rPr>
        <w:t>September</w:t>
      </w:r>
      <w:r w:rsidR="00C23163"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 Minutes </w:t>
      </w:r>
      <w:r w:rsidR="00C23163" w:rsidRPr="00845752">
        <w:rPr>
          <w:rFonts w:asciiTheme="minorHAnsi" w:hAnsiTheme="minorHAnsi" w:cs="Arial"/>
          <w:sz w:val="22"/>
          <w:szCs w:val="22"/>
        </w:rPr>
        <w:t xml:space="preserve">– </w:t>
      </w:r>
      <w:r w:rsidR="00C23163">
        <w:rPr>
          <w:rFonts w:asciiTheme="minorHAnsi" w:hAnsiTheme="minorHAnsi" w:cs="Arial"/>
          <w:i/>
          <w:sz w:val="22"/>
          <w:szCs w:val="22"/>
        </w:rPr>
        <w:t>Debbie Currie</w:t>
      </w:r>
      <w:r w:rsidR="00C23163" w:rsidRPr="00845752">
        <w:rPr>
          <w:rFonts w:asciiTheme="minorHAnsi" w:hAnsiTheme="minorHAnsi" w:cs="Arial"/>
          <w:i/>
          <w:sz w:val="22"/>
          <w:szCs w:val="22"/>
        </w:rPr>
        <w:t>,</w:t>
      </w:r>
      <w:r w:rsidR="00C23163">
        <w:rPr>
          <w:rFonts w:asciiTheme="minorHAnsi" w:hAnsiTheme="minorHAnsi" w:cs="Arial"/>
          <w:i/>
          <w:sz w:val="22"/>
          <w:szCs w:val="22"/>
        </w:rPr>
        <w:t xml:space="preserve"> Co-</w:t>
      </w:r>
      <w:r w:rsidR="00C23163" w:rsidRPr="00845752">
        <w:rPr>
          <w:rFonts w:asciiTheme="minorHAnsi" w:hAnsiTheme="minorHAnsi" w:cs="Arial"/>
          <w:i/>
          <w:sz w:val="22"/>
          <w:szCs w:val="22"/>
        </w:rPr>
        <w:t>Chair</w:t>
      </w:r>
    </w:p>
    <w:p w:rsidR="00FD6C87" w:rsidRPr="00796CE2" w:rsidRDefault="006326C0" w:rsidP="00796CE2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A35413" w:rsidRDefault="006B2520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11:</w:t>
      </w:r>
      <w:r w:rsidR="00796CE2">
        <w:rPr>
          <w:rFonts w:asciiTheme="minorHAnsi" w:hAnsiTheme="minorHAnsi" w:cs="Arial"/>
          <w:sz w:val="22"/>
          <w:szCs w:val="22"/>
        </w:rPr>
        <w:t>2</w:t>
      </w:r>
      <w:r w:rsidR="003E3B7B">
        <w:rPr>
          <w:rFonts w:asciiTheme="minorHAnsi" w:hAnsiTheme="minorHAnsi" w:cs="Arial"/>
          <w:sz w:val="22"/>
          <w:szCs w:val="22"/>
        </w:rPr>
        <w:t>0</w:t>
      </w:r>
      <w:r w:rsidR="00A35413" w:rsidRPr="00845752">
        <w:rPr>
          <w:rFonts w:asciiTheme="minorHAnsi" w:hAnsiTheme="minorHAnsi" w:cs="Arial"/>
          <w:sz w:val="22"/>
          <w:szCs w:val="22"/>
        </w:rPr>
        <w:tab/>
      </w:r>
      <w:r w:rsidR="00B119EB">
        <w:rPr>
          <w:rFonts w:asciiTheme="minorHAnsi" w:hAnsiTheme="minorHAnsi" w:cs="Arial"/>
          <w:sz w:val="22"/>
          <w:szCs w:val="22"/>
        </w:rPr>
        <w:t xml:space="preserve">Award Review </w:t>
      </w:r>
      <w:r w:rsidR="0028671B">
        <w:rPr>
          <w:rFonts w:asciiTheme="minorHAnsi" w:hAnsiTheme="minorHAnsi" w:cs="Arial"/>
          <w:sz w:val="22"/>
          <w:szCs w:val="22"/>
        </w:rPr>
        <w:t>Timeline</w:t>
      </w:r>
      <w:r w:rsidR="00B119EB">
        <w:rPr>
          <w:rFonts w:asciiTheme="minorHAnsi" w:hAnsiTheme="minorHAnsi" w:cs="Arial"/>
          <w:sz w:val="22"/>
          <w:szCs w:val="22"/>
        </w:rPr>
        <w:t xml:space="preserve">s </w:t>
      </w:r>
      <w:r w:rsidR="0028671B">
        <w:rPr>
          <w:rFonts w:asciiTheme="minorHAnsi" w:hAnsiTheme="minorHAnsi" w:cs="Arial"/>
          <w:sz w:val="22"/>
          <w:szCs w:val="22"/>
        </w:rPr>
        <w:t xml:space="preserve">and Updates </w:t>
      </w:r>
    </w:p>
    <w:p w:rsidR="003E3B7B" w:rsidRDefault="003E3B7B" w:rsidP="003E3B7B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3E3B7B">
        <w:rPr>
          <w:rFonts w:asciiTheme="minorHAnsi" w:hAnsiTheme="minorHAnsi" w:cs="Arial"/>
          <w:sz w:val="22"/>
          <w:szCs w:val="22"/>
        </w:rPr>
        <w:t>Opal Mann Green Engagement &amp; Scholarship Award</w:t>
      </w:r>
      <w:r w:rsidR="009678E7">
        <w:rPr>
          <w:rFonts w:asciiTheme="minorHAnsi" w:hAnsiTheme="minorHAnsi" w:cs="Arial"/>
          <w:sz w:val="22"/>
          <w:szCs w:val="22"/>
        </w:rPr>
        <w:t xml:space="preserve"> – Samantha Graham</w:t>
      </w:r>
    </w:p>
    <w:p w:rsidR="0027187C" w:rsidRPr="003E3B7B" w:rsidRDefault="0027187C" w:rsidP="003E3B7B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Holshauser Award and the Outstanding Extension Service Awards -</w:t>
      </w:r>
      <w:r w:rsidRPr="0027187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Samantha Graham, Lisa Chapman</w:t>
      </w:r>
    </w:p>
    <w:p w:rsidR="006B2520" w:rsidRPr="003E3B7B" w:rsidRDefault="006B2520" w:rsidP="003E3B7B">
      <w:pPr>
        <w:rPr>
          <w:rFonts w:asciiTheme="minorHAnsi" w:hAnsiTheme="minorHAnsi" w:cs="Arial"/>
          <w:sz w:val="22"/>
          <w:szCs w:val="22"/>
        </w:rPr>
      </w:pPr>
    </w:p>
    <w:p w:rsidR="00B6038B" w:rsidRDefault="00B6038B" w:rsidP="00ED0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28671B" w:rsidRDefault="00B6038B" w:rsidP="00ED0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796CE2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:</w:t>
      </w:r>
      <w:r w:rsidR="00796CE2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ab/>
      </w:r>
      <w:r w:rsidR="00C145BC" w:rsidRPr="00845752">
        <w:rPr>
          <w:rFonts w:asciiTheme="minorHAnsi" w:hAnsiTheme="minorHAnsi" w:cs="Arial"/>
          <w:sz w:val="22"/>
          <w:szCs w:val="22"/>
        </w:rPr>
        <w:t xml:space="preserve">Subcommittees </w:t>
      </w:r>
      <w:r w:rsidR="00796CE2">
        <w:rPr>
          <w:rFonts w:asciiTheme="minorHAnsi" w:hAnsiTheme="minorHAnsi" w:cs="Arial"/>
          <w:sz w:val="22"/>
          <w:szCs w:val="22"/>
        </w:rPr>
        <w:t xml:space="preserve">Planning </w:t>
      </w:r>
      <w:r w:rsidR="003E3B7B">
        <w:rPr>
          <w:rFonts w:asciiTheme="minorHAnsi" w:hAnsiTheme="minorHAnsi" w:cs="Arial"/>
          <w:sz w:val="22"/>
          <w:szCs w:val="22"/>
        </w:rPr>
        <w:t>Group Breakout Session</w:t>
      </w:r>
    </w:p>
    <w:p w:rsidR="00ED05CD" w:rsidRPr="00845752" w:rsidRDefault="00ED05CD" w:rsidP="00ED05CD">
      <w:pPr>
        <w:ind w:left="1980"/>
        <w:rPr>
          <w:rFonts w:asciiTheme="minorHAnsi" w:hAnsiTheme="minorHAnsi"/>
          <w:sz w:val="22"/>
          <w:szCs w:val="22"/>
        </w:rPr>
      </w:pPr>
    </w:p>
    <w:p w:rsidR="00B71194" w:rsidRDefault="00B71194" w:rsidP="00E14912">
      <w:pPr>
        <w:ind w:left="1080"/>
        <w:rPr>
          <w:rFonts w:asciiTheme="minorHAnsi" w:hAnsiTheme="minorHAnsi" w:cs="Tahoma"/>
          <w:b/>
          <w:sz w:val="22"/>
          <w:szCs w:val="22"/>
        </w:rPr>
      </w:pPr>
      <w:r w:rsidRPr="00B71194">
        <w:rPr>
          <w:rFonts w:asciiTheme="minorHAnsi" w:hAnsiTheme="minorHAnsi" w:cs="Tahoma"/>
          <w:b/>
          <w:sz w:val="22"/>
          <w:szCs w:val="22"/>
        </w:rPr>
        <w:t xml:space="preserve">High Impact Engagement and Scholarship </w:t>
      </w:r>
    </w:p>
    <w:p w:rsidR="00B71194" w:rsidRDefault="00B71194" w:rsidP="00B71194">
      <w:pPr>
        <w:ind w:left="1080"/>
        <w:rPr>
          <w:rFonts w:asciiTheme="minorHAnsi" w:hAnsiTheme="minorHAnsi" w:cs="Tahoma"/>
          <w:sz w:val="22"/>
          <w:szCs w:val="22"/>
        </w:rPr>
      </w:pPr>
      <w:r w:rsidRPr="00E14912">
        <w:rPr>
          <w:rFonts w:asciiTheme="minorHAnsi" w:hAnsiTheme="minorHAnsi"/>
          <w:sz w:val="22"/>
          <w:szCs w:val="22"/>
        </w:rPr>
        <w:t xml:space="preserve">Chair: </w:t>
      </w:r>
      <w:r w:rsidRPr="00B71194">
        <w:rPr>
          <w:rFonts w:asciiTheme="minorHAnsi" w:hAnsiTheme="minorHAnsi" w:cs="Tahoma"/>
          <w:sz w:val="22"/>
          <w:szCs w:val="22"/>
        </w:rPr>
        <w:t>Debbie Currie</w:t>
      </w:r>
    </w:p>
    <w:p w:rsidR="00ED05CD" w:rsidRDefault="00B71194" w:rsidP="00B71194">
      <w:pPr>
        <w:ind w:left="1080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</w:rPr>
        <w:t>Co-</w:t>
      </w:r>
      <w:r w:rsidR="00ED05CD" w:rsidRPr="00E14912">
        <w:rPr>
          <w:rFonts w:asciiTheme="minorHAnsi" w:hAnsiTheme="minorHAnsi"/>
          <w:sz w:val="22"/>
          <w:szCs w:val="22"/>
        </w:rPr>
        <w:t xml:space="preserve">Chair: </w:t>
      </w:r>
      <w:r w:rsidR="00623BBA" w:rsidRPr="00E14912">
        <w:rPr>
          <w:rFonts w:ascii="Calibri" w:hAnsi="Calibri"/>
          <w:sz w:val="22"/>
        </w:rPr>
        <w:t>Harriet Edwards</w:t>
      </w:r>
    </w:p>
    <w:p w:rsidR="00623BBA" w:rsidRDefault="00623BBA" w:rsidP="00E14912">
      <w:pPr>
        <w:rPr>
          <w:lang w:eastAsia="ja-JP"/>
        </w:rPr>
      </w:pPr>
      <w:bookmarkStart w:id="0" w:name="_GoBack"/>
      <w:bookmarkEnd w:id="0"/>
    </w:p>
    <w:p w:rsidR="00623BBA" w:rsidRPr="00E14912" w:rsidRDefault="00623BBA" w:rsidP="00E14912">
      <w:pPr>
        <w:ind w:left="1080"/>
        <w:rPr>
          <w:rFonts w:asciiTheme="minorHAnsi" w:hAnsiTheme="minorHAnsi"/>
          <w:b/>
          <w:sz w:val="22"/>
          <w:szCs w:val="22"/>
        </w:rPr>
      </w:pPr>
      <w:r w:rsidRPr="00E14912">
        <w:rPr>
          <w:rFonts w:asciiTheme="minorHAnsi" w:hAnsiTheme="minorHAnsi"/>
          <w:b/>
          <w:sz w:val="22"/>
          <w:szCs w:val="22"/>
        </w:rPr>
        <w:t>Communications Subcommittee</w:t>
      </w:r>
    </w:p>
    <w:p w:rsidR="00E14912" w:rsidRDefault="00623BBA" w:rsidP="00E14912">
      <w:pPr>
        <w:spacing w:line="259" w:lineRule="auto"/>
        <w:ind w:left="1080"/>
        <w:rPr>
          <w:rFonts w:asciiTheme="minorHAnsi" w:hAnsiTheme="minorHAnsi"/>
          <w:b/>
          <w:sz w:val="22"/>
          <w:szCs w:val="22"/>
        </w:rPr>
      </w:pPr>
      <w:r w:rsidRPr="00E14912">
        <w:rPr>
          <w:rFonts w:asciiTheme="minorHAnsi" w:hAnsiTheme="minorHAnsi"/>
          <w:sz w:val="22"/>
          <w:szCs w:val="22"/>
        </w:rPr>
        <w:t xml:space="preserve">Chair: </w:t>
      </w:r>
      <w:r w:rsidR="00E14912" w:rsidRPr="00E14912">
        <w:rPr>
          <w:rFonts w:asciiTheme="minorHAnsi" w:hAnsiTheme="minorHAnsi"/>
          <w:sz w:val="22"/>
          <w:szCs w:val="22"/>
        </w:rPr>
        <w:t>Rudra Dutta</w:t>
      </w:r>
      <w:r w:rsidR="00E14912" w:rsidRPr="00E14912">
        <w:rPr>
          <w:rFonts w:asciiTheme="minorHAnsi" w:hAnsiTheme="minorHAnsi"/>
          <w:b/>
          <w:sz w:val="22"/>
          <w:szCs w:val="22"/>
        </w:rPr>
        <w:t xml:space="preserve"> </w:t>
      </w:r>
    </w:p>
    <w:p w:rsidR="00B71194" w:rsidRPr="00B71194" w:rsidRDefault="00B71194" w:rsidP="00B71194">
      <w:pPr>
        <w:spacing w:line="259" w:lineRule="auto"/>
        <w:ind w:left="1080"/>
        <w:rPr>
          <w:rFonts w:asciiTheme="minorHAnsi" w:hAnsiTheme="minorHAnsi"/>
          <w:sz w:val="22"/>
          <w:szCs w:val="22"/>
        </w:rPr>
      </w:pPr>
      <w:r w:rsidRPr="00B7119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o</w:t>
      </w:r>
      <w:r w:rsidRPr="00B71194">
        <w:rPr>
          <w:rFonts w:asciiTheme="minorHAnsi" w:hAnsiTheme="minorHAnsi"/>
          <w:sz w:val="22"/>
          <w:szCs w:val="22"/>
        </w:rPr>
        <w:t>-Chair: Neil Parker</w:t>
      </w:r>
    </w:p>
    <w:p w:rsidR="00802C9C" w:rsidRPr="00D00AFD" w:rsidRDefault="00802C9C" w:rsidP="003E3B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</w:p>
    <w:p w:rsidR="00245452" w:rsidRDefault="00E14912" w:rsidP="00802C9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Tahoma"/>
          <w:sz w:val="22"/>
          <w:szCs w:val="22"/>
        </w:rPr>
      </w:pPr>
      <w:r>
        <w:rPr>
          <w:rStyle w:val="normaltextrun"/>
          <w:rFonts w:asciiTheme="minorHAnsi" w:hAnsiTheme="minorHAnsi" w:cs="Tahoma"/>
          <w:sz w:val="22"/>
          <w:szCs w:val="22"/>
        </w:rPr>
        <w:t>12</w:t>
      </w:r>
      <w:r w:rsidR="00757186" w:rsidRPr="00845752">
        <w:rPr>
          <w:rStyle w:val="normaltextrun"/>
          <w:rFonts w:asciiTheme="minorHAnsi" w:hAnsiTheme="minorHAnsi" w:cs="Tahoma"/>
          <w:sz w:val="22"/>
          <w:szCs w:val="22"/>
        </w:rPr>
        <w:t>:30</w:t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ab/>
      </w:r>
      <w:r w:rsidR="00245452">
        <w:rPr>
          <w:rStyle w:val="normaltextrun"/>
          <w:rFonts w:asciiTheme="minorHAnsi" w:hAnsiTheme="minorHAnsi" w:cs="Tahoma"/>
          <w:sz w:val="22"/>
          <w:szCs w:val="22"/>
        </w:rPr>
        <w:t xml:space="preserve">Wrap-up, </w:t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>Adjourn</w:t>
      </w:r>
      <w:r w:rsidR="00802C9C"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B6038B" w:rsidRDefault="00B6038B" w:rsidP="00802C9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Tahoma"/>
          <w:sz w:val="22"/>
          <w:szCs w:val="22"/>
        </w:rPr>
      </w:pPr>
    </w:p>
    <w:p w:rsidR="00FD6C87" w:rsidRPr="006B2520" w:rsidRDefault="00FD6C87" w:rsidP="006209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Future Meetings</w:t>
      </w:r>
      <w:r w:rsidR="00231F0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t>April 20</w:t>
      </w:r>
    </w:p>
    <w:p w:rsidR="00E14912" w:rsidRPr="00845752" w:rsidRDefault="00E14912" w:rsidP="00802C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sectPr w:rsidR="00E14912" w:rsidRPr="00845752" w:rsidSect="00725454">
      <w:pgSz w:w="12240" w:h="15840"/>
      <w:pgMar w:top="-72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13" w:rsidRDefault="00380F13" w:rsidP="00A35413">
      <w:r>
        <w:separator/>
      </w:r>
    </w:p>
  </w:endnote>
  <w:endnote w:type="continuationSeparator" w:id="0">
    <w:p w:rsidR="00380F13" w:rsidRDefault="00380F13" w:rsidP="00A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13" w:rsidRDefault="00380F13" w:rsidP="00A35413">
      <w:r>
        <w:separator/>
      </w:r>
    </w:p>
  </w:footnote>
  <w:footnote w:type="continuationSeparator" w:id="0">
    <w:p w:rsidR="00380F13" w:rsidRDefault="00380F13" w:rsidP="00A3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5C5210"/>
    <w:multiLevelType w:val="hybridMultilevel"/>
    <w:tmpl w:val="0FCAF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693"/>
    <w:multiLevelType w:val="hybridMultilevel"/>
    <w:tmpl w:val="E2F0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5D8"/>
    <w:multiLevelType w:val="multilevel"/>
    <w:tmpl w:val="2AB6C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D6E77"/>
    <w:multiLevelType w:val="multilevel"/>
    <w:tmpl w:val="49C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F0A09"/>
    <w:multiLevelType w:val="multilevel"/>
    <w:tmpl w:val="7A1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0749D"/>
    <w:multiLevelType w:val="multilevel"/>
    <w:tmpl w:val="12BC3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F33E8"/>
    <w:multiLevelType w:val="hybridMultilevel"/>
    <w:tmpl w:val="0420A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5300B2"/>
    <w:multiLevelType w:val="hybridMultilevel"/>
    <w:tmpl w:val="BFDA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256F87"/>
    <w:multiLevelType w:val="multilevel"/>
    <w:tmpl w:val="D9A89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52F2C"/>
    <w:multiLevelType w:val="multilevel"/>
    <w:tmpl w:val="D856D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67777F83"/>
    <w:multiLevelType w:val="multilevel"/>
    <w:tmpl w:val="41E66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C6AA2"/>
    <w:multiLevelType w:val="multilevel"/>
    <w:tmpl w:val="181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E2BBA"/>
    <w:multiLevelType w:val="hybridMultilevel"/>
    <w:tmpl w:val="8E3E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B4872"/>
    <w:multiLevelType w:val="multilevel"/>
    <w:tmpl w:val="23E0C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4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13"/>
    <w:rsid w:val="000000D4"/>
    <w:rsid w:val="000018B3"/>
    <w:rsid w:val="00007A42"/>
    <w:rsid w:val="000351D3"/>
    <w:rsid w:val="0003570E"/>
    <w:rsid w:val="00040125"/>
    <w:rsid w:val="00063E62"/>
    <w:rsid w:val="0007159B"/>
    <w:rsid w:val="00083254"/>
    <w:rsid w:val="00094ADC"/>
    <w:rsid w:val="000A48B6"/>
    <w:rsid w:val="000C21C6"/>
    <w:rsid w:val="000C6DBE"/>
    <w:rsid w:val="000E418D"/>
    <w:rsid w:val="001017E8"/>
    <w:rsid w:val="001157DF"/>
    <w:rsid w:val="00121433"/>
    <w:rsid w:val="00133E9A"/>
    <w:rsid w:val="00135A74"/>
    <w:rsid w:val="001435AB"/>
    <w:rsid w:val="00165FDB"/>
    <w:rsid w:val="00176507"/>
    <w:rsid w:val="00187C20"/>
    <w:rsid w:val="00192D97"/>
    <w:rsid w:val="00193795"/>
    <w:rsid w:val="001A4C7D"/>
    <w:rsid w:val="001A5AEE"/>
    <w:rsid w:val="001A6E3E"/>
    <w:rsid w:val="001C3EA6"/>
    <w:rsid w:val="001D55B2"/>
    <w:rsid w:val="001E22B8"/>
    <w:rsid w:val="00203F90"/>
    <w:rsid w:val="00206292"/>
    <w:rsid w:val="002266F1"/>
    <w:rsid w:val="00231F02"/>
    <w:rsid w:val="00232C9F"/>
    <w:rsid w:val="00245452"/>
    <w:rsid w:val="00255747"/>
    <w:rsid w:val="0027187C"/>
    <w:rsid w:val="002813E9"/>
    <w:rsid w:val="0028671B"/>
    <w:rsid w:val="002B796F"/>
    <w:rsid w:val="002D2B0E"/>
    <w:rsid w:val="002F223E"/>
    <w:rsid w:val="003053F9"/>
    <w:rsid w:val="0032718B"/>
    <w:rsid w:val="00327763"/>
    <w:rsid w:val="0033694C"/>
    <w:rsid w:val="00362CB4"/>
    <w:rsid w:val="00380F13"/>
    <w:rsid w:val="00385164"/>
    <w:rsid w:val="00394185"/>
    <w:rsid w:val="003B30A6"/>
    <w:rsid w:val="003C46DC"/>
    <w:rsid w:val="003D3947"/>
    <w:rsid w:val="003E3B7B"/>
    <w:rsid w:val="003F421E"/>
    <w:rsid w:val="00405D4C"/>
    <w:rsid w:val="00407096"/>
    <w:rsid w:val="00421E32"/>
    <w:rsid w:val="004254CF"/>
    <w:rsid w:val="004301D1"/>
    <w:rsid w:val="00442814"/>
    <w:rsid w:val="00465DFA"/>
    <w:rsid w:val="004718CB"/>
    <w:rsid w:val="0047464F"/>
    <w:rsid w:val="00474FF5"/>
    <w:rsid w:val="00492CCF"/>
    <w:rsid w:val="004969D1"/>
    <w:rsid w:val="004A0144"/>
    <w:rsid w:val="004A2E7C"/>
    <w:rsid w:val="004A5B3E"/>
    <w:rsid w:val="004B76A1"/>
    <w:rsid w:val="004C62E1"/>
    <w:rsid w:val="004F35B4"/>
    <w:rsid w:val="005227BC"/>
    <w:rsid w:val="00542DFB"/>
    <w:rsid w:val="005522B2"/>
    <w:rsid w:val="00557F8A"/>
    <w:rsid w:val="00595C62"/>
    <w:rsid w:val="005A5D16"/>
    <w:rsid w:val="005B2BC6"/>
    <w:rsid w:val="005B417B"/>
    <w:rsid w:val="005C11FF"/>
    <w:rsid w:val="005F1DA6"/>
    <w:rsid w:val="00606F22"/>
    <w:rsid w:val="006072C8"/>
    <w:rsid w:val="00610115"/>
    <w:rsid w:val="0062096C"/>
    <w:rsid w:val="00623BBA"/>
    <w:rsid w:val="006326C0"/>
    <w:rsid w:val="00634E2F"/>
    <w:rsid w:val="00675424"/>
    <w:rsid w:val="00694C66"/>
    <w:rsid w:val="006A74DF"/>
    <w:rsid w:val="006A7616"/>
    <w:rsid w:val="006B2520"/>
    <w:rsid w:val="006C23F0"/>
    <w:rsid w:val="006C2FD0"/>
    <w:rsid w:val="006D0B0D"/>
    <w:rsid w:val="006E46E1"/>
    <w:rsid w:val="00712E67"/>
    <w:rsid w:val="007162FF"/>
    <w:rsid w:val="00717028"/>
    <w:rsid w:val="007304C0"/>
    <w:rsid w:val="007308C2"/>
    <w:rsid w:val="007407D6"/>
    <w:rsid w:val="00757186"/>
    <w:rsid w:val="00794FAC"/>
    <w:rsid w:val="00796CE2"/>
    <w:rsid w:val="00796F70"/>
    <w:rsid w:val="007B457D"/>
    <w:rsid w:val="007D0420"/>
    <w:rsid w:val="007E33F9"/>
    <w:rsid w:val="007F5D82"/>
    <w:rsid w:val="00802C9C"/>
    <w:rsid w:val="008135E1"/>
    <w:rsid w:val="008158D6"/>
    <w:rsid w:val="0081731E"/>
    <w:rsid w:val="008240C4"/>
    <w:rsid w:val="008328DE"/>
    <w:rsid w:val="00833E42"/>
    <w:rsid w:val="00834F28"/>
    <w:rsid w:val="00840E7D"/>
    <w:rsid w:val="00845752"/>
    <w:rsid w:val="0085797B"/>
    <w:rsid w:val="00891EBD"/>
    <w:rsid w:val="008A2A2E"/>
    <w:rsid w:val="008B0427"/>
    <w:rsid w:val="008D7306"/>
    <w:rsid w:val="008E1A09"/>
    <w:rsid w:val="008E6C8D"/>
    <w:rsid w:val="00904501"/>
    <w:rsid w:val="00907B8B"/>
    <w:rsid w:val="00922CF6"/>
    <w:rsid w:val="009252B6"/>
    <w:rsid w:val="00936B82"/>
    <w:rsid w:val="009416FC"/>
    <w:rsid w:val="009678E7"/>
    <w:rsid w:val="009B225D"/>
    <w:rsid w:val="00A35413"/>
    <w:rsid w:val="00A56B3D"/>
    <w:rsid w:val="00A757E7"/>
    <w:rsid w:val="00A777F7"/>
    <w:rsid w:val="00A85E64"/>
    <w:rsid w:val="00AB7B47"/>
    <w:rsid w:val="00AC4EA9"/>
    <w:rsid w:val="00B01D4A"/>
    <w:rsid w:val="00B02EC5"/>
    <w:rsid w:val="00B03A8E"/>
    <w:rsid w:val="00B03D19"/>
    <w:rsid w:val="00B04CA1"/>
    <w:rsid w:val="00B119EB"/>
    <w:rsid w:val="00B27045"/>
    <w:rsid w:val="00B45762"/>
    <w:rsid w:val="00B6038B"/>
    <w:rsid w:val="00B60A60"/>
    <w:rsid w:val="00B71194"/>
    <w:rsid w:val="00B73A89"/>
    <w:rsid w:val="00B86F5C"/>
    <w:rsid w:val="00BA1814"/>
    <w:rsid w:val="00BE7B71"/>
    <w:rsid w:val="00C145BC"/>
    <w:rsid w:val="00C14EBC"/>
    <w:rsid w:val="00C23163"/>
    <w:rsid w:val="00C31DEC"/>
    <w:rsid w:val="00C321A7"/>
    <w:rsid w:val="00C43085"/>
    <w:rsid w:val="00C514AF"/>
    <w:rsid w:val="00C6778B"/>
    <w:rsid w:val="00C8754A"/>
    <w:rsid w:val="00CA4000"/>
    <w:rsid w:val="00CB448B"/>
    <w:rsid w:val="00CE19E5"/>
    <w:rsid w:val="00CE79F0"/>
    <w:rsid w:val="00CF25E9"/>
    <w:rsid w:val="00D00AFD"/>
    <w:rsid w:val="00D05E13"/>
    <w:rsid w:val="00D149B4"/>
    <w:rsid w:val="00D17B34"/>
    <w:rsid w:val="00D30038"/>
    <w:rsid w:val="00D32329"/>
    <w:rsid w:val="00D33E60"/>
    <w:rsid w:val="00D62415"/>
    <w:rsid w:val="00D62C27"/>
    <w:rsid w:val="00D714FF"/>
    <w:rsid w:val="00D72A54"/>
    <w:rsid w:val="00D8489A"/>
    <w:rsid w:val="00D9699A"/>
    <w:rsid w:val="00DA26D2"/>
    <w:rsid w:val="00DA619C"/>
    <w:rsid w:val="00DB3EE1"/>
    <w:rsid w:val="00DB5A63"/>
    <w:rsid w:val="00DB6D53"/>
    <w:rsid w:val="00DC666F"/>
    <w:rsid w:val="00DD0542"/>
    <w:rsid w:val="00E10248"/>
    <w:rsid w:val="00E14912"/>
    <w:rsid w:val="00E229FA"/>
    <w:rsid w:val="00E22FF6"/>
    <w:rsid w:val="00E25B5B"/>
    <w:rsid w:val="00E3098C"/>
    <w:rsid w:val="00E352C1"/>
    <w:rsid w:val="00E56B8D"/>
    <w:rsid w:val="00E65CA8"/>
    <w:rsid w:val="00EC0D7B"/>
    <w:rsid w:val="00EC3A6E"/>
    <w:rsid w:val="00ED05CD"/>
    <w:rsid w:val="00F16B09"/>
    <w:rsid w:val="00F23170"/>
    <w:rsid w:val="00F24B1C"/>
    <w:rsid w:val="00F34970"/>
    <w:rsid w:val="00F60602"/>
    <w:rsid w:val="00F61C3A"/>
    <w:rsid w:val="00F66D19"/>
    <w:rsid w:val="00F77D5F"/>
    <w:rsid w:val="00FA6A10"/>
    <w:rsid w:val="00FC53D0"/>
    <w:rsid w:val="00FD6C87"/>
    <w:rsid w:val="00FE4131"/>
    <w:rsid w:val="00FE50AA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F912"/>
  <w15:docId w15:val="{38BEB176-CEE5-4135-955B-95CA2E1E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413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413"/>
    <w:pPr>
      <w:keepNext/>
      <w:autoSpaceDE w:val="0"/>
      <w:autoSpaceDN w:val="0"/>
      <w:adjustRightInd w:val="0"/>
      <w:outlineLvl w:val="1"/>
    </w:pPr>
    <w:rPr>
      <w:rFonts w:ascii="Cambria" w:hAnsi="Cambria"/>
      <w:b/>
      <w:i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413"/>
    <w:rPr>
      <w:rFonts w:ascii="Cambria" w:eastAsia="Times New Roman" w:hAnsi="Cambria" w:cs="Times New Roman"/>
      <w:b/>
      <w:kern w:val="32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A35413"/>
    <w:rPr>
      <w:rFonts w:ascii="Cambria" w:eastAsia="Times New Roman" w:hAnsi="Cambria" w:cs="Times New Roman"/>
      <w:b/>
      <w:i/>
      <w:sz w:val="28"/>
      <w:szCs w:val="20"/>
      <w:lang w:eastAsia="ja-JP"/>
    </w:rPr>
  </w:style>
  <w:style w:type="paragraph" w:styleId="Title">
    <w:name w:val="Title"/>
    <w:basedOn w:val="Normal"/>
    <w:link w:val="TitleChar"/>
    <w:uiPriority w:val="99"/>
    <w:qFormat/>
    <w:rsid w:val="00A3541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A35413"/>
    <w:rPr>
      <w:rFonts w:ascii="Cambria" w:eastAsia="Times New Roman" w:hAnsi="Cambria" w:cs="Times New Roman"/>
      <w:b/>
      <w:kern w:val="28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rsid w:val="00A3541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35413"/>
    <w:pPr>
      <w:ind w:left="720"/>
      <w:contextualSpacing/>
    </w:pPr>
  </w:style>
  <w:style w:type="paragraph" w:customStyle="1" w:styleId="paragraph">
    <w:name w:val="paragraph"/>
    <w:basedOn w:val="Normal"/>
    <w:rsid w:val="001435A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435AB"/>
  </w:style>
  <w:style w:type="character" w:customStyle="1" w:styleId="eop">
    <w:name w:val="eop"/>
    <w:basedOn w:val="DefaultParagraphFont"/>
    <w:rsid w:val="001435AB"/>
  </w:style>
  <w:style w:type="character" w:customStyle="1" w:styleId="spellingerror">
    <w:name w:val="spellingerror"/>
    <w:basedOn w:val="DefaultParagraphFont"/>
    <w:rsid w:val="0014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phooper</dc:creator>
  <cp:lastModifiedBy>Lisa P. Chapman</cp:lastModifiedBy>
  <cp:revision>3</cp:revision>
  <dcterms:created xsi:type="dcterms:W3CDTF">2018-03-15T19:54:00Z</dcterms:created>
  <dcterms:modified xsi:type="dcterms:W3CDTF">2018-03-15T19:59:00Z</dcterms:modified>
</cp:coreProperties>
</file>