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8E" w:rsidRPr="00D76C8E" w:rsidRDefault="00D76C8E" w:rsidP="00D76C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6C8E" w:rsidRPr="00D76C8E" w:rsidRDefault="007A1D46" w:rsidP="00D76C8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Evaluation of Teaching (EoT) Meeting Agenda</w:t>
      </w:r>
    </w:p>
    <w:p w:rsidR="007A1D46" w:rsidRPr="007A1D46" w:rsidRDefault="00E34F71" w:rsidP="007A1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 October 19</w:t>
      </w:r>
      <w:r w:rsidR="002E4688">
        <w:rPr>
          <w:rFonts w:ascii="Times New Roman" w:hAnsi="Times New Roman" w:cs="Times New Roman"/>
          <w:b/>
          <w:sz w:val="24"/>
          <w:szCs w:val="24"/>
        </w:rPr>
        <w:t>, 2017: 9-10:30am</w:t>
      </w:r>
    </w:p>
    <w:p w:rsidR="007A1D46" w:rsidRPr="007A1D46" w:rsidRDefault="007A1D46" w:rsidP="007A1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D46">
        <w:rPr>
          <w:rFonts w:ascii="Times New Roman" w:hAnsi="Times New Roman" w:cs="Times New Roman"/>
          <w:sz w:val="24"/>
          <w:szCs w:val="24"/>
        </w:rPr>
        <w:t>Clark Hall</w:t>
      </w:r>
      <w:r w:rsidR="002E4688">
        <w:rPr>
          <w:rFonts w:ascii="Times New Roman" w:hAnsi="Times New Roman" w:cs="Times New Roman"/>
          <w:sz w:val="24"/>
          <w:szCs w:val="24"/>
        </w:rPr>
        <w:t xml:space="preserve"> Conference Room, 4</w:t>
      </w:r>
      <w:r w:rsidR="002E4688" w:rsidRPr="002E46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E4688">
        <w:rPr>
          <w:rFonts w:ascii="Times New Roman" w:hAnsi="Times New Roman" w:cs="Times New Roman"/>
          <w:sz w:val="24"/>
          <w:szCs w:val="24"/>
        </w:rPr>
        <w:t xml:space="preserve"> </w:t>
      </w:r>
      <w:r w:rsidRPr="007A1D46">
        <w:rPr>
          <w:rFonts w:ascii="Times New Roman" w:hAnsi="Times New Roman" w:cs="Times New Roman"/>
          <w:sz w:val="24"/>
          <w:szCs w:val="24"/>
        </w:rPr>
        <w:t>floor</w:t>
      </w:r>
    </w:p>
    <w:p w:rsidR="007862EC" w:rsidRDefault="00E34F71" w:rsidP="00E34F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EoT Representation for the Board of Governor’s Teaching Award Committee</w:t>
      </w:r>
    </w:p>
    <w:p w:rsidR="00E34F71" w:rsidRDefault="00E34F71" w:rsidP="00E34F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-Nomination review begins November 17</w:t>
      </w:r>
      <w:r w:rsidRPr="00E34F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Committee meets sometime December 11-13</w:t>
      </w:r>
      <w:r w:rsidRPr="00E34F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Light workload. </w:t>
      </w:r>
    </w:p>
    <w:p w:rsidR="00424328" w:rsidRPr="00E34F71" w:rsidRDefault="00E34F71" w:rsidP="00E34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 Faculty Member Concern about Timing of ClassEval Administration</w:t>
      </w:r>
    </w:p>
    <w:p w:rsidR="00424328" w:rsidRPr="00E34F71" w:rsidRDefault="00E34F71" w:rsidP="00E34F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328" w:rsidRPr="00E34F71">
        <w:rPr>
          <w:rFonts w:ascii="Times New Roman" w:hAnsi="Times New Roman" w:cs="Times New Roman"/>
          <w:sz w:val="24"/>
          <w:szCs w:val="24"/>
        </w:rPr>
        <w:t>Discuss and Approve Possible Amendments to the Dossier Regulation (05.20.20)</w:t>
      </w:r>
    </w:p>
    <w:p w:rsidR="00424328" w:rsidRDefault="00424328" w:rsidP="00E10E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-Section II, #2a &amp; 2b. Clarification needed as to whether to produce summaries of peer evaluations of teaching. If so, who produces the summary? Alternatively: require unabridged peer evaluations of teaching.</w:t>
      </w:r>
    </w:p>
    <w:p w:rsidR="00E10E36" w:rsidRPr="005D23E1" w:rsidRDefault="00424328" w:rsidP="005D23E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-Additional document related to Regulation 05.20.20: Peer Teaching Evaluation Summary Guidance (</w:t>
      </w:r>
      <w:hyperlink r:id="rId6" w:history="1">
        <w:r w:rsidRPr="00424328">
          <w:rPr>
            <w:rStyle w:val="Hyperlink"/>
            <w:rFonts w:ascii="Times New Roman" w:hAnsi="Times New Roman" w:cs="Times New Roman"/>
            <w:sz w:val="24"/>
            <w:szCs w:val="24"/>
          </w:rPr>
          <w:t>https://provost.ncsu.edu/wp-content/uploads/2016/07/PeerTeachingEvaluationSummaryGuidance_updated2.15.16.pdf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E10E36" w:rsidRPr="00E10E36" w:rsidRDefault="00E10E36" w:rsidP="00E10E36">
      <w:pPr>
        <w:rPr>
          <w:rFonts w:ascii="Times New Roman" w:hAnsi="Times New Roman" w:cs="Times New Roman"/>
          <w:sz w:val="24"/>
          <w:szCs w:val="24"/>
        </w:rPr>
      </w:pPr>
      <w:r w:rsidRPr="00E10E36">
        <w:rPr>
          <w:rFonts w:ascii="Times New Roman" w:hAnsi="Times New Roman" w:cs="Times New Roman"/>
          <w:sz w:val="24"/>
          <w:szCs w:val="24"/>
        </w:rPr>
        <w:t xml:space="preserve">Adjourn </w:t>
      </w:r>
    </w:p>
    <w:p w:rsidR="00E10E36" w:rsidRPr="00E10E36" w:rsidRDefault="00E10E36" w:rsidP="00E10E36">
      <w:pPr>
        <w:rPr>
          <w:rFonts w:ascii="Times New Roman" w:hAnsi="Times New Roman" w:cs="Times New Roman"/>
          <w:sz w:val="24"/>
          <w:szCs w:val="24"/>
        </w:rPr>
      </w:pPr>
      <w:r w:rsidRPr="00E10E36">
        <w:rPr>
          <w:rFonts w:ascii="Times New Roman" w:hAnsi="Times New Roman" w:cs="Times New Roman"/>
          <w:sz w:val="24"/>
          <w:szCs w:val="24"/>
        </w:rPr>
        <w:t>Nex</w:t>
      </w:r>
      <w:r w:rsidR="00E34F71">
        <w:rPr>
          <w:rFonts w:ascii="Times New Roman" w:hAnsi="Times New Roman" w:cs="Times New Roman"/>
          <w:sz w:val="24"/>
          <w:szCs w:val="24"/>
        </w:rPr>
        <w:t>t meeting: Thursday November 16</w:t>
      </w:r>
      <w:r w:rsidRPr="00E10E36">
        <w:rPr>
          <w:rFonts w:ascii="Times New Roman" w:hAnsi="Times New Roman" w:cs="Times New Roman"/>
          <w:sz w:val="24"/>
          <w:szCs w:val="24"/>
        </w:rPr>
        <w:t>, 2017; 9-10:30a; Clark Hall Conference Room, 4</w:t>
      </w:r>
      <w:r w:rsidRPr="00E10E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10E36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E10E36" w:rsidRPr="007A1D46" w:rsidRDefault="00E10E36" w:rsidP="00E10E36">
      <w:pPr>
        <w:ind w:left="360"/>
      </w:pPr>
    </w:p>
    <w:sectPr w:rsidR="00E10E36" w:rsidRPr="007A1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C18"/>
    <w:multiLevelType w:val="multilevel"/>
    <w:tmpl w:val="60DC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346F9"/>
    <w:multiLevelType w:val="hybridMultilevel"/>
    <w:tmpl w:val="91A274C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E2071"/>
    <w:multiLevelType w:val="hybridMultilevel"/>
    <w:tmpl w:val="CD1E6DF2"/>
    <w:lvl w:ilvl="0" w:tplc="0FD0E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4EF4"/>
    <w:multiLevelType w:val="hybridMultilevel"/>
    <w:tmpl w:val="7750C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B1993"/>
    <w:multiLevelType w:val="hybridMultilevel"/>
    <w:tmpl w:val="82F6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E7F48"/>
    <w:multiLevelType w:val="hybridMultilevel"/>
    <w:tmpl w:val="4E62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D4A88"/>
    <w:multiLevelType w:val="hybridMultilevel"/>
    <w:tmpl w:val="4ACCC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15575"/>
    <w:multiLevelType w:val="hybridMultilevel"/>
    <w:tmpl w:val="662E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7180F"/>
    <w:multiLevelType w:val="hybridMultilevel"/>
    <w:tmpl w:val="59BE695C"/>
    <w:lvl w:ilvl="0" w:tplc="67B05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21"/>
    <w:rsid w:val="00037FCB"/>
    <w:rsid w:val="00087885"/>
    <w:rsid w:val="00094AB9"/>
    <w:rsid w:val="000D5B0B"/>
    <w:rsid w:val="000E10B3"/>
    <w:rsid w:val="000E6033"/>
    <w:rsid w:val="000F5A31"/>
    <w:rsid w:val="00102166"/>
    <w:rsid w:val="00116E5E"/>
    <w:rsid w:val="001B6D21"/>
    <w:rsid w:val="001E2B55"/>
    <w:rsid w:val="00216060"/>
    <w:rsid w:val="0022333B"/>
    <w:rsid w:val="002A2AA1"/>
    <w:rsid w:val="002B7CA6"/>
    <w:rsid w:val="002B7EFA"/>
    <w:rsid w:val="002E4688"/>
    <w:rsid w:val="002F2B55"/>
    <w:rsid w:val="003403B0"/>
    <w:rsid w:val="003601C3"/>
    <w:rsid w:val="003926E6"/>
    <w:rsid w:val="00395960"/>
    <w:rsid w:val="003B3D18"/>
    <w:rsid w:val="00424328"/>
    <w:rsid w:val="00453400"/>
    <w:rsid w:val="004602F6"/>
    <w:rsid w:val="004674B5"/>
    <w:rsid w:val="00484749"/>
    <w:rsid w:val="004D7B54"/>
    <w:rsid w:val="0053201C"/>
    <w:rsid w:val="0055440F"/>
    <w:rsid w:val="005C0E3C"/>
    <w:rsid w:val="005C6670"/>
    <w:rsid w:val="005D23E1"/>
    <w:rsid w:val="005D34A1"/>
    <w:rsid w:val="005D6AAF"/>
    <w:rsid w:val="00626B86"/>
    <w:rsid w:val="006524ED"/>
    <w:rsid w:val="00653639"/>
    <w:rsid w:val="00667F61"/>
    <w:rsid w:val="006754FC"/>
    <w:rsid w:val="00683B49"/>
    <w:rsid w:val="006C6BE6"/>
    <w:rsid w:val="006D4422"/>
    <w:rsid w:val="00700B86"/>
    <w:rsid w:val="00721B46"/>
    <w:rsid w:val="00740CC7"/>
    <w:rsid w:val="007531BE"/>
    <w:rsid w:val="007862EC"/>
    <w:rsid w:val="007A1D46"/>
    <w:rsid w:val="007B4201"/>
    <w:rsid w:val="007B5B95"/>
    <w:rsid w:val="007C7A11"/>
    <w:rsid w:val="00801CB8"/>
    <w:rsid w:val="00856A90"/>
    <w:rsid w:val="008669AD"/>
    <w:rsid w:val="00895EE5"/>
    <w:rsid w:val="008A1EB7"/>
    <w:rsid w:val="008B46D7"/>
    <w:rsid w:val="008C4742"/>
    <w:rsid w:val="008D6B16"/>
    <w:rsid w:val="00905D60"/>
    <w:rsid w:val="0093079A"/>
    <w:rsid w:val="009610D2"/>
    <w:rsid w:val="00986C08"/>
    <w:rsid w:val="009D3683"/>
    <w:rsid w:val="009D3F71"/>
    <w:rsid w:val="009D74AB"/>
    <w:rsid w:val="00A05AF0"/>
    <w:rsid w:val="00A224CC"/>
    <w:rsid w:val="00A64CA7"/>
    <w:rsid w:val="00A926BA"/>
    <w:rsid w:val="00B37B94"/>
    <w:rsid w:val="00B82F41"/>
    <w:rsid w:val="00BE72CD"/>
    <w:rsid w:val="00C46896"/>
    <w:rsid w:val="00C510BC"/>
    <w:rsid w:val="00C75E47"/>
    <w:rsid w:val="00C879E2"/>
    <w:rsid w:val="00CA20FA"/>
    <w:rsid w:val="00CC05C9"/>
    <w:rsid w:val="00CF7BBC"/>
    <w:rsid w:val="00D04B32"/>
    <w:rsid w:val="00D66511"/>
    <w:rsid w:val="00D75C3A"/>
    <w:rsid w:val="00D76C8E"/>
    <w:rsid w:val="00D97B52"/>
    <w:rsid w:val="00DA7AB2"/>
    <w:rsid w:val="00DE171F"/>
    <w:rsid w:val="00DE5255"/>
    <w:rsid w:val="00DF5343"/>
    <w:rsid w:val="00E050DD"/>
    <w:rsid w:val="00E10E36"/>
    <w:rsid w:val="00E2611C"/>
    <w:rsid w:val="00E34F71"/>
    <w:rsid w:val="00E76318"/>
    <w:rsid w:val="00EB505D"/>
    <w:rsid w:val="00EF4438"/>
    <w:rsid w:val="00F342E3"/>
    <w:rsid w:val="00F84DBE"/>
    <w:rsid w:val="00F9349D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4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6D21"/>
  </w:style>
  <w:style w:type="character" w:styleId="Emphasis">
    <w:name w:val="Emphasis"/>
    <w:basedOn w:val="DefaultParagraphFont"/>
    <w:uiPriority w:val="20"/>
    <w:qFormat/>
    <w:rsid w:val="001B6D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1D46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46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243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2E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4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6D21"/>
  </w:style>
  <w:style w:type="character" w:styleId="Emphasis">
    <w:name w:val="Emphasis"/>
    <w:basedOn w:val="DefaultParagraphFont"/>
    <w:uiPriority w:val="20"/>
    <w:qFormat/>
    <w:rsid w:val="001B6D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1D46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46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243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2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rovost.ncsu.edu/wp-content/uploads/2016/07/PeerTeachingEvaluationSummaryGuidance_updated2.15.16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Wust</dc:creator>
  <cp:keywords/>
  <dc:description/>
  <cp:lastModifiedBy>Jonathan Holloway</cp:lastModifiedBy>
  <cp:revision>2</cp:revision>
  <cp:lastPrinted>2016-01-19T19:43:00Z</cp:lastPrinted>
  <dcterms:created xsi:type="dcterms:W3CDTF">2017-10-18T12:35:00Z</dcterms:created>
  <dcterms:modified xsi:type="dcterms:W3CDTF">2017-10-18T12:35:00Z</dcterms:modified>
</cp:coreProperties>
</file>