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530AA2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March</w:t>
      </w:r>
      <w:r w:rsidR="00612F68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916EC" w:rsidRPr="00612F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7B1E">
        <w:rPr>
          <w:rFonts w:ascii="Times New Roman" w:hAnsi="Times New Roman" w:cs="Times New Roman"/>
          <w:b/>
          <w:sz w:val="24"/>
          <w:szCs w:val="24"/>
        </w:rPr>
        <w:t>, 2017</w:t>
      </w:r>
      <w:r w:rsidR="007A1D46" w:rsidRPr="007A1D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7B1E">
        <w:rPr>
          <w:rFonts w:ascii="Times New Roman" w:hAnsi="Times New Roman" w:cs="Times New Roman"/>
          <w:b/>
          <w:sz w:val="24"/>
          <w:szCs w:val="24"/>
        </w:rPr>
        <w:t>9:30-11</w:t>
      </w:r>
      <w:r w:rsidR="00367ED9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367ED9" w:rsidRPr="00E27B1E" w:rsidRDefault="007A1D46" w:rsidP="00E27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4602F6">
        <w:rPr>
          <w:rFonts w:ascii="Times New Roman" w:hAnsi="Times New Roman" w:cs="Times New Roman"/>
          <w:sz w:val="24"/>
          <w:szCs w:val="24"/>
        </w:rPr>
        <w:t xml:space="preserve"> </w:t>
      </w:r>
      <w:r w:rsidR="0032770A">
        <w:rPr>
          <w:rFonts w:ascii="Times New Roman" w:hAnsi="Times New Roman" w:cs="Times New Roman"/>
          <w:sz w:val="24"/>
          <w:szCs w:val="24"/>
        </w:rPr>
        <w:t>OFD Conference Room, 4</w:t>
      </w:r>
      <w:r w:rsidR="0032770A" w:rsidRPr="0032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70A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67ED9" w:rsidRPr="00530AA2" w:rsidRDefault="00037FCB" w:rsidP="00530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NTT Peer Teaching Reviews </w:t>
      </w:r>
      <w:r w:rsidR="00552A3E" w:rsidRPr="00530A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2A3E" w:rsidRPr="00530AA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552A3E" w:rsidRPr="00530AA2">
        <w:rPr>
          <w:rFonts w:ascii="Times New Roman" w:hAnsi="Times New Roman" w:cs="Times New Roman"/>
          <w:sz w:val="24"/>
          <w:szCs w:val="24"/>
        </w:rPr>
        <w:t xml:space="preserve"> 05.20.10 Evaluation of Teaching)</w:t>
      </w:r>
    </w:p>
    <w:p w:rsidR="00552A3E" w:rsidRPr="00367ED9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Sections of particular interest: </w:t>
      </w:r>
      <w:r w:rsidR="00552A3E" w:rsidRPr="00367ED9">
        <w:rPr>
          <w:rFonts w:ascii="Times New Roman" w:hAnsi="Times New Roman" w:cs="Times New Roman"/>
          <w:sz w:val="24"/>
          <w:szCs w:val="24"/>
        </w:rPr>
        <w:t>4.2 Peer Evaluation Instrument; 6. Procedures for Peer Evaluation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2A3E" w:rsidRPr="00367ED9">
        <w:rPr>
          <w:rFonts w:ascii="Times New Roman" w:hAnsi="Times New Roman" w:cs="Times New Roman"/>
          <w:sz w:val="24"/>
          <w:szCs w:val="24"/>
        </w:rPr>
        <w:t xml:space="preserve">OFD Peer Review of Teaching </w:t>
      </w:r>
      <w:hyperlink r:id="rId6" w:history="1">
        <w:r w:rsidR="00552A3E" w:rsidRPr="00367ED9">
          <w:rPr>
            <w:rStyle w:val="Hyperlink"/>
            <w:rFonts w:ascii="Times New Roman" w:hAnsi="Times New Roman" w:cs="Times New Roman"/>
            <w:sz w:val="24"/>
            <w:szCs w:val="24"/>
          </w:rPr>
          <w:t>https://ofd.ncsu.edu/teaching-learning/peer-review-of-teaching/</w:t>
        </w:r>
      </w:hyperlink>
    </w:p>
    <w:p w:rsidR="000D5B0B" w:rsidRDefault="00CC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2658A" w:rsidRPr="00530AA2" w:rsidRDefault="00CC07B5">
      <w:pPr>
        <w:rPr>
          <w:rFonts w:ascii="Times New Roman" w:hAnsi="Times New Roman" w:cs="Times New Roman"/>
          <w:sz w:val="24"/>
          <w:szCs w:val="24"/>
        </w:rPr>
      </w:pPr>
      <w:r w:rsidRPr="005437A3">
        <w:rPr>
          <w:rFonts w:ascii="Times New Roman" w:hAnsi="Times New Roman" w:cs="Times New Roman"/>
          <w:b/>
          <w:sz w:val="24"/>
          <w:szCs w:val="24"/>
        </w:rPr>
        <w:t>Next meeting:</w:t>
      </w:r>
      <w:r w:rsidR="00367ED9">
        <w:rPr>
          <w:rFonts w:ascii="Times New Roman" w:hAnsi="Times New Roman" w:cs="Times New Roman"/>
          <w:sz w:val="24"/>
          <w:szCs w:val="24"/>
        </w:rPr>
        <w:t xml:space="preserve"> </w:t>
      </w:r>
      <w:r w:rsidR="00530AA2">
        <w:rPr>
          <w:rFonts w:ascii="Times New Roman" w:hAnsi="Times New Roman" w:cs="Times New Roman"/>
          <w:sz w:val="24"/>
          <w:szCs w:val="24"/>
        </w:rPr>
        <w:t>Friday April 21</w:t>
      </w:r>
      <w:r w:rsidR="00530A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770A">
        <w:rPr>
          <w:rFonts w:ascii="Times New Roman" w:hAnsi="Times New Roman" w:cs="Times New Roman"/>
          <w:sz w:val="24"/>
          <w:szCs w:val="24"/>
        </w:rPr>
        <w:t xml:space="preserve"> from 9:30-11 a.m. in Clark Hall OFD Conference Room, 4</w:t>
      </w:r>
      <w:r w:rsidR="0032770A" w:rsidRPr="0032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70A">
        <w:rPr>
          <w:rFonts w:ascii="Times New Roman" w:hAnsi="Times New Roman" w:cs="Times New Roman"/>
          <w:sz w:val="24"/>
          <w:szCs w:val="24"/>
        </w:rPr>
        <w:t xml:space="preserve"> Floor </w:t>
      </w:r>
      <w:r w:rsidR="008C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A3" w:rsidRDefault="0060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A3" w:rsidRDefault="005437A3">
      <w:pPr>
        <w:rPr>
          <w:rFonts w:ascii="Times New Roman" w:hAnsi="Times New Roman" w:cs="Times New Roman"/>
          <w:sz w:val="24"/>
          <w:szCs w:val="24"/>
        </w:rPr>
      </w:pPr>
    </w:p>
    <w:p w:rsidR="005437A3" w:rsidRPr="00CC07B5" w:rsidRDefault="005437A3">
      <w:pPr>
        <w:rPr>
          <w:rFonts w:ascii="Times New Roman" w:hAnsi="Times New Roman" w:cs="Times New Roman"/>
          <w:sz w:val="24"/>
          <w:szCs w:val="24"/>
        </w:rPr>
      </w:pPr>
    </w:p>
    <w:sectPr w:rsidR="005437A3" w:rsidRPr="00CC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1"/>
    <w:rsid w:val="00037FCB"/>
    <w:rsid w:val="00087885"/>
    <w:rsid w:val="00094AB9"/>
    <w:rsid w:val="000C4468"/>
    <w:rsid w:val="000D5B0B"/>
    <w:rsid w:val="000E10B3"/>
    <w:rsid w:val="000E6033"/>
    <w:rsid w:val="000F5A31"/>
    <w:rsid w:val="00102166"/>
    <w:rsid w:val="00116E5E"/>
    <w:rsid w:val="001200A3"/>
    <w:rsid w:val="001B6D21"/>
    <w:rsid w:val="001D6CA0"/>
    <w:rsid w:val="00216060"/>
    <w:rsid w:val="0022333B"/>
    <w:rsid w:val="002A2AA1"/>
    <w:rsid w:val="002B7CA6"/>
    <w:rsid w:val="002E6D42"/>
    <w:rsid w:val="002F2B55"/>
    <w:rsid w:val="0032770A"/>
    <w:rsid w:val="003403B0"/>
    <w:rsid w:val="00341988"/>
    <w:rsid w:val="003601C3"/>
    <w:rsid w:val="00367ED9"/>
    <w:rsid w:val="003926E6"/>
    <w:rsid w:val="00395960"/>
    <w:rsid w:val="003B3D18"/>
    <w:rsid w:val="003E73E9"/>
    <w:rsid w:val="00453400"/>
    <w:rsid w:val="004602F6"/>
    <w:rsid w:val="004674B5"/>
    <w:rsid w:val="00484749"/>
    <w:rsid w:val="00530AA2"/>
    <w:rsid w:val="0053201C"/>
    <w:rsid w:val="005437A3"/>
    <w:rsid w:val="00552A3E"/>
    <w:rsid w:val="0055440F"/>
    <w:rsid w:val="005C0E3C"/>
    <w:rsid w:val="005C6670"/>
    <w:rsid w:val="005D34A1"/>
    <w:rsid w:val="005D6AAF"/>
    <w:rsid w:val="006013E5"/>
    <w:rsid w:val="00612F68"/>
    <w:rsid w:val="00623A6F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2658A"/>
    <w:rsid w:val="00740CC7"/>
    <w:rsid w:val="007531BE"/>
    <w:rsid w:val="00781C2C"/>
    <w:rsid w:val="007A1D46"/>
    <w:rsid w:val="007B0448"/>
    <w:rsid w:val="007B4201"/>
    <w:rsid w:val="007B5B95"/>
    <w:rsid w:val="007C7A11"/>
    <w:rsid w:val="00801CB8"/>
    <w:rsid w:val="00856A90"/>
    <w:rsid w:val="008669AD"/>
    <w:rsid w:val="00895EE5"/>
    <w:rsid w:val="008A1EB7"/>
    <w:rsid w:val="008B46D7"/>
    <w:rsid w:val="008C4742"/>
    <w:rsid w:val="008C5ECA"/>
    <w:rsid w:val="008D6B16"/>
    <w:rsid w:val="00905D60"/>
    <w:rsid w:val="00923AF6"/>
    <w:rsid w:val="00923B04"/>
    <w:rsid w:val="0093079A"/>
    <w:rsid w:val="009610D2"/>
    <w:rsid w:val="00986C08"/>
    <w:rsid w:val="009D3683"/>
    <w:rsid w:val="009D3F71"/>
    <w:rsid w:val="009D74AB"/>
    <w:rsid w:val="00A05AF0"/>
    <w:rsid w:val="00A224CC"/>
    <w:rsid w:val="00A27910"/>
    <w:rsid w:val="00A52DA0"/>
    <w:rsid w:val="00A64CA7"/>
    <w:rsid w:val="00A926BA"/>
    <w:rsid w:val="00B07567"/>
    <w:rsid w:val="00B37B94"/>
    <w:rsid w:val="00B82F41"/>
    <w:rsid w:val="00B945E9"/>
    <w:rsid w:val="00BB368C"/>
    <w:rsid w:val="00BE72CD"/>
    <w:rsid w:val="00C16644"/>
    <w:rsid w:val="00C46896"/>
    <w:rsid w:val="00C75E47"/>
    <w:rsid w:val="00C879E2"/>
    <w:rsid w:val="00CA20FA"/>
    <w:rsid w:val="00CC05C9"/>
    <w:rsid w:val="00CC07B5"/>
    <w:rsid w:val="00CF7BBC"/>
    <w:rsid w:val="00D04B32"/>
    <w:rsid w:val="00D4714A"/>
    <w:rsid w:val="00D75C3A"/>
    <w:rsid w:val="00D76C8E"/>
    <w:rsid w:val="00D97B52"/>
    <w:rsid w:val="00DA7AB2"/>
    <w:rsid w:val="00DE171F"/>
    <w:rsid w:val="00DE5255"/>
    <w:rsid w:val="00E050DD"/>
    <w:rsid w:val="00E2611C"/>
    <w:rsid w:val="00E27B1E"/>
    <w:rsid w:val="00E76318"/>
    <w:rsid w:val="00E916EC"/>
    <w:rsid w:val="00EB505D"/>
    <w:rsid w:val="00EF4438"/>
    <w:rsid w:val="00F342E3"/>
    <w:rsid w:val="00F65E22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4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fd.ncsu.edu/teaching-learning/peer-review-of-teach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Jonathan Holloway</cp:lastModifiedBy>
  <cp:revision>2</cp:revision>
  <cp:lastPrinted>2016-11-09T13:40:00Z</cp:lastPrinted>
  <dcterms:created xsi:type="dcterms:W3CDTF">2017-03-15T19:59:00Z</dcterms:created>
  <dcterms:modified xsi:type="dcterms:W3CDTF">2017-03-15T19:59:00Z</dcterms:modified>
</cp:coreProperties>
</file>