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4E1A" w14:textId="77777777" w:rsidR="008E227E" w:rsidRDefault="008E227E" w:rsidP="008E227E">
      <w:pPr>
        <w:spacing w:line="240" w:lineRule="auto"/>
        <w:rPr>
          <w:rFonts w:cs="Arial"/>
          <w:b/>
          <w:sz w:val="21"/>
          <w:szCs w:val="21"/>
        </w:rPr>
      </w:pPr>
      <w:r w:rsidRPr="00164993">
        <w:rPr>
          <w:rFonts w:cs="Arial"/>
          <w:b/>
          <w:bCs/>
          <w:sz w:val="21"/>
          <w:szCs w:val="21"/>
        </w:rPr>
        <w:t>University Courses and Curricula Committee 2021-2022</w:t>
      </w:r>
      <w:r w:rsidRPr="00164993">
        <w:rPr>
          <w:rFonts w:cs="Arial"/>
          <w:b/>
          <w:sz w:val="21"/>
          <w:szCs w:val="21"/>
        </w:rPr>
        <w:t xml:space="preserve">                                         </w:t>
      </w:r>
    </w:p>
    <w:p w14:paraId="6CB01F19" w14:textId="609A8B14" w:rsidR="008E227E" w:rsidRPr="008E227E" w:rsidRDefault="00C0444F" w:rsidP="008E227E">
      <w:pPr>
        <w:spacing w:line="240" w:lineRule="auto"/>
        <w:jc w:val="right"/>
        <w:rPr>
          <w:rFonts w:cs="Arial"/>
          <w:b/>
          <w:sz w:val="21"/>
          <w:szCs w:val="21"/>
        </w:rPr>
      </w:pPr>
      <w:r>
        <w:rPr>
          <w:rFonts w:cs="Arial"/>
          <w:sz w:val="18"/>
          <w:szCs w:val="18"/>
        </w:rPr>
        <w:t>August 18, 2021</w:t>
      </w:r>
    </w:p>
    <w:p w14:paraId="3BA5F240" w14:textId="77777777" w:rsidR="008E227E" w:rsidRPr="004154DA" w:rsidRDefault="008E227E" w:rsidP="008E227E">
      <w:pPr>
        <w:spacing w:line="240" w:lineRule="auto"/>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sidRPr="004154DA">
        <w:rPr>
          <w:rFonts w:cs="Arial"/>
          <w:sz w:val="18"/>
          <w:szCs w:val="18"/>
        </w:rPr>
        <w:tab/>
        <w:t xml:space="preserve">    </w:t>
      </w:r>
      <w:r>
        <w:rPr>
          <w:rFonts w:cs="Arial"/>
          <w:sz w:val="18"/>
          <w:szCs w:val="18"/>
        </w:rPr>
        <w:t xml:space="preserve">             </w:t>
      </w:r>
      <w:r w:rsidRPr="004154DA">
        <w:rPr>
          <w:rFonts w:cs="Arial"/>
          <w:sz w:val="18"/>
          <w:szCs w:val="18"/>
        </w:rPr>
        <w:t xml:space="preserve"> Hosted Via Zoom</w:t>
      </w:r>
    </w:p>
    <w:p w14:paraId="684B57F1" w14:textId="77777777" w:rsidR="008E227E" w:rsidRPr="004154DA" w:rsidRDefault="008E227E" w:rsidP="008E227E">
      <w:pPr>
        <w:spacing w:line="240" w:lineRule="auto"/>
        <w:ind w:left="5040" w:firstLine="720"/>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Pr>
          <w:rFonts w:cs="Arial"/>
          <w:sz w:val="18"/>
          <w:szCs w:val="18"/>
        </w:rPr>
        <w:t xml:space="preserve">           </w:t>
      </w:r>
      <w:r w:rsidRPr="004154DA">
        <w:rPr>
          <w:rFonts w:cs="Arial"/>
          <w:sz w:val="18"/>
          <w:szCs w:val="18"/>
        </w:rPr>
        <w:t xml:space="preserve">  </w:t>
      </w:r>
      <w:r>
        <w:rPr>
          <w:rFonts w:cs="Arial"/>
          <w:sz w:val="18"/>
          <w:szCs w:val="18"/>
        </w:rPr>
        <w:t xml:space="preserve"> </w:t>
      </w:r>
      <w:r w:rsidRPr="004154DA">
        <w:rPr>
          <w:rFonts w:cs="Arial"/>
          <w:sz w:val="18"/>
          <w:szCs w:val="18"/>
        </w:rPr>
        <w:t>Call to Order: 12</w:t>
      </w:r>
      <w:r>
        <w:rPr>
          <w:rFonts w:cs="Arial"/>
          <w:sz w:val="18"/>
          <w:szCs w:val="18"/>
        </w:rPr>
        <w:t>:45</w:t>
      </w:r>
      <w:r w:rsidRPr="004154DA">
        <w:rPr>
          <w:rFonts w:cs="Arial"/>
          <w:sz w:val="18"/>
          <w:szCs w:val="18"/>
        </w:rPr>
        <w:t xml:space="preserve"> PM</w:t>
      </w:r>
    </w:p>
    <w:p w14:paraId="2D799876" w14:textId="77777777" w:rsidR="008E227E" w:rsidRPr="00164993" w:rsidRDefault="008E227E" w:rsidP="008E227E">
      <w:pPr>
        <w:tabs>
          <w:tab w:val="center" w:pos="5112"/>
        </w:tabs>
        <w:spacing w:after="120" w:line="240" w:lineRule="auto"/>
        <w:rPr>
          <w:rFonts w:cs="Arial"/>
          <w:sz w:val="18"/>
          <w:szCs w:val="20"/>
        </w:rPr>
      </w:pPr>
      <w:r>
        <w:rPr>
          <w:rFonts w:cs="Arial"/>
          <w:b/>
          <w:sz w:val="18"/>
          <w:szCs w:val="18"/>
        </w:rPr>
        <w:tab/>
      </w:r>
      <w:r w:rsidRPr="004154DA">
        <w:rPr>
          <w:rFonts w:cs="Arial"/>
          <w:b/>
          <w:sz w:val="18"/>
          <w:szCs w:val="18"/>
        </w:rPr>
        <w:br/>
      </w:r>
      <w:r w:rsidRPr="00164993">
        <w:rPr>
          <w:rFonts w:cs="Arial"/>
          <w:b/>
          <w:sz w:val="18"/>
          <w:szCs w:val="20"/>
        </w:rPr>
        <w:t>Members Present:</w:t>
      </w:r>
      <w:r w:rsidRPr="00164993">
        <w:rPr>
          <w:rFonts w:cs="Arial"/>
          <w:sz w:val="18"/>
          <w:szCs w:val="20"/>
        </w:rPr>
        <w:t xml:space="preserve"> </w:t>
      </w:r>
    </w:p>
    <w:p w14:paraId="1C5BD41A" w14:textId="480EB929" w:rsidR="00130DC4" w:rsidRPr="00164993" w:rsidRDefault="008E227E" w:rsidP="008E227E">
      <w:pPr>
        <w:spacing w:after="120" w:line="240" w:lineRule="auto"/>
        <w:rPr>
          <w:rFonts w:cs="Arial"/>
          <w:sz w:val="18"/>
          <w:szCs w:val="20"/>
        </w:rPr>
      </w:pPr>
      <w:r w:rsidRPr="00164993">
        <w:rPr>
          <w:rFonts w:cs="Arial"/>
          <w:sz w:val="18"/>
          <w:szCs w:val="20"/>
        </w:rPr>
        <w:t xml:space="preserve">Helmut </w:t>
      </w:r>
      <w:r>
        <w:rPr>
          <w:rFonts w:cs="Arial"/>
          <w:sz w:val="18"/>
          <w:szCs w:val="20"/>
        </w:rPr>
        <w:t>Hergeth (Chair</w:t>
      </w:r>
      <w:r w:rsidRPr="00164993">
        <w:rPr>
          <w:rFonts w:cs="Arial"/>
          <w:sz w:val="18"/>
          <w:szCs w:val="20"/>
        </w:rPr>
        <w:t>),</w:t>
      </w:r>
      <w:r w:rsidR="00403BCC" w:rsidRPr="00164993">
        <w:rPr>
          <w:rFonts w:cs="Arial"/>
          <w:sz w:val="18"/>
          <w:szCs w:val="20"/>
        </w:rPr>
        <w:t xml:space="preserve"> </w:t>
      </w:r>
      <w:r w:rsidR="00C13BFD" w:rsidRPr="00164993">
        <w:rPr>
          <w:rFonts w:cs="Arial"/>
          <w:sz w:val="18"/>
          <w:szCs w:val="20"/>
        </w:rPr>
        <w:t>Wendy Krause (</w:t>
      </w:r>
      <w:r w:rsidR="00403BCC" w:rsidRPr="00164993">
        <w:rPr>
          <w:rFonts w:cs="Arial"/>
          <w:sz w:val="18"/>
          <w:szCs w:val="20"/>
        </w:rPr>
        <w:t xml:space="preserve">Past Chair), </w:t>
      </w:r>
      <w:r w:rsidR="00C413BF">
        <w:rPr>
          <w:rFonts w:cs="Arial"/>
          <w:sz w:val="18"/>
          <w:szCs w:val="20"/>
        </w:rPr>
        <w:t xml:space="preserve">Carrie </w:t>
      </w:r>
      <w:proofErr w:type="spellStart"/>
      <w:r w:rsidR="00C413BF">
        <w:rPr>
          <w:rFonts w:cs="Arial"/>
          <w:sz w:val="18"/>
          <w:szCs w:val="20"/>
        </w:rPr>
        <w:t>Pickworth</w:t>
      </w:r>
      <w:proofErr w:type="spellEnd"/>
      <w:r w:rsidR="00C413BF">
        <w:rPr>
          <w:rFonts w:cs="Arial"/>
          <w:sz w:val="18"/>
          <w:szCs w:val="20"/>
        </w:rPr>
        <w:t xml:space="preserve"> (SPP Fall Proxy)</w:t>
      </w:r>
      <w:r w:rsidR="00403BCC" w:rsidRPr="00164993">
        <w:rPr>
          <w:rFonts w:cs="Arial"/>
          <w:sz w:val="18"/>
          <w:szCs w:val="20"/>
        </w:rPr>
        <w:t xml:space="preserve">, </w:t>
      </w:r>
      <w:r w:rsidR="00103DEA">
        <w:rPr>
          <w:rFonts w:cs="Arial"/>
          <w:sz w:val="18"/>
          <w:szCs w:val="20"/>
        </w:rPr>
        <w:t>Helen Kraus</w:t>
      </w:r>
      <w:r w:rsidR="00403BCC" w:rsidRPr="00164993">
        <w:rPr>
          <w:rFonts w:cs="Arial"/>
          <w:sz w:val="18"/>
          <w:szCs w:val="20"/>
        </w:rPr>
        <w:t xml:space="preserve">, James Knowles, Anita </w:t>
      </w:r>
      <w:proofErr w:type="spellStart"/>
      <w:r w:rsidR="00403BCC" w:rsidRPr="00164993">
        <w:rPr>
          <w:rFonts w:cs="Arial"/>
          <w:sz w:val="18"/>
          <w:szCs w:val="20"/>
        </w:rPr>
        <w:t>Croasmun</w:t>
      </w:r>
      <w:proofErr w:type="spellEnd"/>
      <w:r w:rsidR="00403BCC" w:rsidRPr="00164993">
        <w:rPr>
          <w:rFonts w:cs="Arial"/>
          <w:sz w:val="18"/>
          <w:szCs w:val="20"/>
        </w:rPr>
        <w:t xml:space="preserve">, Kristen Schaffer, Peter </w:t>
      </w:r>
      <w:proofErr w:type="spellStart"/>
      <w:r w:rsidR="00403BCC" w:rsidRPr="00164993">
        <w:rPr>
          <w:rFonts w:cs="Arial"/>
          <w:sz w:val="18"/>
          <w:szCs w:val="20"/>
        </w:rPr>
        <w:t>Hessling</w:t>
      </w:r>
      <w:proofErr w:type="spellEnd"/>
      <w:r w:rsidR="00403BCC" w:rsidRPr="00164993">
        <w:rPr>
          <w:rFonts w:cs="Arial"/>
          <w:sz w:val="18"/>
          <w:szCs w:val="20"/>
        </w:rPr>
        <w:t xml:space="preserve">, Sarah Heckman, Kanton Reynolds, Kimberly Bush, Whitney Jones, Jonathan </w:t>
      </w:r>
      <w:proofErr w:type="spellStart"/>
      <w:r w:rsidR="00403BCC" w:rsidRPr="00164993">
        <w:rPr>
          <w:rFonts w:cs="Arial"/>
          <w:sz w:val="18"/>
          <w:szCs w:val="20"/>
        </w:rPr>
        <w:t>Duggins</w:t>
      </w:r>
      <w:proofErr w:type="spellEnd"/>
      <w:r w:rsidR="00403BCC" w:rsidRPr="00164993">
        <w:rPr>
          <w:rFonts w:cs="Arial"/>
          <w:sz w:val="18"/>
          <w:szCs w:val="20"/>
        </w:rPr>
        <w:t xml:space="preserve">, Renee Harrington, Daniel </w:t>
      </w:r>
      <w:proofErr w:type="spellStart"/>
      <w:r w:rsidR="00403BCC" w:rsidRPr="00164993">
        <w:rPr>
          <w:rFonts w:cs="Arial"/>
          <w:sz w:val="18"/>
          <w:szCs w:val="20"/>
        </w:rPr>
        <w:t>Monek</w:t>
      </w:r>
      <w:proofErr w:type="spellEnd"/>
      <w:r w:rsidR="00403BCC" w:rsidRPr="00164993">
        <w:rPr>
          <w:rFonts w:cs="Arial"/>
          <w:sz w:val="18"/>
          <w:szCs w:val="20"/>
        </w:rPr>
        <w:t xml:space="preserve">, Rob Rucker, Kenneth </w:t>
      </w:r>
      <w:proofErr w:type="spellStart"/>
      <w:r w:rsidR="00403BCC" w:rsidRPr="00164993">
        <w:rPr>
          <w:rFonts w:cs="Arial"/>
          <w:sz w:val="18"/>
          <w:szCs w:val="20"/>
        </w:rPr>
        <w:t>Zagacki</w:t>
      </w:r>
      <w:proofErr w:type="spellEnd"/>
    </w:p>
    <w:p w14:paraId="15E90C79" w14:textId="77E23F45" w:rsidR="00F968AB" w:rsidRPr="00164993" w:rsidRDefault="00F968AB" w:rsidP="00E1258B">
      <w:pPr>
        <w:spacing w:after="120" w:line="240" w:lineRule="auto"/>
        <w:rPr>
          <w:rFonts w:cs="Arial"/>
          <w:sz w:val="18"/>
          <w:szCs w:val="20"/>
        </w:rPr>
      </w:pPr>
      <w:r w:rsidRPr="00164993">
        <w:rPr>
          <w:rFonts w:cs="Arial"/>
          <w:b/>
          <w:bCs/>
          <w:sz w:val="18"/>
          <w:szCs w:val="20"/>
        </w:rPr>
        <w:t>Absent Members</w:t>
      </w:r>
      <w:r w:rsidRPr="00164993">
        <w:rPr>
          <w:rFonts w:cs="Arial"/>
          <w:sz w:val="18"/>
          <w:szCs w:val="20"/>
        </w:rPr>
        <w:t>:</w:t>
      </w:r>
      <w:r w:rsidR="00995767" w:rsidRPr="00164993">
        <w:rPr>
          <w:rFonts w:cs="Arial"/>
          <w:sz w:val="18"/>
          <w:szCs w:val="20"/>
        </w:rPr>
        <w:t xml:space="preserve"> </w:t>
      </w:r>
      <w:r w:rsidR="00555721" w:rsidRPr="00164993">
        <w:rPr>
          <w:rFonts w:cs="Arial"/>
          <w:sz w:val="18"/>
          <w:szCs w:val="20"/>
        </w:rPr>
        <w:t xml:space="preserve">John </w:t>
      </w:r>
      <w:proofErr w:type="spellStart"/>
      <w:r w:rsidR="00555721" w:rsidRPr="00164993">
        <w:rPr>
          <w:rFonts w:cs="Arial"/>
          <w:sz w:val="18"/>
          <w:szCs w:val="20"/>
        </w:rPr>
        <w:t>Kuzenski</w:t>
      </w:r>
      <w:proofErr w:type="spellEnd"/>
      <w:r w:rsidR="00555721" w:rsidRPr="00164993">
        <w:rPr>
          <w:rFonts w:cs="Arial"/>
          <w:sz w:val="18"/>
          <w:szCs w:val="20"/>
        </w:rPr>
        <w:t>,</w:t>
      </w:r>
    </w:p>
    <w:p w14:paraId="18C3E502" w14:textId="22F50C51" w:rsidR="00075A2A" w:rsidRPr="00164993" w:rsidRDefault="00075A2A" w:rsidP="00E1258B">
      <w:pPr>
        <w:spacing w:after="120" w:line="240" w:lineRule="auto"/>
        <w:rPr>
          <w:rFonts w:cs="Arial"/>
          <w:color w:val="000000" w:themeColor="text1"/>
          <w:sz w:val="18"/>
          <w:szCs w:val="20"/>
        </w:rPr>
      </w:pPr>
      <w:r w:rsidRPr="00164993">
        <w:rPr>
          <w:rFonts w:cs="Arial"/>
          <w:b/>
          <w:sz w:val="18"/>
          <w:szCs w:val="20"/>
        </w:rPr>
        <w:t>Guests</w:t>
      </w:r>
      <w:r w:rsidRPr="00164993">
        <w:rPr>
          <w:rFonts w:cs="Arial"/>
          <w:sz w:val="18"/>
          <w:szCs w:val="20"/>
        </w:rPr>
        <w:t>:</w:t>
      </w:r>
      <w:r w:rsidR="003E3DE5" w:rsidRPr="00164993">
        <w:rPr>
          <w:rFonts w:cs="Arial"/>
          <w:sz w:val="18"/>
          <w:szCs w:val="20"/>
        </w:rPr>
        <w:t xml:space="preserve"> </w:t>
      </w:r>
      <w:r w:rsidR="0093109E" w:rsidRPr="00F27158">
        <w:rPr>
          <w:rFonts w:cs="Arial"/>
          <w:color w:val="000000" w:themeColor="text1"/>
          <w:sz w:val="18"/>
          <w:szCs w:val="20"/>
        </w:rPr>
        <w:t>Chau-Wai Wong,</w:t>
      </w:r>
      <w:r w:rsidR="0093109E">
        <w:rPr>
          <w:rFonts w:cs="Arial"/>
          <w:color w:val="4F81BD" w:themeColor="accent1"/>
          <w:sz w:val="18"/>
          <w:szCs w:val="20"/>
        </w:rPr>
        <w:t xml:space="preserve"> </w:t>
      </w:r>
      <w:r w:rsidR="0093109E" w:rsidRPr="00E10FE8">
        <w:rPr>
          <w:rFonts w:cs="Arial"/>
          <w:color w:val="000000" w:themeColor="text1"/>
          <w:sz w:val="18"/>
          <w:szCs w:val="20"/>
        </w:rPr>
        <w:t xml:space="preserve">Elizabeth </w:t>
      </w:r>
      <w:proofErr w:type="spellStart"/>
      <w:r w:rsidR="0093109E" w:rsidRPr="00E10FE8">
        <w:rPr>
          <w:rFonts w:cs="Arial"/>
          <w:color w:val="000000" w:themeColor="text1"/>
          <w:sz w:val="18"/>
          <w:szCs w:val="20"/>
        </w:rPr>
        <w:t>Fath</w:t>
      </w:r>
      <w:proofErr w:type="spellEnd"/>
      <w:r w:rsidR="00B23080">
        <w:rPr>
          <w:rFonts w:cs="Arial"/>
          <w:color w:val="4F81BD" w:themeColor="accent1"/>
          <w:sz w:val="18"/>
          <w:szCs w:val="20"/>
        </w:rPr>
        <w:t xml:space="preserve">, </w:t>
      </w:r>
      <w:r w:rsidR="00B23080" w:rsidRPr="00F27158">
        <w:rPr>
          <w:rFonts w:cs="Arial"/>
          <w:color w:val="000000" w:themeColor="text1"/>
          <w:sz w:val="18"/>
          <w:szCs w:val="20"/>
        </w:rPr>
        <w:t>Ryan Hurley</w:t>
      </w:r>
      <w:r w:rsidR="00F27158" w:rsidRPr="00F27158">
        <w:rPr>
          <w:rFonts w:cs="Arial"/>
          <w:color w:val="000000" w:themeColor="text1"/>
          <w:sz w:val="18"/>
          <w:szCs w:val="20"/>
        </w:rPr>
        <w:t xml:space="preserve">, Daniel </w:t>
      </w:r>
      <w:proofErr w:type="spellStart"/>
      <w:r w:rsidR="00F27158" w:rsidRPr="00F27158">
        <w:rPr>
          <w:rFonts w:cs="Arial"/>
          <w:color w:val="000000" w:themeColor="text1"/>
          <w:sz w:val="18"/>
          <w:szCs w:val="20"/>
        </w:rPr>
        <w:t>Gruehn</w:t>
      </w:r>
      <w:proofErr w:type="spellEnd"/>
      <w:r w:rsidR="00F27158">
        <w:rPr>
          <w:rFonts w:cs="Arial"/>
          <w:color w:val="000000" w:themeColor="text1"/>
          <w:sz w:val="18"/>
          <w:szCs w:val="20"/>
        </w:rPr>
        <w:t xml:space="preserve">, Kaitlyn </w:t>
      </w:r>
      <w:proofErr w:type="spellStart"/>
      <w:r w:rsidR="00F27158">
        <w:rPr>
          <w:rFonts w:cs="Arial"/>
          <w:color w:val="000000" w:themeColor="text1"/>
          <w:sz w:val="18"/>
          <w:szCs w:val="20"/>
        </w:rPr>
        <w:t>Mittan</w:t>
      </w:r>
      <w:proofErr w:type="spellEnd"/>
    </w:p>
    <w:p w14:paraId="6ED2D627" w14:textId="5937F870" w:rsidR="00BD51F0" w:rsidRPr="00164993" w:rsidRDefault="004B448E" w:rsidP="00E1258B">
      <w:pPr>
        <w:spacing w:after="120" w:line="240" w:lineRule="auto"/>
        <w:rPr>
          <w:rFonts w:cs="Arial"/>
          <w:sz w:val="18"/>
          <w:szCs w:val="20"/>
        </w:rPr>
      </w:pPr>
      <w:r w:rsidRPr="00164993">
        <w:rPr>
          <w:rFonts w:cs="Arial"/>
          <w:b/>
          <w:color w:val="000000" w:themeColor="text1"/>
          <w:sz w:val="18"/>
          <w:szCs w:val="20"/>
        </w:rPr>
        <w:t xml:space="preserve">Ex-Officio Members Present: </w:t>
      </w:r>
      <w:r w:rsidR="00E92FBD" w:rsidRPr="00164993">
        <w:rPr>
          <w:rFonts w:cs="Arial"/>
          <w:color w:val="000000" w:themeColor="text1"/>
          <w:sz w:val="18"/>
          <w:szCs w:val="20"/>
        </w:rPr>
        <w:t>Li Marcus</w:t>
      </w:r>
      <w:r w:rsidR="00CE19AB" w:rsidRPr="00164993">
        <w:rPr>
          <w:rFonts w:cs="Arial"/>
          <w:color w:val="000000" w:themeColor="text1"/>
          <w:sz w:val="18"/>
          <w:szCs w:val="20"/>
        </w:rPr>
        <w:t xml:space="preserve">, Kyle </w:t>
      </w:r>
      <w:proofErr w:type="spellStart"/>
      <w:r w:rsidR="00CE19AB" w:rsidRPr="00164993">
        <w:rPr>
          <w:rFonts w:cs="Arial"/>
          <w:color w:val="000000" w:themeColor="text1"/>
          <w:sz w:val="18"/>
          <w:szCs w:val="20"/>
        </w:rPr>
        <w:t>Pysher</w:t>
      </w:r>
      <w:proofErr w:type="spellEnd"/>
      <w:r w:rsidR="00CC63B8" w:rsidRPr="00164993">
        <w:rPr>
          <w:rFonts w:cs="Arial"/>
          <w:color w:val="000000" w:themeColor="text1"/>
          <w:sz w:val="18"/>
          <w:szCs w:val="20"/>
        </w:rPr>
        <w:t>,</w:t>
      </w:r>
      <w:r w:rsidR="002A7CD6" w:rsidRPr="00164993">
        <w:rPr>
          <w:rFonts w:cs="Arial"/>
          <w:color w:val="000000" w:themeColor="text1"/>
          <w:sz w:val="18"/>
          <w:szCs w:val="20"/>
        </w:rPr>
        <w:t xml:space="preserve"> </w:t>
      </w:r>
      <w:r w:rsidR="005F43E8" w:rsidRPr="00164993">
        <w:rPr>
          <w:rFonts w:cs="Arial"/>
          <w:color w:val="000000" w:themeColor="text1"/>
          <w:sz w:val="18"/>
          <w:szCs w:val="20"/>
        </w:rPr>
        <w:t xml:space="preserve">Stephany </w:t>
      </w:r>
      <w:r w:rsidR="005F43E8" w:rsidRPr="00164993">
        <w:rPr>
          <w:rFonts w:cs="Arial"/>
          <w:sz w:val="18"/>
          <w:szCs w:val="20"/>
        </w:rPr>
        <w:t>Dunstan</w:t>
      </w:r>
      <w:r w:rsidR="009777BA" w:rsidRPr="00164993">
        <w:rPr>
          <w:rFonts w:cs="Arial"/>
          <w:sz w:val="18"/>
          <w:szCs w:val="20"/>
        </w:rPr>
        <w:t xml:space="preserve">, </w:t>
      </w:r>
      <w:r w:rsidR="00FC646B" w:rsidRPr="00164993">
        <w:rPr>
          <w:rFonts w:cs="Arial"/>
          <w:sz w:val="18"/>
          <w:szCs w:val="20"/>
        </w:rPr>
        <w:t>Charles Clift</w:t>
      </w:r>
    </w:p>
    <w:p w14:paraId="749FCE6E" w14:textId="62122823" w:rsidR="00866E88" w:rsidRPr="00164993" w:rsidRDefault="004B448E" w:rsidP="00EF0BFB">
      <w:pPr>
        <w:spacing w:line="240" w:lineRule="auto"/>
        <w:rPr>
          <w:rFonts w:cs="Arial"/>
          <w:b/>
          <w:sz w:val="18"/>
          <w:szCs w:val="20"/>
        </w:rPr>
      </w:pPr>
      <w:r w:rsidRPr="00164993">
        <w:rPr>
          <w:rFonts w:cs="Arial"/>
          <w:b/>
          <w:sz w:val="18"/>
          <w:szCs w:val="20"/>
        </w:rPr>
        <w:t>WELCOME AND INTRODUCTIONS</w:t>
      </w:r>
      <w:r w:rsidR="00866E88" w:rsidRPr="00164993">
        <w:rPr>
          <w:rFonts w:cs="Arial"/>
          <w:b/>
          <w:sz w:val="18"/>
          <w:szCs w:val="20"/>
        </w:rPr>
        <w:t xml:space="preserve"> </w:t>
      </w:r>
    </w:p>
    <w:p w14:paraId="28465A31" w14:textId="0359E486" w:rsidR="002C4FBF" w:rsidRPr="00164993" w:rsidRDefault="004B448E" w:rsidP="002C4FBF">
      <w:pPr>
        <w:pStyle w:val="ListParagraph"/>
        <w:numPr>
          <w:ilvl w:val="0"/>
          <w:numId w:val="1"/>
        </w:numPr>
        <w:spacing w:line="240" w:lineRule="auto"/>
        <w:rPr>
          <w:rFonts w:cs="Arial"/>
          <w:sz w:val="18"/>
          <w:szCs w:val="20"/>
        </w:rPr>
      </w:pPr>
      <w:r w:rsidRPr="00164993">
        <w:rPr>
          <w:rFonts w:cs="Arial"/>
          <w:b/>
          <w:sz w:val="18"/>
          <w:szCs w:val="20"/>
        </w:rPr>
        <w:t xml:space="preserve">Remarks from </w:t>
      </w:r>
      <w:r w:rsidR="00484761" w:rsidRPr="00164993">
        <w:rPr>
          <w:rFonts w:cs="Arial"/>
          <w:b/>
          <w:sz w:val="18"/>
          <w:szCs w:val="20"/>
        </w:rPr>
        <w:t>Chair</w:t>
      </w:r>
      <w:r w:rsidR="00403BCC" w:rsidRPr="00164993">
        <w:rPr>
          <w:rFonts w:cs="Arial"/>
          <w:b/>
          <w:sz w:val="18"/>
          <w:szCs w:val="20"/>
        </w:rPr>
        <w:t xml:space="preserve"> Helmut Hergeth</w:t>
      </w:r>
      <w:r w:rsidR="006B57A2" w:rsidRPr="00164993">
        <w:rPr>
          <w:rFonts w:cs="Arial"/>
          <w:b/>
          <w:sz w:val="18"/>
          <w:szCs w:val="20"/>
        </w:rPr>
        <w:t xml:space="preserve"> </w:t>
      </w:r>
      <w:r w:rsidR="00B1119F" w:rsidRPr="00164993">
        <w:rPr>
          <w:rFonts w:cs="Arial"/>
          <w:sz w:val="18"/>
          <w:szCs w:val="20"/>
        </w:rPr>
        <w:t>–</w:t>
      </w:r>
      <w:r w:rsidR="002C2855" w:rsidRPr="00164993">
        <w:rPr>
          <w:rFonts w:cs="Arial"/>
          <w:sz w:val="18"/>
          <w:szCs w:val="20"/>
        </w:rPr>
        <w:t xml:space="preserve"> </w:t>
      </w:r>
      <w:r w:rsidR="00F27158">
        <w:rPr>
          <w:rFonts w:cs="Arial"/>
          <w:sz w:val="18"/>
          <w:szCs w:val="20"/>
        </w:rPr>
        <w:t xml:space="preserve">Chair had everyone introduce themselves and </w:t>
      </w:r>
    </w:p>
    <w:p w14:paraId="59F51F9D" w14:textId="1DAB2B62" w:rsidR="00700A14" w:rsidRPr="000703A7" w:rsidRDefault="00FD5B61" w:rsidP="00700A14">
      <w:pPr>
        <w:pStyle w:val="ListParagraph"/>
        <w:numPr>
          <w:ilvl w:val="0"/>
          <w:numId w:val="1"/>
        </w:numPr>
        <w:spacing w:line="240" w:lineRule="auto"/>
        <w:rPr>
          <w:rFonts w:cs="Arial"/>
          <w:b/>
          <w:sz w:val="18"/>
          <w:szCs w:val="20"/>
        </w:rPr>
      </w:pPr>
      <w:r w:rsidRPr="00164993">
        <w:rPr>
          <w:rFonts w:cs="Arial"/>
          <w:b/>
          <w:sz w:val="18"/>
          <w:szCs w:val="20"/>
        </w:rPr>
        <w:t xml:space="preserve">Remarks from </w:t>
      </w:r>
      <w:r w:rsidR="006C3091" w:rsidRPr="00164993">
        <w:rPr>
          <w:rFonts w:cs="Arial"/>
          <w:b/>
          <w:sz w:val="18"/>
          <w:szCs w:val="20"/>
        </w:rPr>
        <w:t>OUCCAS/DASA</w:t>
      </w:r>
      <w:r w:rsidR="00700A14" w:rsidRPr="00164993">
        <w:rPr>
          <w:rFonts w:cs="Arial"/>
          <w:b/>
          <w:sz w:val="18"/>
          <w:szCs w:val="20"/>
        </w:rPr>
        <w:t xml:space="preserve"> – </w:t>
      </w:r>
      <w:r w:rsidR="000703A7">
        <w:rPr>
          <w:rFonts w:cs="Arial"/>
          <w:bCs/>
          <w:sz w:val="18"/>
          <w:szCs w:val="20"/>
        </w:rPr>
        <w:t>Li Provided an update</w:t>
      </w:r>
      <w:r w:rsidR="00F27158">
        <w:rPr>
          <w:rFonts w:cs="Arial"/>
          <w:bCs/>
          <w:sz w:val="18"/>
          <w:szCs w:val="20"/>
        </w:rPr>
        <w:t xml:space="preserve"> on CIM Programs being live and </w:t>
      </w:r>
      <w:r w:rsidR="00E07210">
        <w:rPr>
          <w:rFonts w:cs="Arial"/>
          <w:bCs/>
          <w:sz w:val="18"/>
          <w:szCs w:val="20"/>
        </w:rPr>
        <w:t>new agenda as well as the revamped website for OUCCAS including the boiler plate subcommittee work from last year’s UCCC membership</w:t>
      </w:r>
      <w:r w:rsidR="000703A7">
        <w:rPr>
          <w:rFonts w:cs="Arial"/>
          <w:bCs/>
          <w:sz w:val="18"/>
          <w:szCs w:val="20"/>
        </w:rPr>
        <w:t xml:space="preserve">. Lexi Provided a brief training </w:t>
      </w:r>
      <w:r w:rsidR="00B23080">
        <w:rPr>
          <w:rFonts w:cs="Arial"/>
          <w:bCs/>
          <w:sz w:val="18"/>
          <w:szCs w:val="20"/>
        </w:rPr>
        <w:t xml:space="preserve">on UCCC membership and expectations. </w:t>
      </w:r>
    </w:p>
    <w:p w14:paraId="755D9088" w14:textId="24E4A19E" w:rsidR="000703A7" w:rsidRPr="00164993" w:rsidRDefault="000703A7" w:rsidP="00700A14">
      <w:pPr>
        <w:pStyle w:val="ListParagraph"/>
        <w:numPr>
          <w:ilvl w:val="0"/>
          <w:numId w:val="1"/>
        </w:numPr>
        <w:spacing w:line="240" w:lineRule="auto"/>
        <w:rPr>
          <w:rFonts w:cs="Arial"/>
          <w:b/>
          <w:sz w:val="18"/>
          <w:szCs w:val="20"/>
        </w:rPr>
      </w:pPr>
      <w:r>
        <w:rPr>
          <w:rFonts w:cs="Arial"/>
          <w:b/>
          <w:sz w:val="18"/>
          <w:szCs w:val="20"/>
        </w:rPr>
        <w:t>Quorum Established</w:t>
      </w:r>
      <w:r>
        <w:rPr>
          <w:rFonts w:cs="Arial"/>
          <w:bCs/>
          <w:sz w:val="18"/>
          <w:szCs w:val="20"/>
        </w:rPr>
        <w:t xml:space="preserve">- </w:t>
      </w:r>
      <w:r w:rsidR="00E10FE8">
        <w:rPr>
          <w:rFonts w:cs="Arial"/>
          <w:bCs/>
          <w:sz w:val="18"/>
          <w:szCs w:val="20"/>
        </w:rPr>
        <w:t xml:space="preserve">Quorum is established as 11 voting members. </w:t>
      </w:r>
    </w:p>
    <w:p w14:paraId="61C49809" w14:textId="04B0C2EC" w:rsidR="00484761" w:rsidRPr="00164993" w:rsidRDefault="004B448E" w:rsidP="00DB2110">
      <w:pPr>
        <w:pStyle w:val="ListParagraph"/>
        <w:numPr>
          <w:ilvl w:val="0"/>
          <w:numId w:val="1"/>
        </w:numPr>
        <w:spacing w:line="240" w:lineRule="auto"/>
        <w:rPr>
          <w:rFonts w:cs="Arial"/>
          <w:b/>
          <w:sz w:val="18"/>
          <w:szCs w:val="20"/>
        </w:rPr>
      </w:pPr>
      <w:r w:rsidRPr="00164993">
        <w:rPr>
          <w:rFonts w:cs="Arial"/>
          <w:b/>
          <w:sz w:val="18"/>
          <w:szCs w:val="20"/>
        </w:rPr>
        <w:t xml:space="preserve">Approval of the </w:t>
      </w:r>
      <w:r w:rsidR="00403BCC" w:rsidRPr="00164993">
        <w:rPr>
          <w:rFonts w:cs="Arial"/>
          <w:b/>
          <w:sz w:val="18"/>
          <w:szCs w:val="20"/>
        </w:rPr>
        <w:t xml:space="preserve">UCCC </w:t>
      </w:r>
      <w:r w:rsidRPr="00164993">
        <w:rPr>
          <w:rFonts w:cs="Arial"/>
          <w:b/>
          <w:sz w:val="18"/>
          <w:szCs w:val="20"/>
        </w:rPr>
        <w:t>Minutes from</w:t>
      </w:r>
      <w:r w:rsidR="00DB2110" w:rsidRPr="00164993">
        <w:rPr>
          <w:rFonts w:cs="Arial"/>
          <w:sz w:val="18"/>
          <w:szCs w:val="20"/>
        </w:rPr>
        <w:t xml:space="preserve"> </w:t>
      </w:r>
      <w:r w:rsidR="00C0444F">
        <w:rPr>
          <w:rFonts w:cs="Arial"/>
          <w:b/>
          <w:sz w:val="18"/>
          <w:szCs w:val="20"/>
        </w:rPr>
        <w:t>April 28, 2021</w:t>
      </w:r>
      <w:r w:rsidR="005719FA" w:rsidRPr="00164993">
        <w:rPr>
          <w:rFonts w:cs="Arial"/>
          <w:sz w:val="18"/>
          <w:szCs w:val="20"/>
        </w:rPr>
        <w:t xml:space="preserve">– </w:t>
      </w:r>
      <w:r w:rsidR="005719FA" w:rsidRPr="00164993">
        <w:rPr>
          <w:rFonts w:cs="Arial"/>
          <w:i/>
          <w:sz w:val="18"/>
          <w:szCs w:val="20"/>
          <w:u w:val="single"/>
        </w:rPr>
        <w:t>A</w:t>
      </w:r>
      <w:r w:rsidR="00E10FE8">
        <w:rPr>
          <w:rFonts w:cs="Arial"/>
          <w:i/>
          <w:sz w:val="18"/>
          <w:szCs w:val="20"/>
          <w:u w:val="single"/>
        </w:rPr>
        <w:t xml:space="preserve">pproved with three </w:t>
      </w:r>
      <w:r w:rsidR="00372957">
        <w:rPr>
          <w:rFonts w:cs="Arial"/>
          <w:i/>
          <w:sz w:val="18"/>
          <w:szCs w:val="20"/>
          <w:u w:val="single"/>
        </w:rPr>
        <w:t>abstentions</w:t>
      </w:r>
      <w:r w:rsidR="00E10FE8">
        <w:rPr>
          <w:rFonts w:cs="Arial"/>
          <w:i/>
          <w:sz w:val="18"/>
          <w:szCs w:val="20"/>
          <w:u w:val="single"/>
        </w:rPr>
        <w:t xml:space="preserve"> from new members </w:t>
      </w:r>
    </w:p>
    <w:p w14:paraId="330AE2C5" w14:textId="5B32DB48" w:rsidR="00B63824" w:rsidRPr="00164993" w:rsidRDefault="00B63824" w:rsidP="004253CE">
      <w:pPr>
        <w:spacing w:line="240" w:lineRule="auto"/>
        <w:rPr>
          <w:rFonts w:cs="Arial"/>
          <w:b/>
          <w:sz w:val="18"/>
          <w:szCs w:val="20"/>
        </w:rPr>
      </w:pPr>
    </w:p>
    <w:p w14:paraId="24018CA1" w14:textId="77777777" w:rsidR="00B63824" w:rsidRPr="00164993" w:rsidRDefault="00B63824" w:rsidP="004253CE">
      <w:pPr>
        <w:spacing w:line="240" w:lineRule="auto"/>
        <w:rPr>
          <w:rFonts w:cs="Arial"/>
          <w:b/>
          <w:sz w:val="18"/>
          <w:szCs w:val="20"/>
        </w:rPr>
      </w:pPr>
    </w:p>
    <w:p w14:paraId="037B78D1" w14:textId="0EE900F7" w:rsidR="004B448E" w:rsidRPr="00164993" w:rsidRDefault="004B448E" w:rsidP="004253CE">
      <w:pPr>
        <w:spacing w:line="240" w:lineRule="auto"/>
        <w:rPr>
          <w:rFonts w:cs="Arial"/>
          <w:b/>
          <w:sz w:val="18"/>
          <w:szCs w:val="20"/>
        </w:rPr>
      </w:pPr>
      <w:r w:rsidRPr="00164993">
        <w:rPr>
          <w:rFonts w:cs="Arial"/>
          <w:b/>
          <w:sz w:val="18"/>
          <w:szCs w:val="20"/>
        </w:rPr>
        <w:t>NEW BUSINESS</w:t>
      </w:r>
    </w:p>
    <w:p w14:paraId="394C845A" w14:textId="77777777" w:rsidR="00A70E43" w:rsidRPr="00164993" w:rsidRDefault="00A70E43" w:rsidP="004253CE">
      <w:pPr>
        <w:pStyle w:val="ListParagraph"/>
        <w:spacing w:line="240" w:lineRule="auto"/>
        <w:rPr>
          <w:rFonts w:cs="Arial"/>
          <w:sz w:val="18"/>
          <w:szCs w:val="20"/>
        </w:rPr>
      </w:pPr>
    </w:p>
    <w:p w14:paraId="2753E79B" w14:textId="7488B2A8" w:rsidR="007F31F5" w:rsidRPr="00164993" w:rsidRDefault="007F31F5" w:rsidP="00627CB8">
      <w:pPr>
        <w:pStyle w:val="ListParagraph"/>
        <w:numPr>
          <w:ilvl w:val="0"/>
          <w:numId w:val="10"/>
        </w:numPr>
        <w:spacing w:line="240" w:lineRule="auto"/>
        <w:rPr>
          <w:rFonts w:eastAsia="Times New Roman" w:cs="Arial"/>
          <w:sz w:val="18"/>
          <w:szCs w:val="20"/>
          <w:lang w:eastAsia="en-US"/>
        </w:rPr>
      </w:pPr>
      <w:r w:rsidRPr="00164993">
        <w:rPr>
          <w:rFonts w:cs="Arial"/>
          <w:b/>
          <w:sz w:val="18"/>
          <w:szCs w:val="20"/>
          <w:u w:val="single"/>
        </w:rPr>
        <w:t>Consent Agenda</w:t>
      </w:r>
      <w:r w:rsidRPr="00164993">
        <w:rPr>
          <w:rFonts w:cs="Arial"/>
          <w:sz w:val="18"/>
          <w:szCs w:val="20"/>
        </w:rPr>
        <w:t xml:space="preserve"> -</w:t>
      </w:r>
      <w:r w:rsidR="004140BE" w:rsidRPr="00164993">
        <w:rPr>
          <w:rFonts w:cs="Arial"/>
          <w:sz w:val="18"/>
          <w:szCs w:val="20"/>
        </w:rPr>
        <w:t xml:space="preserve"> </w:t>
      </w:r>
      <w:r w:rsidRPr="00164993">
        <w:rPr>
          <w:rFonts w:cs="Arial"/>
          <w:i/>
          <w:sz w:val="18"/>
          <w:szCs w:val="20"/>
          <w:u w:val="single"/>
        </w:rPr>
        <w:t>A</w:t>
      </w:r>
      <w:r w:rsidR="00E10FE8">
        <w:rPr>
          <w:rFonts w:cs="Arial"/>
          <w:i/>
          <w:sz w:val="18"/>
          <w:szCs w:val="20"/>
          <w:u w:val="single"/>
        </w:rPr>
        <w:t>pproved</w:t>
      </w:r>
      <w:r w:rsidRPr="00164993">
        <w:rPr>
          <w:rFonts w:cs="Arial"/>
          <w:i/>
          <w:sz w:val="18"/>
          <w:szCs w:val="20"/>
          <w:u w:val="single"/>
        </w:rPr>
        <w:br/>
      </w:r>
      <w:r w:rsidR="00335A6E" w:rsidRPr="00164993">
        <w:rPr>
          <w:rFonts w:cs="Arial"/>
          <w:sz w:val="18"/>
          <w:szCs w:val="20"/>
        </w:rPr>
        <w:t>Discussion:</w:t>
      </w:r>
      <w:r w:rsidR="0054525B" w:rsidRPr="00164993">
        <w:rPr>
          <w:rFonts w:cs="Arial"/>
          <w:sz w:val="18"/>
          <w:szCs w:val="20"/>
        </w:rPr>
        <w:t xml:space="preserve"> </w:t>
      </w:r>
      <w:r w:rsidR="00E10FE8">
        <w:rPr>
          <w:rFonts w:cs="Arial"/>
          <w:sz w:val="18"/>
          <w:szCs w:val="20"/>
        </w:rPr>
        <w:t>move to approve by Wendy Krause. Member indicated the rock</w:t>
      </w:r>
      <w:r w:rsidR="00500C40">
        <w:rPr>
          <w:rFonts w:cs="Arial"/>
          <w:sz w:val="18"/>
          <w:szCs w:val="20"/>
        </w:rPr>
        <w:t xml:space="preserve"> </w:t>
      </w:r>
      <w:r w:rsidR="00E10FE8">
        <w:rPr>
          <w:rFonts w:cs="Arial"/>
          <w:sz w:val="18"/>
          <w:szCs w:val="20"/>
        </w:rPr>
        <w:t>climbing course could have the full title as the abbreviated title.</w:t>
      </w:r>
    </w:p>
    <w:p w14:paraId="08B82F81" w14:textId="77777777" w:rsidR="004C72A4" w:rsidRPr="00164993" w:rsidRDefault="004C72A4" w:rsidP="004C72A4">
      <w:pPr>
        <w:pStyle w:val="ListParagraph"/>
        <w:spacing w:line="240" w:lineRule="auto"/>
        <w:rPr>
          <w:rFonts w:eastAsia="Times New Roman" w:cs="Arial"/>
          <w:sz w:val="18"/>
          <w:szCs w:val="20"/>
          <w:lang w:eastAsia="en-US"/>
        </w:rPr>
      </w:pPr>
    </w:p>
    <w:p w14:paraId="3330CF20" w14:textId="272E5C8C" w:rsidR="00C04C7A" w:rsidRPr="00164993" w:rsidRDefault="00C04C7A" w:rsidP="00C04C7A">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HS 290: Horticulture: Careers and Opportunities</w:t>
      </w:r>
      <w:r w:rsidRPr="00164993">
        <w:rPr>
          <w:rFonts w:eastAsia="Times New Roman" w:cs="Arial"/>
          <w:b/>
          <w:sz w:val="18"/>
          <w:szCs w:val="20"/>
          <w:u w:val="single"/>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500C40">
        <w:rPr>
          <w:rFonts w:eastAsia="Times New Roman" w:cs="Arial"/>
          <w:bCs/>
          <w:i/>
          <w:iCs/>
          <w:sz w:val="18"/>
          <w:szCs w:val="20"/>
          <w:u w:val="single"/>
          <w:lang w:eastAsia="en-US"/>
        </w:rPr>
        <w:t xml:space="preserve">pproved Pending with Suggestions </w:t>
      </w:r>
    </w:p>
    <w:p w14:paraId="2A2F228F" w14:textId="4CFE3257" w:rsidR="00C04C7A" w:rsidRDefault="00C04C7A" w:rsidP="00C04C7A">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00B679BB">
        <w:rPr>
          <w:rFonts w:eastAsia="Times New Roman" w:cs="Arial"/>
          <w:sz w:val="18"/>
          <w:szCs w:val="20"/>
          <w:lang w:eastAsia="en-US"/>
        </w:rPr>
        <w:t xml:space="preserve">Carrie </w:t>
      </w:r>
      <w:proofErr w:type="spellStart"/>
      <w:r w:rsidR="00B679BB">
        <w:rPr>
          <w:rFonts w:eastAsia="Times New Roman" w:cs="Arial"/>
          <w:sz w:val="18"/>
          <w:szCs w:val="20"/>
          <w:lang w:eastAsia="en-US"/>
        </w:rPr>
        <w:t>Pickworth</w:t>
      </w:r>
      <w:proofErr w:type="spellEnd"/>
      <w:r w:rsidR="005A194A">
        <w:rPr>
          <w:rFonts w:eastAsia="Times New Roman" w:cs="Arial"/>
          <w:sz w:val="18"/>
          <w:szCs w:val="20"/>
          <w:lang w:eastAsia="en-US"/>
        </w:rPr>
        <w:t xml:space="preserve">. The course </w:t>
      </w:r>
      <w:r w:rsidR="005A194A" w:rsidRPr="005A194A">
        <w:rPr>
          <w:rFonts w:eastAsia="Times New Roman" w:cs="Arial"/>
          <w:sz w:val="18"/>
          <w:szCs w:val="20"/>
          <w:lang w:eastAsia="en-US"/>
        </w:rPr>
        <w:t xml:space="preserve">is shifting to an 8-week schedule so their contact hours should double from 1 to 2 for a </w:t>
      </w:r>
      <w:r w:rsidR="005A194A">
        <w:rPr>
          <w:rFonts w:eastAsia="Times New Roman" w:cs="Arial"/>
          <w:sz w:val="18"/>
          <w:szCs w:val="20"/>
          <w:lang w:eastAsia="en-US"/>
        </w:rPr>
        <w:t>lecture</w:t>
      </w:r>
      <w:r w:rsidR="005A194A" w:rsidRPr="005A194A">
        <w:rPr>
          <w:rFonts w:eastAsia="Times New Roman" w:cs="Arial"/>
          <w:sz w:val="18"/>
          <w:szCs w:val="20"/>
          <w:lang w:eastAsia="en-US"/>
        </w:rPr>
        <w:t xml:space="preserve"> section</w:t>
      </w:r>
      <w:r w:rsidR="005A194A">
        <w:rPr>
          <w:rFonts w:eastAsia="Times New Roman" w:cs="Arial"/>
          <w:sz w:val="18"/>
          <w:szCs w:val="20"/>
          <w:lang w:eastAsia="en-US"/>
        </w:rPr>
        <w:t>.</w:t>
      </w:r>
      <w:r w:rsidR="00500C40">
        <w:rPr>
          <w:rFonts w:eastAsia="Times New Roman" w:cs="Arial"/>
          <w:sz w:val="18"/>
          <w:szCs w:val="20"/>
          <w:lang w:eastAsia="en-US"/>
        </w:rPr>
        <w:t xml:space="preserve"> Member asked about the </w:t>
      </w:r>
      <w:proofErr w:type="spellStart"/>
      <w:r w:rsidR="00500C40">
        <w:rPr>
          <w:rFonts w:eastAsia="Times New Roman" w:cs="Arial"/>
          <w:sz w:val="18"/>
          <w:szCs w:val="20"/>
          <w:lang w:eastAsia="en-US"/>
        </w:rPr>
        <w:t>autofilled</w:t>
      </w:r>
      <w:proofErr w:type="spellEnd"/>
      <w:r w:rsidR="00500C40">
        <w:rPr>
          <w:rFonts w:eastAsia="Times New Roman" w:cs="Arial"/>
          <w:sz w:val="18"/>
          <w:szCs w:val="20"/>
          <w:lang w:eastAsia="en-US"/>
        </w:rPr>
        <w:t xml:space="preserve"> CIP code, Li Marcus said this is administrative and will adjust it accordingly. Member suggested there may need to be an additional week in the topic outline for finals to make the total weeks adjusted. The topic outline does not need additional information for the topic outline. </w:t>
      </w:r>
      <w:r w:rsidR="00500C40">
        <w:rPr>
          <w:rFonts w:eastAsia="Times New Roman" w:cs="Arial"/>
          <w:sz w:val="18"/>
          <w:szCs w:val="20"/>
          <w:lang w:eastAsia="en-US"/>
        </w:rPr>
        <w:br/>
        <w:t xml:space="preserve">Typo in the student learning outcomes having 2 ss in the word various. Additional suggestion to remove the (2 lectures) indicated in the topic outline. </w:t>
      </w:r>
    </w:p>
    <w:p w14:paraId="473640EB" w14:textId="295D0864" w:rsidR="00500C40" w:rsidRDefault="00500C40" w:rsidP="00C04C7A">
      <w:pPr>
        <w:pStyle w:val="ListParagraph"/>
        <w:spacing w:line="240" w:lineRule="auto"/>
        <w:rPr>
          <w:rFonts w:eastAsia="Times New Roman" w:cs="Arial"/>
          <w:sz w:val="18"/>
          <w:szCs w:val="20"/>
          <w:lang w:eastAsia="en-US"/>
        </w:rPr>
      </w:pPr>
      <w:r>
        <w:rPr>
          <w:rFonts w:eastAsia="Times New Roman" w:cs="Arial"/>
          <w:sz w:val="18"/>
          <w:szCs w:val="20"/>
          <w:lang w:eastAsia="en-US"/>
        </w:rPr>
        <w:t xml:space="preserve">Amendment to move the motion from approved to approved pending the correction of the contact hours from one to two. Amendment approved. </w:t>
      </w:r>
    </w:p>
    <w:p w14:paraId="7427006D" w14:textId="77777777" w:rsidR="00C04C7A" w:rsidRPr="00C04C7A" w:rsidRDefault="00C04C7A" w:rsidP="00C04C7A">
      <w:pPr>
        <w:pStyle w:val="ListParagraph"/>
        <w:spacing w:line="240" w:lineRule="auto"/>
        <w:rPr>
          <w:rFonts w:eastAsia="Times New Roman" w:cs="Arial"/>
          <w:sz w:val="18"/>
          <w:szCs w:val="20"/>
          <w:lang w:eastAsia="en-US"/>
        </w:rPr>
      </w:pPr>
    </w:p>
    <w:p w14:paraId="2EAB8C3D" w14:textId="4E19B429" w:rsidR="00983B4E" w:rsidRPr="00164993" w:rsidRDefault="00983B4E" w:rsidP="00983B4E">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CSC 298: Introduction to Computer Science Research Methods</w:t>
      </w:r>
      <w:r w:rsidRPr="00164993">
        <w:rPr>
          <w:rFonts w:eastAsia="Times New Roman" w:cs="Arial"/>
          <w:b/>
          <w:sz w:val="18"/>
          <w:szCs w:val="20"/>
          <w:u w:val="single"/>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105CA1">
        <w:rPr>
          <w:rFonts w:eastAsia="Times New Roman" w:cs="Arial"/>
          <w:bCs/>
          <w:i/>
          <w:iCs/>
          <w:sz w:val="18"/>
          <w:szCs w:val="20"/>
          <w:u w:val="single"/>
          <w:lang w:eastAsia="en-US"/>
        </w:rPr>
        <w:t>pproved with Suggestions</w:t>
      </w:r>
    </w:p>
    <w:p w14:paraId="062FD090" w14:textId="23A67D35" w:rsidR="00983B4E" w:rsidRDefault="00983B4E" w:rsidP="00983B4E">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Discussion: This</w:t>
      </w:r>
      <w:r>
        <w:rPr>
          <w:rFonts w:eastAsia="Times New Roman" w:cs="Arial"/>
          <w:sz w:val="18"/>
          <w:szCs w:val="20"/>
          <w:lang w:eastAsia="en-US"/>
        </w:rPr>
        <w:t xml:space="preserve"> new</w:t>
      </w:r>
      <w:r w:rsidRPr="00164993">
        <w:rPr>
          <w:rFonts w:eastAsia="Times New Roman" w:cs="Arial"/>
          <w:sz w:val="18"/>
          <w:szCs w:val="20"/>
          <w:lang w:eastAsia="en-US"/>
        </w:rPr>
        <w:t xml:space="preserve"> course was presented by </w:t>
      </w:r>
      <w:r>
        <w:rPr>
          <w:rFonts w:eastAsia="Times New Roman" w:cs="Arial"/>
          <w:sz w:val="18"/>
          <w:szCs w:val="20"/>
          <w:lang w:eastAsia="en-US"/>
        </w:rPr>
        <w:t>Sarah Heckman.</w:t>
      </w:r>
      <w:r w:rsidR="00500C40">
        <w:rPr>
          <w:rFonts w:eastAsia="Times New Roman" w:cs="Arial"/>
          <w:sz w:val="18"/>
          <w:szCs w:val="20"/>
          <w:lang w:eastAsia="en-US"/>
        </w:rPr>
        <w:t xml:space="preserve"> Member suggested that the justification be adjusted and clarified from “encourage them into participating”. Other member suggested including information about the department’s resources being able to sustain the number of students interested in participating such as the PEP Provost’s excellence Program. Presenter indicated the CSC has willingness to support undergraduate researchers. </w:t>
      </w:r>
    </w:p>
    <w:p w14:paraId="6AF42813" w14:textId="77777777" w:rsidR="00983B4E" w:rsidRDefault="00983B4E" w:rsidP="00983B4E">
      <w:pPr>
        <w:pStyle w:val="ListParagraph"/>
        <w:spacing w:line="240" w:lineRule="auto"/>
        <w:rPr>
          <w:rFonts w:eastAsia="Times New Roman" w:cs="Arial"/>
          <w:sz w:val="18"/>
          <w:szCs w:val="20"/>
          <w:lang w:eastAsia="en-US"/>
        </w:rPr>
      </w:pPr>
    </w:p>
    <w:p w14:paraId="72E46D02" w14:textId="23A6E7D4" w:rsidR="00983B4E" w:rsidRPr="00164993" w:rsidRDefault="00983B4E" w:rsidP="00983B4E">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 xml:space="preserve">CSC 299: Mentored Research in Computer Science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105CA1">
        <w:rPr>
          <w:rFonts w:eastAsia="Times New Roman" w:cs="Arial"/>
          <w:bCs/>
          <w:i/>
          <w:iCs/>
          <w:sz w:val="18"/>
          <w:szCs w:val="20"/>
          <w:u w:val="single"/>
          <w:lang w:eastAsia="en-US"/>
        </w:rPr>
        <w:t>pproved Pending</w:t>
      </w:r>
      <w:r w:rsidR="00AF7421">
        <w:rPr>
          <w:rFonts w:eastAsia="Times New Roman" w:cs="Arial"/>
          <w:bCs/>
          <w:i/>
          <w:iCs/>
          <w:sz w:val="18"/>
          <w:szCs w:val="20"/>
          <w:u w:val="single"/>
          <w:lang w:eastAsia="en-US"/>
        </w:rPr>
        <w:t xml:space="preserve"> with suggestions</w:t>
      </w:r>
    </w:p>
    <w:p w14:paraId="4036CCE7" w14:textId="18BD891E" w:rsidR="00983B4E" w:rsidRDefault="00983B4E" w:rsidP="00983B4E">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Discussion: This</w:t>
      </w:r>
      <w:r>
        <w:rPr>
          <w:rFonts w:eastAsia="Times New Roman" w:cs="Arial"/>
          <w:sz w:val="18"/>
          <w:szCs w:val="20"/>
          <w:lang w:eastAsia="en-US"/>
        </w:rPr>
        <w:t xml:space="preserve"> new</w:t>
      </w:r>
      <w:r w:rsidRPr="00164993">
        <w:rPr>
          <w:rFonts w:eastAsia="Times New Roman" w:cs="Arial"/>
          <w:sz w:val="18"/>
          <w:szCs w:val="20"/>
          <w:lang w:eastAsia="en-US"/>
        </w:rPr>
        <w:t xml:space="preserve"> course was presented by </w:t>
      </w:r>
      <w:r>
        <w:rPr>
          <w:rFonts w:eastAsia="Times New Roman" w:cs="Arial"/>
          <w:sz w:val="18"/>
          <w:szCs w:val="20"/>
          <w:lang w:eastAsia="en-US"/>
        </w:rPr>
        <w:t>Sarah Heckman.</w:t>
      </w:r>
      <w:r w:rsidR="005A194A">
        <w:rPr>
          <w:rFonts w:eastAsia="Times New Roman" w:cs="Arial"/>
          <w:sz w:val="18"/>
          <w:szCs w:val="20"/>
          <w:lang w:eastAsia="en-US"/>
        </w:rPr>
        <w:t xml:space="preserve"> </w:t>
      </w:r>
      <w:r w:rsidR="005A194A" w:rsidRPr="005A194A">
        <w:rPr>
          <w:rFonts w:eastAsia="Times New Roman" w:cs="Arial"/>
          <w:sz w:val="18"/>
          <w:szCs w:val="20"/>
          <w:lang w:eastAsia="en-US"/>
        </w:rPr>
        <w:t>1-3 contact hours for 1-3 credit hours</w:t>
      </w:r>
      <w:r w:rsidR="005A194A">
        <w:rPr>
          <w:rFonts w:eastAsia="Times New Roman" w:cs="Arial"/>
          <w:sz w:val="18"/>
          <w:szCs w:val="20"/>
          <w:lang w:eastAsia="en-US"/>
        </w:rPr>
        <w:t xml:space="preserve"> while research </w:t>
      </w:r>
      <w:r w:rsidR="005A194A" w:rsidRPr="005A194A">
        <w:rPr>
          <w:rFonts w:eastAsia="Times New Roman" w:cs="Arial"/>
          <w:sz w:val="18"/>
          <w:szCs w:val="20"/>
          <w:lang w:eastAsia="en-US"/>
        </w:rPr>
        <w:t xml:space="preserve">hours should be 3-9 for this credit amount. </w:t>
      </w:r>
      <w:r w:rsidR="00500C40">
        <w:rPr>
          <w:rFonts w:eastAsia="Times New Roman" w:cs="Arial"/>
          <w:sz w:val="18"/>
          <w:szCs w:val="20"/>
          <w:lang w:eastAsia="en-US"/>
        </w:rPr>
        <w:t>Member suggested a typo “of” in</w:t>
      </w:r>
      <w:r w:rsidR="00105CA1">
        <w:rPr>
          <w:rFonts w:eastAsia="Times New Roman" w:cs="Arial"/>
          <w:sz w:val="18"/>
          <w:szCs w:val="20"/>
          <w:lang w:eastAsia="en-US"/>
        </w:rPr>
        <w:t xml:space="preserve"> </w:t>
      </w:r>
      <w:r w:rsidR="00500C40">
        <w:rPr>
          <w:rFonts w:eastAsia="Times New Roman" w:cs="Arial"/>
          <w:sz w:val="18"/>
          <w:szCs w:val="20"/>
          <w:lang w:eastAsia="en-US"/>
        </w:rPr>
        <w:t xml:space="preserve">place of “or” in the student learning outcomes. </w:t>
      </w:r>
      <w:r w:rsidR="00105CA1">
        <w:rPr>
          <w:rFonts w:eastAsia="Times New Roman" w:cs="Arial"/>
          <w:sz w:val="18"/>
          <w:szCs w:val="20"/>
          <w:lang w:eastAsia="en-US"/>
        </w:rPr>
        <w:t xml:space="preserve">Member suggested information about PRRs in the syllabus which can be brought up with the college individually. </w:t>
      </w:r>
      <w:r w:rsidR="00105CA1">
        <w:rPr>
          <w:rFonts w:eastAsia="Times New Roman" w:cs="Arial"/>
          <w:sz w:val="18"/>
          <w:szCs w:val="20"/>
          <w:lang w:eastAsia="en-US"/>
        </w:rPr>
        <w:br/>
        <w:t xml:space="preserve">Li Marcus provided information on the contact credit hours after members brought up the contact hour adjustment needed. </w:t>
      </w:r>
      <w:r w:rsidR="00105CA1">
        <w:rPr>
          <w:rFonts w:eastAsia="Times New Roman" w:cs="Arial"/>
          <w:sz w:val="18"/>
          <w:szCs w:val="20"/>
          <w:lang w:eastAsia="en-US"/>
        </w:rPr>
        <w:br/>
        <w:t xml:space="preserve">Amendment to the motion from approved to approved pending the adjustment of the contact hours from 1-3 to 3-9. Amendment approved. </w:t>
      </w:r>
    </w:p>
    <w:p w14:paraId="65254702" w14:textId="77777777" w:rsidR="00983B4E" w:rsidRDefault="00983B4E" w:rsidP="00983B4E">
      <w:pPr>
        <w:pStyle w:val="ListParagraph"/>
        <w:spacing w:line="240" w:lineRule="auto"/>
        <w:rPr>
          <w:rFonts w:eastAsia="Times New Roman" w:cs="Arial"/>
          <w:sz w:val="18"/>
          <w:szCs w:val="20"/>
          <w:lang w:eastAsia="en-US"/>
        </w:rPr>
      </w:pPr>
    </w:p>
    <w:p w14:paraId="350FAA56" w14:textId="17933A42" w:rsidR="00983B4E" w:rsidRPr="00164993" w:rsidRDefault="00983B4E" w:rsidP="00983B4E">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ECE 411: Introduction to Machine Learning</w:t>
      </w:r>
      <w:r w:rsidRPr="00164993">
        <w:rPr>
          <w:rFonts w:eastAsia="Times New Roman" w:cs="Arial"/>
          <w:b/>
          <w:sz w:val="18"/>
          <w:szCs w:val="20"/>
          <w:u w:val="single"/>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105CA1">
        <w:rPr>
          <w:rFonts w:eastAsia="Times New Roman" w:cs="Arial"/>
          <w:bCs/>
          <w:i/>
          <w:iCs/>
          <w:sz w:val="18"/>
          <w:szCs w:val="20"/>
          <w:u w:val="single"/>
          <w:lang w:eastAsia="en-US"/>
        </w:rPr>
        <w:t>pproved</w:t>
      </w:r>
    </w:p>
    <w:p w14:paraId="350670B2" w14:textId="2CFAD9CB" w:rsidR="00983B4E" w:rsidRDefault="00983B4E" w:rsidP="00983B4E">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w:t>
      </w:r>
      <w:r>
        <w:rPr>
          <w:rFonts w:eastAsia="Times New Roman" w:cs="Arial"/>
          <w:sz w:val="18"/>
          <w:szCs w:val="20"/>
          <w:lang w:eastAsia="en-US"/>
        </w:rPr>
        <w:t xml:space="preserve">new </w:t>
      </w:r>
      <w:r w:rsidRPr="00164993">
        <w:rPr>
          <w:rFonts w:eastAsia="Times New Roman" w:cs="Arial"/>
          <w:sz w:val="18"/>
          <w:szCs w:val="20"/>
          <w:lang w:eastAsia="en-US"/>
        </w:rPr>
        <w:t xml:space="preserve">course was presented by </w:t>
      </w:r>
      <w:r>
        <w:rPr>
          <w:rFonts w:eastAsia="Times New Roman" w:cs="Arial"/>
          <w:sz w:val="18"/>
          <w:szCs w:val="20"/>
          <w:lang w:eastAsia="en-US"/>
        </w:rPr>
        <w:t>Kanton Reynolds.</w:t>
      </w:r>
      <w:r w:rsidR="00105CA1">
        <w:rPr>
          <w:rFonts w:eastAsia="Times New Roman" w:cs="Arial"/>
          <w:sz w:val="18"/>
          <w:szCs w:val="20"/>
          <w:lang w:eastAsia="en-US"/>
        </w:rPr>
        <w:t xml:space="preserve"> Reviewers complimented the course. </w:t>
      </w:r>
    </w:p>
    <w:p w14:paraId="58B50F0F" w14:textId="531E3321" w:rsidR="00983B4E" w:rsidRDefault="00983B4E" w:rsidP="00983B4E">
      <w:pPr>
        <w:pStyle w:val="ListParagraph"/>
        <w:spacing w:line="240" w:lineRule="auto"/>
        <w:rPr>
          <w:rFonts w:eastAsia="Times New Roman" w:cs="Arial"/>
          <w:sz w:val="18"/>
          <w:szCs w:val="20"/>
          <w:lang w:eastAsia="en-US"/>
        </w:rPr>
      </w:pPr>
    </w:p>
    <w:p w14:paraId="33A8F815" w14:textId="439FD97C" w:rsidR="00983B4E" w:rsidRPr="00164993" w:rsidRDefault="00726834" w:rsidP="00983B4E">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 xml:space="preserve">ENG 339: Literature and Technology </w:t>
      </w:r>
      <w:r w:rsidR="00983B4E" w:rsidRPr="00164993">
        <w:rPr>
          <w:rFonts w:eastAsia="Times New Roman" w:cs="Arial"/>
          <w:b/>
          <w:sz w:val="18"/>
          <w:szCs w:val="20"/>
          <w:lang w:eastAsia="en-US"/>
        </w:rPr>
        <w:t xml:space="preserve">– </w:t>
      </w:r>
      <w:r w:rsidR="00983B4E" w:rsidRPr="00164993">
        <w:rPr>
          <w:rFonts w:eastAsia="Times New Roman" w:cs="Arial"/>
          <w:bCs/>
          <w:i/>
          <w:iCs/>
          <w:sz w:val="18"/>
          <w:szCs w:val="20"/>
          <w:u w:val="single"/>
          <w:lang w:eastAsia="en-US"/>
        </w:rPr>
        <w:t>A</w:t>
      </w:r>
      <w:r w:rsidR="00105CA1">
        <w:rPr>
          <w:rFonts w:eastAsia="Times New Roman" w:cs="Arial"/>
          <w:bCs/>
          <w:i/>
          <w:iCs/>
          <w:sz w:val="18"/>
          <w:szCs w:val="20"/>
          <w:u w:val="single"/>
          <w:lang w:eastAsia="en-US"/>
        </w:rPr>
        <w:t xml:space="preserve">pproved </w:t>
      </w:r>
    </w:p>
    <w:p w14:paraId="7441FAFE" w14:textId="16A3A6B0" w:rsidR="00983B4E" w:rsidRDefault="00983B4E" w:rsidP="00983B4E">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00726834">
        <w:rPr>
          <w:rFonts w:eastAsia="Times New Roman" w:cs="Arial"/>
          <w:sz w:val="18"/>
          <w:szCs w:val="20"/>
          <w:lang w:eastAsia="en-US"/>
        </w:rPr>
        <w:t>James Knowles</w:t>
      </w:r>
      <w:r w:rsidR="00105CA1">
        <w:rPr>
          <w:rFonts w:eastAsia="Times New Roman" w:cs="Arial"/>
          <w:sz w:val="18"/>
          <w:szCs w:val="20"/>
          <w:lang w:eastAsia="en-US"/>
        </w:rPr>
        <w:t xml:space="preserve">. Reviewers complimented the course. </w:t>
      </w:r>
    </w:p>
    <w:p w14:paraId="724B4789" w14:textId="4D0449E8" w:rsidR="00726834" w:rsidRDefault="00726834" w:rsidP="00983B4E">
      <w:pPr>
        <w:pStyle w:val="ListParagraph"/>
        <w:spacing w:line="240" w:lineRule="auto"/>
        <w:rPr>
          <w:rFonts w:eastAsia="Times New Roman" w:cs="Arial"/>
          <w:sz w:val="18"/>
          <w:szCs w:val="20"/>
          <w:lang w:eastAsia="en-US"/>
        </w:rPr>
      </w:pPr>
    </w:p>
    <w:p w14:paraId="25003A5A" w14:textId="58E1528E" w:rsidR="00726834" w:rsidRPr="00164993" w:rsidRDefault="00726834" w:rsidP="00726834">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 xml:space="preserve">ENG 341: Literature and Science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A84C0A">
        <w:rPr>
          <w:rFonts w:eastAsia="Times New Roman" w:cs="Arial"/>
          <w:bCs/>
          <w:i/>
          <w:iCs/>
          <w:sz w:val="18"/>
          <w:szCs w:val="20"/>
          <w:u w:val="single"/>
          <w:lang w:eastAsia="en-US"/>
        </w:rPr>
        <w:t>pproved</w:t>
      </w:r>
    </w:p>
    <w:p w14:paraId="38941BEE" w14:textId="70F665E7" w:rsidR="00726834" w:rsidRDefault="00726834" w:rsidP="00726834">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Pr>
          <w:rFonts w:eastAsia="Times New Roman" w:cs="Arial"/>
          <w:sz w:val="18"/>
          <w:szCs w:val="20"/>
          <w:lang w:eastAsia="en-US"/>
        </w:rPr>
        <w:t>James Knowles</w:t>
      </w:r>
      <w:r w:rsidR="00105CA1">
        <w:rPr>
          <w:rFonts w:eastAsia="Times New Roman" w:cs="Arial"/>
          <w:sz w:val="18"/>
          <w:szCs w:val="20"/>
          <w:lang w:eastAsia="en-US"/>
        </w:rPr>
        <w:t xml:space="preserve">. Member asked about the outcomes in the overall student learning outcomes and the GEP outcomes did not match and asked if this should be the same. </w:t>
      </w:r>
    </w:p>
    <w:p w14:paraId="37B04634" w14:textId="765BD6F1" w:rsidR="00105CA1" w:rsidRDefault="00105CA1" w:rsidP="00726834">
      <w:pPr>
        <w:pStyle w:val="ListParagraph"/>
        <w:spacing w:line="240" w:lineRule="auto"/>
        <w:rPr>
          <w:rFonts w:eastAsia="Times New Roman" w:cs="Arial"/>
          <w:sz w:val="18"/>
          <w:szCs w:val="20"/>
          <w:lang w:eastAsia="en-US"/>
        </w:rPr>
      </w:pPr>
      <w:r>
        <w:rPr>
          <w:rFonts w:eastAsia="Times New Roman" w:cs="Arial"/>
          <w:sz w:val="18"/>
          <w:szCs w:val="20"/>
          <w:lang w:eastAsia="en-US"/>
        </w:rPr>
        <w:t xml:space="preserve">*These do not need to match, they can match but are not required to match in the overall course outcomes and the GEP outcomes. </w:t>
      </w:r>
    </w:p>
    <w:p w14:paraId="3C51DEE7" w14:textId="05B7062B" w:rsidR="00105CA1" w:rsidRPr="00726834" w:rsidRDefault="00105CA1" w:rsidP="00726834">
      <w:pPr>
        <w:pStyle w:val="ListParagraph"/>
        <w:spacing w:line="240" w:lineRule="auto"/>
        <w:rPr>
          <w:rFonts w:eastAsia="Times New Roman" w:cs="Arial"/>
          <w:sz w:val="18"/>
          <w:szCs w:val="20"/>
          <w:lang w:eastAsia="en-US"/>
        </w:rPr>
      </w:pPr>
      <w:r>
        <w:rPr>
          <w:rFonts w:eastAsia="Times New Roman" w:cs="Arial"/>
          <w:sz w:val="18"/>
          <w:szCs w:val="20"/>
          <w:lang w:eastAsia="en-US"/>
        </w:rPr>
        <w:t xml:space="preserve">*Members also asked for additional clarification about contact hours which Li provided, displaying the charts available online. </w:t>
      </w:r>
    </w:p>
    <w:p w14:paraId="489C6A5B" w14:textId="2246D969" w:rsidR="00983B4E" w:rsidRDefault="00983B4E" w:rsidP="00983B4E">
      <w:pPr>
        <w:pStyle w:val="ListParagraph"/>
        <w:spacing w:line="240" w:lineRule="auto"/>
        <w:rPr>
          <w:rFonts w:eastAsia="Times New Roman" w:cs="Arial"/>
          <w:sz w:val="18"/>
          <w:szCs w:val="20"/>
          <w:lang w:eastAsia="en-US"/>
        </w:rPr>
      </w:pPr>
    </w:p>
    <w:p w14:paraId="507423A2" w14:textId="28668D4B" w:rsidR="00983B4E" w:rsidRPr="00164993" w:rsidRDefault="00726834" w:rsidP="00983B4E">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 xml:space="preserve">HUM Science Electives and HUM Basic Science Electives </w:t>
      </w:r>
      <w:r w:rsidR="00983B4E" w:rsidRPr="00164993">
        <w:rPr>
          <w:rFonts w:eastAsia="Times New Roman" w:cs="Arial"/>
          <w:b/>
          <w:sz w:val="18"/>
          <w:szCs w:val="20"/>
          <w:u w:val="single"/>
          <w:lang w:eastAsia="en-US"/>
        </w:rPr>
        <w:t xml:space="preserve"> </w:t>
      </w:r>
      <w:r w:rsidR="00983B4E" w:rsidRPr="00164993">
        <w:rPr>
          <w:rFonts w:eastAsia="Times New Roman" w:cs="Arial"/>
          <w:b/>
          <w:sz w:val="18"/>
          <w:szCs w:val="20"/>
          <w:lang w:eastAsia="en-US"/>
        </w:rPr>
        <w:t xml:space="preserve">– </w:t>
      </w:r>
      <w:r w:rsidR="00983B4E" w:rsidRPr="00164993">
        <w:rPr>
          <w:rFonts w:eastAsia="Times New Roman" w:cs="Arial"/>
          <w:bCs/>
          <w:i/>
          <w:iCs/>
          <w:sz w:val="18"/>
          <w:szCs w:val="20"/>
          <w:u w:val="single"/>
          <w:lang w:eastAsia="en-US"/>
        </w:rPr>
        <w:t>A</w:t>
      </w:r>
      <w:r w:rsidR="00A84C0A">
        <w:rPr>
          <w:rFonts w:eastAsia="Times New Roman" w:cs="Arial"/>
          <w:bCs/>
          <w:i/>
          <w:iCs/>
          <w:sz w:val="18"/>
          <w:szCs w:val="20"/>
          <w:u w:val="single"/>
          <w:lang w:eastAsia="en-US"/>
        </w:rPr>
        <w:t>pproved</w:t>
      </w:r>
    </w:p>
    <w:p w14:paraId="1287E33C" w14:textId="4CD2349E" w:rsidR="00983B4E" w:rsidRDefault="00726834" w:rsidP="00983B4E">
      <w:pPr>
        <w:pStyle w:val="ListParagraph"/>
        <w:spacing w:line="240" w:lineRule="auto"/>
        <w:rPr>
          <w:rFonts w:eastAsia="Times New Roman" w:cs="Arial"/>
          <w:sz w:val="18"/>
          <w:szCs w:val="20"/>
          <w:lang w:eastAsia="en-US"/>
        </w:rPr>
      </w:pPr>
      <w:r>
        <w:rPr>
          <w:rFonts w:eastAsia="Times New Roman" w:cs="Arial"/>
          <w:sz w:val="18"/>
          <w:szCs w:val="20"/>
          <w:lang w:eastAsia="en-US"/>
        </w:rPr>
        <w:t xml:space="preserve">Discussion: These revisions were </w:t>
      </w:r>
      <w:r w:rsidR="00983B4E" w:rsidRPr="00164993">
        <w:rPr>
          <w:rFonts w:eastAsia="Times New Roman" w:cs="Arial"/>
          <w:sz w:val="18"/>
          <w:szCs w:val="20"/>
          <w:lang w:eastAsia="en-US"/>
        </w:rPr>
        <w:t xml:space="preserve">presented by </w:t>
      </w:r>
      <w:r>
        <w:rPr>
          <w:rFonts w:eastAsia="Times New Roman" w:cs="Arial"/>
          <w:sz w:val="18"/>
          <w:szCs w:val="20"/>
          <w:lang w:eastAsia="en-US"/>
        </w:rPr>
        <w:t xml:space="preserve">Anita </w:t>
      </w:r>
      <w:proofErr w:type="spellStart"/>
      <w:r>
        <w:rPr>
          <w:rFonts w:eastAsia="Times New Roman" w:cs="Arial"/>
          <w:sz w:val="18"/>
          <w:szCs w:val="20"/>
          <w:lang w:eastAsia="en-US"/>
        </w:rPr>
        <w:t>Croasmun</w:t>
      </w:r>
      <w:proofErr w:type="spellEnd"/>
      <w:r>
        <w:rPr>
          <w:rFonts w:eastAsia="Times New Roman" w:cs="Arial"/>
          <w:sz w:val="18"/>
          <w:szCs w:val="20"/>
          <w:lang w:eastAsia="en-US"/>
        </w:rPr>
        <w:t>.</w:t>
      </w:r>
      <w:r w:rsidR="00A84C0A">
        <w:rPr>
          <w:rFonts w:eastAsia="Times New Roman" w:cs="Arial"/>
          <w:sz w:val="18"/>
          <w:szCs w:val="20"/>
          <w:lang w:eastAsia="en-US"/>
        </w:rPr>
        <w:t xml:space="preserve"> Reviewers complimented the curricular action. </w:t>
      </w:r>
    </w:p>
    <w:p w14:paraId="104538E8" w14:textId="54809070" w:rsidR="00726834" w:rsidRPr="00726834" w:rsidRDefault="00726834" w:rsidP="00726834">
      <w:pPr>
        <w:spacing w:line="240" w:lineRule="auto"/>
        <w:rPr>
          <w:rFonts w:eastAsia="Times New Roman" w:cs="Arial"/>
          <w:sz w:val="18"/>
          <w:szCs w:val="20"/>
          <w:lang w:eastAsia="en-US"/>
        </w:rPr>
      </w:pPr>
    </w:p>
    <w:p w14:paraId="61DD0CE1" w14:textId="5FB527C9" w:rsidR="00726834" w:rsidRPr="00164993" w:rsidRDefault="00726834" w:rsidP="00726834">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 xml:space="preserve">WGS 200: </w:t>
      </w:r>
      <w:r w:rsidR="00777060">
        <w:rPr>
          <w:rFonts w:eastAsia="Times New Roman" w:cs="Arial"/>
          <w:b/>
          <w:sz w:val="18"/>
          <w:szCs w:val="20"/>
          <w:u w:val="single"/>
          <w:lang w:eastAsia="en-US"/>
        </w:rPr>
        <w:t>Introduction</w:t>
      </w:r>
      <w:r>
        <w:rPr>
          <w:rFonts w:eastAsia="Times New Roman" w:cs="Arial"/>
          <w:b/>
          <w:sz w:val="18"/>
          <w:szCs w:val="20"/>
          <w:u w:val="single"/>
          <w:lang w:eastAsia="en-US"/>
        </w:rPr>
        <w:t xml:space="preserve"> to Women’s, Gender, and Sexuality Studies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777060">
        <w:rPr>
          <w:rFonts w:eastAsia="Times New Roman" w:cs="Arial"/>
          <w:bCs/>
          <w:i/>
          <w:iCs/>
          <w:sz w:val="18"/>
          <w:szCs w:val="20"/>
          <w:u w:val="single"/>
          <w:lang w:eastAsia="en-US"/>
        </w:rPr>
        <w:t>pproved</w:t>
      </w:r>
    </w:p>
    <w:p w14:paraId="4A97B6C9" w14:textId="1FA86269" w:rsidR="0093109E" w:rsidRPr="0093109E" w:rsidRDefault="00726834" w:rsidP="0093109E">
      <w:pPr>
        <w:pStyle w:val="ListParagraph"/>
        <w:spacing w:line="240" w:lineRule="auto"/>
        <w:rPr>
          <w:rFonts w:eastAsia="Times New Roman" w:cs="Arial"/>
          <w:sz w:val="18"/>
          <w:szCs w:val="20"/>
          <w:lang w:eastAsia="en-US"/>
        </w:rPr>
      </w:pPr>
      <w:r>
        <w:rPr>
          <w:rFonts w:eastAsia="Times New Roman" w:cs="Arial"/>
          <w:sz w:val="18"/>
          <w:szCs w:val="20"/>
          <w:lang w:eastAsia="en-US"/>
        </w:rPr>
        <w:t xml:space="preserve">Discussion: This course was </w:t>
      </w:r>
      <w:r w:rsidRPr="00164993">
        <w:rPr>
          <w:rFonts w:eastAsia="Times New Roman" w:cs="Arial"/>
          <w:sz w:val="18"/>
          <w:szCs w:val="20"/>
          <w:lang w:eastAsia="en-US"/>
        </w:rPr>
        <w:t xml:space="preserve">presented by </w:t>
      </w:r>
      <w:r>
        <w:rPr>
          <w:rFonts w:eastAsia="Times New Roman" w:cs="Arial"/>
          <w:sz w:val="18"/>
          <w:szCs w:val="20"/>
          <w:lang w:eastAsia="en-US"/>
        </w:rPr>
        <w:t xml:space="preserve">Anita </w:t>
      </w:r>
      <w:proofErr w:type="spellStart"/>
      <w:r>
        <w:rPr>
          <w:rFonts w:eastAsia="Times New Roman" w:cs="Arial"/>
          <w:sz w:val="18"/>
          <w:szCs w:val="20"/>
          <w:lang w:eastAsia="en-US"/>
        </w:rPr>
        <w:t>Croasmun</w:t>
      </w:r>
      <w:proofErr w:type="spellEnd"/>
      <w:r>
        <w:rPr>
          <w:rFonts w:eastAsia="Times New Roman" w:cs="Arial"/>
          <w:sz w:val="18"/>
          <w:szCs w:val="20"/>
          <w:lang w:eastAsia="en-US"/>
        </w:rPr>
        <w:t>.</w:t>
      </w:r>
      <w:r w:rsidR="00A84C0A">
        <w:rPr>
          <w:rFonts w:eastAsia="Times New Roman" w:cs="Arial"/>
          <w:sz w:val="18"/>
          <w:szCs w:val="20"/>
          <w:lang w:eastAsia="en-US"/>
        </w:rPr>
        <w:t xml:space="preserve"> Member hoped the university will support faculty if and when the instructors are put at risk to “outings” and other political schemes by people who disagree with the subject matter of the course. </w:t>
      </w:r>
    </w:p>
    <w:p w14:paraId="0CBDACC5" w14:textId="77777777" w:rsidR="0093109E" w:rsidRPr="00726834" w:rsidRDefault="0093109E" w:rsidP="0093109E">
      <w:pPr>
        <w:spacing w:line="240" w:lineRule="auto"/>
        <w:rPr>
          <w:rFonts w:eastAsia="Times New Roman" w:cs="Arial"/>
          <w:sz w:val="18"/>
          <w:szCs w:val="20"/>
          <w:lang w:eastAsia="en-US"/>
        </w:rPr>
      </w:pPr>
    </w:p>
    <w:p w14:paraId="6399B32B" w14:textId="6325B1E2" w:rsidR="0093109E" w:rsidRPr="00164993" w:rsidRDefault="0093109E" w:rsidP="0093109E">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 xml:space="preserve">HESM 316: Outdoor Education Pedagogy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A84C0A">
        <w:rPr>
          <w:rFonts w:eastAsia="Times New Roman" w:cs="Arial"/>
          <w:bCs/>
          <w:i/>
          <w:iCs/>
          <w:sz w:val="18"/>
          <w:szCs w:val="20"/>
          <w:u w:val="single"/>
          <w:lang w:eastAsia="en-US"/>
        </w:rPr>
        <w:t>pproved Pending</w:t>
      </w:r>
    </w:p>
    <w:p w14:paraId="30F09671" w14:textId="1BDBB7C0" w:rsidR="00A84C0A" w:rsidRDefault="0093109E" w:rsidP="00A84C0A">
      <w:pPr>
        <w:pStyle w:val="ListParagraph"/>
        <w:spacing w:line="240" w:lineRule="auto"/>
        <w:rPr>
          <w:rFonts w:eastAsia="Times New Roman" w:cs="Arial"/>
          <w:sz w:val="18"/>
          <w:szCs w:val="20"/>
          <w:lang w:eastAsia="en-US"/>
        </w:rPr>
      </w:pPr>
      <w:r>
        <w:rPr>
          <w:rFonts w:eastAsia="Times New Roman" w:cs="Arial"/>
          <w:sz w:val="18"/>
          <w:szCs w:val="20"/>
          <w:lang w:eastAsia="en-US"/>
        </w:rPr>
        <w:t xml:space="preserve">Discussion: This course was </w:t>
      </w:r>
      <w:r w:rsidRPr="00164993">
        <w:rPr>
          <w:rFonts w:eastAsia="Times New Roman" w:cs="Arial"/>
          <w:sz w:val="18"/>
          <w:szCs w:val="20"/>
          <w:lang w:eastAsia="en-US"/>
        </w:rPr>
        <w:t xml:space="preserve">presented by </w:t>
      </w:r>
      <w:r>
        <w:rPr>
          <w:rFonts w:eastAsia="Times New Roman" w:cs="Arial"/>
          <w:sz w:val="18"/>
          <w:szCs w:val="20"/>
          <w:lang w:eastAsia="en-US"/>
        </w:rPr>
        <w:t>Renee Harrington</w:t>
      </w:r>
      <w:r w:rsidR="00A84C0A">
        <w:rPr>
          <w:rFonts w:eastAsia="Times New Roman" w:cs="Arial"/>
          <w:sz w:val="18"/>
          <w:szCs w:val="20"/>
          <w:lang w:eastAsia="en-US"/>
        </w:rPr>
        <w:t xml:space="preserve"> as approved pending the course length is 15 weeks instead of 16.</w:t>
      </w:r>
    </w:p>
    <w:p w14:paraId="3760843B" w14:textId="37F9682E" w:rsidR="0093109E" w:rsidRDefault="00A84C0A" w:rsidP="0093109E">
      <w:pPr>
        <w:pStyle w:val="ListParagraph"/>
        <w:spacing w:line="240" w:lineRule="auto"/>
        <w:rPr>
          <w:rFonts w:eastAsia="Times New Roman" w:cs="Arial"/>
          <w:sz w:val="18"/>
          <w:szCs w:val="20"/>
          <w:lang w:eastAsia="en-US"/>
        </w:rPr>
      </w:pPr>
      <w:r>
        <w:rPr>
          <w:rFonts w:eastAsia="Times New Roman" w:cs="Arial"/>
          <w:sz w:val="18"/>
          <w:szCs w:val="20"/>
          <w:lang w:eastAsia="en-US"/>
        </w:rPr>
        <w:t xml:space="preserve">*Members asked if the syllabus needs to be approved by the dean of the college, which it does and was added to the pending action. </w:t>
      </w:r>
    </w:p>
    <w:p w14:paraId="761E8B91" w14:textId="4061E4A8" w:rsidR="00A84C0A" w:rsidRDefault="00A84C0A" w:rsidP="0093109E">
      <w:pPr>
        <w:pStyle w:val="ListParagraph"/>
        <w:spacing w:line="240" w:lineRule="auto"/>
        <w:rPr>
          <w:rFonts w:eastAsia="Times New Roman" w:cs="Arial"/>
          <w:sz w:val="18"/>
          <w:szCs w:val="20"/>
          <w:lang w:eastAsia="en-US"/>
        </w:rPr>
      </w:pPr>
      <w:r>
        <w:rPr>
          <w:rFonts w:eastAsia="Times New Roman" w:cs="Arial"/>
          <w:sz w:val="18"/>
          <w:szCs w:val="20"/>
          <w:lang w:eastAsia="en-US"/>
        </w:rPr>
        <w:t>Member asked if this should be two credit hours</w:t>
      </w:r>
      <w:r w:rsidR="000F79A3">
        <w:rPr>
          <w:rFonts w:eastAsia="Times New Roman" w:cs="Arial"/>
          <w:sz w:val="18"/>
          <w:szCs w:val="20"/>
          <w:lang w:eastAsia="en-US"/>
        </w:rPr>
        <w:t xml:space="preserve"> when meeting on Monday for 2 hours, guest Beth </w:t>
      </w:r>
      <w:proofErr w:type="spellStart"/>
      <w:r w:rsidR="000F79A3">
        <w:rPr>
          <w:rFonts w:eastAsia="Times New Roman" w:cs="Arial"/>
          <w:sz w:val="18"/>
          <w:szCs w:val="20"/>
          <w:lang w:eastAsia="en-US"/>
        </w:rPr>
        <w:t>Fath</w:t>
      </w:r>
      <w:proofErr w:type="spellEnd"/>
      <w:r w:rsidR="000F79A3">
        <w:rPr>
          <w:rFonts w:eastAsia="Times New Roman" w:cs="Arial"/>
          <w:sz w:val="18"/>
          <w:szCs w:val="20"/>
          <w:lang w:eastAsia="en-US"/>
        </w:rPr>
        <w:t xml:space="preserve"> explained this is not during regularly scheduled class time but is sent in as part of the contact hours for the lecture/lab clarification with field experience. </w:t>
      </w:r>
    </w:p>
    <w:p w14:paraId="068DDEB2" w14:textId="7D8292F7" w:rsidR="000F79A3" w:rsidRPr="0093109E" w:rsidRDefault="000F79A3" w:rsidP="0093109E">
      <w:pPr>
        <w:pStyle w:val="ListParagraph"/>
        <w:spacing w:line="240" w:lineRule="auto"/>
        <w:rPr>
          <w:rFonts w:eastAsia="Times New Roman" w:cs="Arial"/>
          <w:sz w:val="18"/>
          <w:szCs w:val="20"/>
          <w:lang w:eastAsia="en-US"/>
        </w:rPr>
      </w:pPr>
      <w:r w:rsidRPr="000F79A3">
        <w:rPr>
          <w:rFonts w:eastAsia="Times New Roman" w:cs="Arial"/>
          <w:sz w:val="18"/>
          <w:szCs w:val="20"/>
          <w:u w:val="single"/>
          <w:lang w:eastAsia="en-US"/>
        </w:rPr>
        <w:t>Pending</w:t>
      </w:r>
      <w:r>
        <w:rPr>
          <w:rFonts w:eastAsia="Times New Roman" w:cs="Arial"/>
          <w:sz w:val="18"/>
          <w:szCs w:val="20"/>
          <w:lang w:eastAsia="en-US"/>
        </w:rPr>
        <w:t xml:space="preserve">: Course length, syllabus signature, a simplified topic list in the CIM record, and clarification in the contact hours for field experience. </w:t>
      </w:r>
    </w:p>
    <w:p w14:paraId="51D38174" w14:textId="77777777" w:rsidR="0093109E" w:rsidRPr="00726834" w:rsidRDefault="0093109E" w:rsidP="0093109E">
      <w:pPr>
        <w:spacing w:line="240" w:lineRule="auto"/>
        <w:rPr>
          <w:rFonts w:eastAsia="Times New Roman" w:cs="Arial"/>
          <w:sz w:val="18"/>
          <w:szCs w:val="20"/>
          <w:lang w:eastAsia="en-US"/>
        </w:rPr>
      </w:pPr>
    </w:p>
    <w:p w14:paraId="3A1A1B87" w14:textId="6C61F958" w:rsidR="0093109E" w:rsidRPr="00164993" w:rsidRDefault="0093109E" w:rsidP="0093109E">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 xml:space="preserve">HESS 230: Pilates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A84C0A">
        <w:rPr>
          <w:rFonts w:eastAsia="Times New Roman" w:cs="Arial"/>
          <w:bCs/>
          <w:i/>
          <w:iCs/>
          <w:sz w:val="18"/>
          <w:szCs w:val="20"/>
          <w:u w:val="single"/>
          <w:lang w:eastAsia="en-US"/>
        </w:rPr>
        <w:t xml:space="preserve">pproved </w:t>
      </w:r>
      <w:r w:rsidR="000F79A3">
        <w:rPr>
          <w:rFonts w:eastAsia="Times New Roman" w:cs="Arial"/>
          <w:bCs/>
          <w:i/>
          <w:iCs/>
          <w:sz w:val="18"/>
          <w:szCs w:val="20"/>
          <w:u w:val="single"/>
          <w:lang w:eastAsia="en-US"/>
        </w:rPr>
        <w:t>with Suggestions</w:t>
      </w:r>
    </w:p>
    <w:p w14:paraId="169EE276" w14:textId="0B5BAF41" w:rsidR="0093109E" w:rsidRDefault="0093109E" w:rsidP="0093109E">
      <w:pPr>
        <w:pStyle w:val="ListParagraph"/>
        <w:spacing w:line="240" w:lineRule="auto"/>
        <w:rPr>
          <w:rFonts w:eastAsia="Times New Roman" w:cs="Arial"/>
          <w:sz w:val="18"/>
          <w:szCs w:val="20"/>
          <w:lang w:eastAsia="en-US"/>
        </w:rPr>
      </w:pPr>
      <w:r>
        <w:rPr>
          <w:rFonts w:eastAsia="Times New Roman" w:cs="Arial"/>
          <w:sz w:val="18"/>
          <w:szCs w:val="20"/>
          <w:lang w:eastAsia="en-US"/>
        </w:rPr>
        <w:t xml:space="preserve">Discussion: This course was </w:t>
      </w:r>
      <w:r w:rsidRPr="00164993">
        <w:rPr>
          <w:rFonts w:eastAsia="Times New Roman" w:cs="Arial"/>
          <w:sz w:val="18"/>
          <w:szCs w:val="20"/>
          <w:lang w:eastAsia="en-US"/>
        </w:rPr>
        <w:t xml:space="preserve">presented by </w:t>
      </w:r>
      <w:r>
        <w:rPr>
          <w:rFonts w:eastAsia="Times New Roman" w:cs="Arial"/>
          <w:sz w:val="18"/>
          <w:szCs w:val="20"/>
          <w:lang w:eastAsia="en-US"/>
        </w:rPr>
        <w:t>Renee Harrington</w:t>
      </w:r>
      <w:r w:rsidR="000F79A3">
        <w:rPr>
          <w:rFonts w:eastAsia="Times New Roman" w:cs="Arial"/>
          <w:sz w:val="18"/>
          <w:szCs w:val="20"/>
          <w:lang w:eastAsia="en-US"/>
        </w:rPr>
        <w:t xml:space="preserve">. Member indicated there is an inconsistency in the syllabus which will be relayed by the college representative. There is also a suggestion to correct the numbering (two numberings of ‘2; in the Student Learning Outcomes. </w:t>
      </w:r>
    </w:p>
    <w:p w14:paraId="6B9B0E61" w14:textId="3683909B" w:rsidR="0093109E" w:rsidRDefault="0093109E" w:rsidP="0093109E">
      <w:pPr>
        <w:pStyle w:val="ListParagraph"/>
        <w:spacing w:line="240" w:lineRule="auto"/>
        <w:rPr>
          <w:rFonts w:eastAsia="Times New Roman" w:cs="Arial"/>
          <w:sz w:val="18"/>
          <w:szCs w:val="20"/>
          <w:lang w:eastAsia="en-US"/>
        </w:rPr>
      </w:pPr>
    </w:p>
    <w:p w14:paraId="2FBF231E" w14:textId="167E1746" w:rsidR="0093109E" w:rsidRPr="00164993" w:rsidRDefault="0093109E" w:rsidP="0093109E">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HON 367 Introduction to Interdisciplinary Biomedical Teamwork</w:t>
      </w:r>
      <w:r w:rsidRPr="00164993">
        <w:rPr>
          <w:rFonts w:eastAsia="Times New Roman" w:cs="Arial"/>
          <w:b/>
          <w:sz w:val="18"/>
          <w:szCs w:val="20"/>
          <w:u w:val="single"/>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0F79A3">
        <w:rPr>
          <w:rFonts w:eastAsia="Times New Roman" w:cs="Arial"/>
          <w:bCs/>
          <w:i/>
          <w:iCs/>
          <w:sz w:val="18"/>
          <w:szCs w:val="20"/>
          <w:u w:val="single"/>
          <w:lang w:eastAsia="en-US"/>
        </w:rPr>
        <w:t>pproved</w:t>
      </w:r>
    </w:p>
    <w:p w14:paraId="52B3028D" w14:textId="61B57872" w:rsidR="0093109E" w:rsidRDefault="0093109E" w:rsidP="0093109E">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w:t>
      </w:r>
      <w:r>
        <w:rPr>
          <w:rFonts w:eastAsia="Times New Roman" w:cs="Arial"/>
          <w:sz w:val="18"/>
          <w:szCs w:val="20"/>
          <w:lang w:eastAsia="en-US"/>
        </w:rPr>
        <w:t xml:space="preserve">new </w:t>
      </w:r>
      <w:r w:rsidRPr="00164993">
        <w:rPr>
          <w:rFonts w:eastAsia="Times New Roman" w:cs="Arial"/>
          <w:sz w:val="18"/>
          <w:szCs w:val="20"/>
          <w:lang w:eastAsia="en-US"/>
        </w:rPr>
        <w:t xml:space="preserve">course was presented by </w:t>
      </w:r>
      <w:r w:rsidR="000F79A3">
        <w:rPr>
          <w:rFonts w:eastAsia="Times New Roman" w:cs="Arial"/>
          <w:sz w:val="18"/>
          <w:szCs w:val="20"/>
          <w:lang w:eastAsia="en-US"/>
        </w:rPr>
        <w:t xml:space="preserve">Renee Harrington. Reviewers from Engineering and other colleges complimented the course. </w:t>
      </w:r>
      <w:r w:rsidR="000F79A3">
        <w:rPr>
          <w:rFonts w:eastAsia="Times New Roman" w:cs="Arial"/>
          <w:sz w:val="18"/>
          <w:szCs w:val="20"/>
          <w:lang w:eastAsia="en-US"/>
        </w:rPr>
        <w:br/>
      </w:r>
    </w:p>
    <w:p w14:paraId="3875AE18" w14:textId="6F3DFE1A" w:rsidR="0093109E" w:rsidRPr="00164993" w:rsidRDefault="0093109E" w:rsidP="0093109E">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HON 4</w:t>
      </w:r>
      <w:r w:rsidR="00D031D2">
        <w:rPr>
          <w:rFonts w:eastAsia="Times New Roman" w:cs="Arial"/>
          <w:b/>
          <w:sz w:val="18"/>
          <w:szCs w:val="20"/>
          <w:u w:val="single"/>
          <w:lang w:eastAsia="en-US"/>
        </w:rPr>
        <w:t>9</w:t>
      </w:r>
      <w:r>
        <w:rPr>
          <w:rFonts w:eastAsia="Times New Roman" w:cs="Arial"/>
          <w:b/>
          <w:sz w:val="18"/>
          <w:szCs w:val="20"/>
          <w:u w:val="single"/>
          <w:lang w:eastAsia="en-US"/>
        </w:rPr>
        <w:t>7: Interdisciplinary Biomedical Research Capstone</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D031D2">
        <w:rPr>
          <w:rFonts w:eastAsia="Times New Roman" w:cs="Arial"/>
          <w:bCs/>
          <w:i/>
          <w:iCs/>
          <w:sz w:val="18"/>
          <w:szCs w:val="20"/>
          <w:u w:val="single"/>
          <w:lang w:eastAsia="en-US"/>
        </w:rPr>
        <w:t xml:space="preserve">pproved Pending with Suggestions (one abstention) </w:t>
      </w:r>
    </w:p>
    <w:p w14:paraId="473B87BF" w14:textId="63CA3331" w:rsidR="0093109E" w:rsidRDefault="0093109E" w:rsidP="0093109E">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w:t>
      </w:r>
      <w:r>
        <w:rPr>
          <w:rFonts w:eastAsia="Times New Roman" w:cs="Arial"/>
          <w:sz w:val="18"/>
          <w:szCs w:val="20"/>
          <w:lang w:eastAsia="en-US"/>
        </w:rPr>
        <w:t xml:space="preserve">new </w:t>
      </w:r>
      <w:r w:rsidRPr="00164993">
        <w:rPr>
          <w:rFonts w:eastAsia="Times New Roman" w:cs="Arial"/>
          <w:sz w:val="18"/>
          <w:szCs w:val="20"/>
          <w:lang w:eastAsia="en-US"/>
        </w:rPr>
        <w:t xml:space="preserve">course was presented by </w:t>
      </w:r>
      <w:r>
        <w:rPr>
          <w:rFonts w:eastAsia="Times New Roman" w:cs="Arial"/>
          <w:sz w:val="18"/>
          <w:szCs w:val="20"/>
          <w:lang w:eastAsia="en-US"/>
        </w:rPr>
        <w:t xml:space="preserve">Dan </w:t>
      </w:r>
      <w:proofErr w:type="spellStart"/>
      <w:r>
        <w:rPr>
          <w:rFonts w:eastAsia="Times New Roman" w:cs="Arial"/>
          <w:sz w:val="18"/>
          <w:szCs w:val="20"/>
          <w:lang w:eastAsia="en-US"/>
        </w:rPr>
        <w:t>Monek</w:t>
      </w:r>
      <w:proofErr w:type="spellEnd"/>
      <w:r w:rsidR="000F79A3">
        <w:rPr>
          <w:rFonts w:eastAsia="Times New Roman" w:cs="Arial"/>
          <w:sz w:val="18"/>
          <w:szCs w:val="20"/>
          <w:lang w:eastAsia="en-US"/>
        </w:rPr>
        <w:t xml:space="preserve"> pending the signature approving the</w:t>
      </w:r>
      <w:r w:rsidR="005A194A" w:rsidRPr="005A194A">
        <w:rPr>
          <w:rFonts w:eastAsia="Times New Roman" w:cs="Arial"/>
          <w:sz w:val="18"/>
          <w:szCs w:val="20"/>
          <w:lang w:eastAsia="en-US"/>
        </w:rPr>
        <w:t xml:space="preserve"> Dean</w:t>
      </w:r>
      <w:r w:rsidR="000F79A3">
        <w:rPr>
          <w:rFonts w:eastAsia="Times New Roman" w:cs="Arial"/>
          <w:sz w:val="18"/>
          <w:szCs w:val="20"/>
          <w:lang w:eastAsia="en-US"/>
        </w:rPr>
        <w:t xml:space="preserve">’s signature for the syllabus. Member brought attention to the need for a complete syllabus </w:t>
      </w:r>
      <w:r w:rsidR="00D031D2">
        <w:rPr>
          <w:rFonts w:eastAsia="Times New Roman" w:cs="Arial"/>
          <w:sz w:val="18"/>
          <w:szCs w:val="20"/>
          <w:lang w:eastAsia="en-US"/>
        </w:rPr>
        <w:t xml:space="preserve">with a matching course description. </w:t>
      </w:r>
      <w:r w:rsidR="00D031D2">
        <w:rPr>
          <w:rFonts w:eastAsia="Times New Roman" w:cs="Arial"/>
          <w:sz w:val="18"/>
          <w:szCs w:val="20"/>
          <w:lang w:eastAsia="en-US"/>
        </w:rPr>
        <w:br/>
        <w:t xml:space="preserve">Suggestion to correct student learning outcomes where an apostrophe is needed in the third outcome “it’s”. Suggestion to make the percentage weight as ranges for future offerings. </w:t>
      </w:r>
    </w:p>
    <w:p w14:paraId="3119CB81" w14:textId="50B5AEC2" w:rsidR="00C04C7A" w:rsidRPr="00C04C7A" w:rsidRDefault="00C04C7A" w:rsidP="00C04C7A">
      <w:pPr>
        <w:spacing w:line="240" w:lineRule="auto"/>
        <w:rPr>
          <w:rFonts w:eastAsia="Times New Roman" w:cs="Arial"/>
          <w:sz w:val="18"/>
          <w:szCs w:val="20"/>
          <w:lang w:eastAsia="en-US"/>
        </w:rPr>
      </w:pPr>
    </w:p>
    <w:p w14:paraId="19D2F0F5" w14:textId="1AF83737" w:rsidR="004C72A4" w:rsidRPr="00164993" w:rsidRDefault="0093109E" w:rsidP="00627CB8">
      <w:pPr>
        <w:pStyle w:val="ListParagraph"/>
        <w:numPr>
          <w:ilvl w:val="0"/>
          <w:numId w:val="10"/>
        </w:numPr>
        <w:spacing w:line="240" w:lineRule="auto"/>
        <w:rPr>
          <w:rFonts w:eastAsia="Times New Roman" w:cs="Arial"/>
          <w:sz w:val="18"/>
          <w:szCs w:val="20"/>
          <w:lang w:eastAsia="en-US"/>
        </w:rPr>
      </w:pPr>
      <w:r>
        <w:rPr>
          <w:rFonts w:cs="Arial"/>
          <w:b/>
          <w:sz w:val="18"/>
          <w:szCs w:val="20"/>
          <w:u w:val="single"/>
        </w:rPr>
        <w:t xml:space="preserve">Teamwork in Interdisciplinary Biomedical Research Minor </w:t>
      </w:r>
      <w:r w:rsidR="004C72A4" w:rsidRPr="00164993">
        <w:rPr>
          <w:rFonts w:eastAsia="Times New Roman" w:cs="Arial"/>
          <w:sz w:val="18"/>
          <w:szCs w:val="20"/>
          <w:lang w:eastAsia="en-US"/>
        </w:rPr>
        <w:t xml:space="preserve"> </w:t>
      </w:r>
      <w:r w:rsidR="004C72A4" w:rsidRPr="00164993">
        <w:rPr>
          <w:rFonts w:eastAsia="Times New Roman" w:cs="Arial"/>
          <w:b/>
          <w:sz w:val="18"/>
          <w:szCs w:val="20"/>
          <w:lang w:eastAsia="en-US"/>
        </w:rPr>
        <w:t>–</w:t>
      </w:r>
      <w:r w:rsidR="008536CF" w:rsidRPr="00164993">
        <w:rPr>
          <w:rFonts w:eastAsia="Times New Roman" w:cs="Arial"/>
          <w:bCs/>
          <w:i/>
          <w:iCs/>
          <w:sz w:val="18"/>
          <w:szCs w:val="20"/>
          <w:u w:val="single"/>
          <w:lang w:eastAsia="en-US"/>
        </w:rPr>
        <w:t xml:space="preserve"> A</w:t>
      </w:r>
      <w:r w:rsidR="00D031D2">
        <w:rPr>
          <w:rFonts w:eastAsia="Times New Roman" w:cs="Arial"/>
          <w:bCs/>
          <w:i/>
          <w:iCs/>
          <w:sz w:val="18"/>
          <w:szCs w:val="20"/>
          <w:u w:val="single"/>
          <w:lang w:eastAsia="en-US"/>
        </w:rPr>
        <w:t xml:space="preserve">pproved Pending (pending course approval) </w:t>
      </w:r>
      <w:r w:rsidR="008F7472">
        <w:rPr>
          <w:rFonts w:eastAsia="Times New Roman" w:cs="Arial"/>
          <w:bCs/>
          <w:i/>
          <w:iCs/>
          <w:sz w:val="18"/>
          <w:szCs w:val="20"/>
          <w:u w:val="single"/>
          <w:lang w:eastAsia="en-US"/>
        </w:rPr>
        <w:t>with Suggestions</w:t>
      </w:r>
    </w:p>
    <w:p w14:paraId="237CF7DF" w14:textId="4A61D5B4" w:rsidR="006B149C" w:rsidRDefault="004C72A4" w:rsidP="0093109E">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w:t>
      </w:r>
      <w:r w:rsidR="00D66FFD" w:rsidRPr="00164993">
        <w:rPr>
          <w:rFonts w:eastAsia="Times New Roman" w:cs="Arial"/>
          <w:sz w:val="18"/>
          <w:szCs w:val="20"/>
          <w:lang w:eastAsia="en-US"/>
        </w:rPr>
        <w:t>This</w:t>
      </w:r>
      <w:r w:rsidR="00700A14" w:rsidRPr="00164993">
        <w:rPr>
          <w:rFonts w:eastAsia="Times New Roman" w:cs="Arial"/>
          <w:sz w:val="18"/>
          <w:szCs w:val="20"/>
          <w:lang w:eastAsia="en-US"/>
        </w:rPr>
        <w:t xml:space="preserve"> </w:t>
      </w:r>
      <w:r w:rsidR="0093109E">
        <w:rPr>
          <w:rFonts w:eastAsia="Times New Roman" w:cs="Arial"/>
          <w:sz w:val="18"/>
          <w:szCs w:val="20"/>
          <w:lang w:eastAsia="en-US"/>
        </w:rPr>
        <w:t xml:space="preserve">new </w:t>
      </w:r>
      <w:r w:rsidR="009A318D" w:rsidRPr="00164993">
        <w:rPr>
          <w:rFonts w:eastAsia="Times New Roman" w:cs="Arial"/>
          <w:sz w:val="18"/>
          <w:szCs w:val="20"/>
          <w:lang w:eastAsia="en-US"/>
        </w:rPr>
        <w:t>curricular action</w:t>
      </w:r>
      <w:r w:rsidR="00D66FFD" w:rsidRPr="00164993">
        <w:rPr>
          <w:rFonts w:eastAsia="Times New Roman" w:cs="Arial"/>
          <w:sz w:val="18"/>
          <w:szCs w:val="20"/>
          <w:lang w:eastAsia="en-US"/>
        </w:rPr>
        <w:t xml:space="preserve"> was presented by</w:t>
      </w:r>
      <w:r w:rsidR="009A318D" w:rsidRPr="00164993">
        <w:rPr>
          <w:rFonts w:eastAsia="Times New Roman" w:cs="Arial"/>
          <w:sz w:val="18"/>
          <w:szCs w:val="20"/>
          <w:lang w:eastAsia="en-US"/>
        </w:rPr>
        <w:t xml:space="preserve"> </w:t>
      </w:r>
      <w:r w:rsidR="00D031D2">
        <w:rPr>
          <w:rFonts w:eastAsia="Times New Roman" w:cs="Arial"/>
          <w:sz w:val="18"/>
          <w:szCs w:val="20"/>
          <w:lang w:eastAsia="en-US"/>
        </w:rPr>
        <w:t xml:space="preserve">Dan </w:t>
      </w:r>
      <w:proofErr w:type="spellStart"/>
      <w:r w:rsidR="00D031D2">
        <w:rPr>
          <w:rFonts w:eastAsia="Times New Roman" w:cs="Arial"/>
          <w:sz w:val="18"/>
          <w:szCs w:val="20"/>
          <w:lang w:eastAsia="en-US"/>
        </w:rPr>
        <w:t>Monek</w:t>
      </w:r>
      <w:proofErr w:type="spellEnd"/>
      <w:r w:rsidR="00D031D2">
        <w:rPr>
          <w:rFonts w:eastAsia="Times New Roman" w:cs="Arial"/>
          <w:sz w:val="18"/>
          <w:szCs w:val="20"/>
          <w:lang w:eastAsia="en-US"/>
        </w:rPr>
        <w:t xml:space="preserve">. </w:t>
      </w:r>
      <w:r w:rsidR="00D031D2">
        <w:rPr>
          <w:rFonts w:eastAsia="Times New Roman" w:cs="Arial"/>
          <w:sz w:val="18"/>
          <w:szCs w:val="20"/>
          <w:lang w:eastAsia="en-US"/>
        </w:rPr>
        <w:br/>
        <w:t xml:space="preserve">*Member amended to Pending the approval of the course HON 497. Amendment approved with one abstention. </w:t>
      </w:r>
    </w:p>
    <w:p w14:paraId="10D5BCA8" w14:textId="64F5B208" w:rsidR="00D031D2" w:rsidRDefault="00D031D2" w:rsidP="0093109E">
      <w:pPr>
        <w:pStyle w:val="ListParagraph"/>
        <w:spacing w:line="240" w:lineRule="auto"/>
        <w:rPr>
          <w:rFonts w:eastAsia="Times New Roman" w:cs="Arial"/>
          <w:sz w:val="18"/>
          <w:szCs w:val="20"/>
          <w:lang w:eastAsia="en-US"/>
        </w:rPr>
      </w:pPr>
      <w:r>
        <w:rPr>
          <w:rFonts w:eastAsia="Times New Roman" w:cs="Arial"/>
          <w:sz w:val="18"/>
          <w:szCs w:val="20"/>
          <w:lang w:eastAsia="en-US"/>
        </w:rPr>
        <w:t>Members discussed a suggestion in the program description if this is designed for honors students</w:t>
      </w:r>
      <w:r w:rsidR="008F7472">
        <w:rPr>
          <w:rFonts w:eastAsia="Times New Roman" w:cs="Arial"/>
          <w:sz w:val="18"/>
          <w:szCs w:val="20"/>
          <w:lang w:eastAsia="en-US"/>
        </w:rPr>
        <w:t xml:space="preserve"> and/or if it is open to all students. </w:t>
      </w:r>
    </w:p>
    <w:p w14:paraId="40BBB8B2" w14:textId="77777777" w:rsidR="008F7472" w:rsidRPr="00164993" w:rsidRDefault="008F7472" w:rsidP="0093109E">
      <w:pPr>
        <w:pStyle w:val="ListParagraph"/>
        <w:spacing w:line="240" w:lineRule="auto"/>
        <w:rPr>
          <w:rFonts w:eastAsia="Times New Roman" w:cs="Arial"/>
          <w:sz w:val="18"/>
          <w:szCs w:val="20"/>
          <w:lang w:eastAsia="en-US"/>
        </w:rPr>
      </w:pPr>
    </w:p>
    <w:p w14:paraId="5C17F8D0" w14:textId="77777777" w:rsidR="00E50DAB" w:rsidRPr="00164993" w:rsidRDefault="00E50DAB" w:rsidP="00394E94">
      <w:pPr>
        <w:spacing w:line="240" w:lineRule="auto"/>
        <w:rPr>
          <w:rFonts w:eastAsia="Times New Roman" w:cs="Arial"/>
          <w:sz w:val="18"/>
          <w:szCs w:val="20"/>
          <w:lang w:eastAsia="en-US"/>
        </w:rPr>
      </w:pPr>
    </w:p>
    <w:p w14:paraId="0551834B" w14:textId="1635E868" w:rsidR="00DC3319" w:rsidRPr="00164993" w:rsidRDefault="00EC5F97" w:rsidP="00394E94">
      <w:pPr>
        <w:spacing w:line="240" w:lineRule="auto"/>
        <w:rPr>
          <w:rFonts w:cs="Arial"/>
          <w:sz w:val="18"/>
          <w:szCs w:val="20"/>
        </w:rPr>
      </w:pPr>
      <w:r w:rsidRPr="00164993">
        <w:rPr>
          <w:rFonts w:eastAsia="Times New Roman" w:cs="Arial"/>
          <w:sz w:val="18"/>
          <w:szCs w:val="20"/>
          <w:lang w:eastAsia="en-US"/>
        </w:rPr>
        <w:t xml:space="preserve">Discussion: </w:t>
      </w:r>
      <w:r w:rsidR="000F79A3">
        <w:rPr>
          <w:rFonts w:eastAsia="Times New Roman" w:cs="Arial"/>
          <w:sz w:val="18"/>
          <w:szCs w:val="20"/>
          <w:lang w:eastAsia="en-US"/>
        </w:rPr>
        <w:t xml:space="preserve">Opening nominations for Chair Elect. </w:t>
      </w:r>
      <w:r w:rsidR="008F7472">
        <w:rPr>
          <w:rFonts w:eastAsia="Times New Roman" w:cs="Arial"/>
          <w:sz w:val="18"/>
          <w:szCs w:val="20"/>
          <w:lang w:eastAsia="en-US"/>
        </w:rPr>
        <w:t xml:space="preserve">Renee Harrington </w:t>
      </w:r>
      <w:r w:rsidR="00864D70">
        <w:rPr>
          <w:rFonts w:eastAsia="Times New Roman" w:cs="Arial"/>
          <w:sz w:val="18"/>
          <w:szCs w:val="20"/>
          <w:lang w:eastAsia="en-US"/>
        </w:rPr>
        <w:t xml:space="preserve">and Dan </w:t>
      </w:r>
      <w:proofErr w:type="spellStart"/>
      <w:r w:rsidR="00864D70">
        <w:rPr>
          <w:rFonts w:eastAsia="Times New Roman" w:cs="Arial"/>
          <w:sz w:val="18"/>
          <w:szCs w:val="20"/>
          <w:lang w:eastAsia="en-US"/>
        </w:rPr>
        <w:t>Monek</w:t>
      </w:r>
      <w:proofErr w:type="spellEnd"/>
      <w:r w:rsidR="00864D70">
        <w:rPr>
          <w:rFonts w:eastAsia="Times New Roman" w:cs="Arial"/>
          <w:sz w:val="18"/>
          <w:szCs w:val="20"/>
          <w:lang w:eastAsia="en-US"/>
        </w:rPr>
        <w:t xml:space="preserve"> have</w:t>
      </w:r>
      <w:r w:rsidR="008F7472">
        <w:rPr>
          <w:rFonts w:eastAsia="Times New Roman" w:cs="Arial"/>
          <w:sz w:val="18"/>
          <w:szCs w:val="20"/>
          <w:lang w:eastAsia="en-US"/>
        </w:rPr>
        <w:t xml:space="preserve"> </w:t>
      </w:r>
      <w:r w:rsidR="00EE356D">
        <w:rPr>
          <w:rFonts w:eastAsia="Times New Roman" w:cs="Arial"/>
          <w:sz w:val="18"/>
          <w:szCs w:val="20"/>
          <w:lang w:eastAsia="en-US"/>
        </w:rPr>
        <w:t>self-nominated</w:t>
      </w:r>
      <w:r w:rsidR="008F7472">
        <w:rPr>
          <w:rFonts w:eastAsia="Times New Roman" w:cs="Arial"/>
          <w:sz w:val="18"/>
          <w:szCs w:val="20"/>
          <w:lang w:eastAsia="en-US"/>
        </w:rPr>
        <w:t xml:space="preserve"> for the position</w:t>
      </w:r>
      <w:r w:rsidR="00EE356D">
        <w:rPr>
          <w:rFonts w:eastAsia="Times New Roman" w:cs="Arial"/>
          <w:sz w:val="18"/>
          <w:szCs w:val="20"/>
          <w:lang w:eastAsia="en-US"/>
        </w:rPr>
        <w:t xml:space="preserve"> with an additional nomination for Kanton Reynolds to be Chair Elect</w:t>
      </w:r>
      <w:r w:rsidR="008F7472">
        <w:rPr>
          <w:rFonts w:eastAsia="Times New Roman" w:cs="Arial"/>
          <w:sz w:val="18"/>
          <w:szCs w:val="20"/>
          <w:lang w:eastAsia="en-US"/>
        </w:rPr>
        <w:t xml:space="preserve">. </w:t>
      </w:r>
      <w:r w:rsidR="00DC3319" w:rsidRPr="00164993">
        <w:rPr>
          <w:rFonts w:eastAsia="Times New Roman" w:cs="Arial"/>
          <w:b/>
          <w:sz w:val="18"/>
          <w:szCs w:val="20"/>
          <w:lang w:eastAsia="en-US"/>
        </w:rPr>
        <w:br/>
      </w:r>
    </w:p>
    <w:p w14:paraId="16DD3090" w14:textId="0B524539" w:rsidR="00FB082B" w:rsidRPr="00164993" w:rsidRDefault="00962C47" w:rsidP="00130CF0">
      <w:pPr>
        <w:spacing w:line="240" w:lineRule="auto"/>
        <w:rPr>
          <w:rFonts w:cs="Arial"/>
          <w:i/>
          <w:sz w:val="18"/>
          <w:szCs w:val="20"/>
        </w:rPr>
      </w:pPr>
      <w:r w:rsidRPr="00164993">
        <w:rPr>
          <w:rFonts w:cs="Arial"/>
          <w:sz w:val="18"/>
          <w:szCs w:val="20"/>
        </w:rPr>
        <w:t xml:space="preserve">Meeting </w:t>
      </w:r>
      <w:r w:rsidR="004B54F2" w:rsidRPr="00164993">
        <w:rPr>
          <w:rFonts w:cs="Arial"/>
          <w:sz w:val="18"/>
          <w:szCs w:val="20"/>
        </w:rPr>
        <w:t xml:space="preserve">adjourned: </w:t>
      </w:r>
      <w:r w:rsidR="002042D8" w:rsidRPr="00164993">
        <w:rPr>
          <w:rFonts w:cs="Arial"/>
          <w:sz w:val="18"/>
          <w:szCs w:val="20"/>
        </w:rPr>
        <w:t xml:space="preserve"> </w:t>
      </w:r>
      <w:r w:rsidR="00F43B79" w:rsidRPr="00164993">
        <w:rPr>
          <w:rFonts w:cs="Arial"/>
          <w:sz w:val="18"/>
          <w:szCs w:val="20"/>
        </w:rPr>
        <w:t>2</w:t>
      </w:r>
      <w:r w:rsidR="00EC5F97" w:rsidRPr="00164993">
        <w:rPr>
          <w:rFonts w:cs="Arial"/>
          <w:sz w:val="18"/>
          <w:szCs w:val="20"/>
        </w:rPr>
        <w:t>:</w:t>
      </w:r>
      <w:r w:rsidR="008F7472">
        <w:rPr>
          <w:rFonts w:cs="Arial"/>
          <w:sz w:val="18"/>
          <w:szCs w:val="20"/>
        </w:rPr>
        <w:t>19</w:t>
      </w:r>
      <w:r w:rsidR="00EC5F97" w:rsidRPr="00164993">
        <w:rPr>
          <w:rFonts w:cs="Arial"/>
          <w:sz w:val="18"/>
          <w:szCs w:val="20"/>
        </w:rPr>
        <w:t xml:space="preserve"> </w:t>
      </w:r>
      <w:r w:rsidR="004B54F2" w:rsidRPr="00164993">
        <w:rPr>
          <w:rFonts w:cs="Arial"/>
          <w:sz w:val="18"/>
          <w:szCs w:val="20"/>
        </w:rPr>
        <w:t>PM</w:t>
      </w:r>
      <w:r w:rsidR="00E473F2" w:rsidRPr="00164993">
        <w:rPr>
          <w:rFonts w:cs="Arial"/>
          <w:sz w:val="18"/>
          <w:szCs w:val="20"/>
        </w:rPr>
        <w:t>.</w:t>
      </w:r>
      <w:r w:rsidR="004B54F2" w:rsidRPr="00164993">
        <w:rPr>
          <w:rFonts w:cs="Arial"/>
          <w:sz w:val="18"/>
          <w:szCs w:val="20"/>
        </w:rPr>
        <w:t xml:space="preserve"> </w:t>
      </w:r>
      <w:r w:rsidR="00F82CFD" w:rsidRPr="00164993">
        <w:rPr>
          <w:rFonts w:cs="Arial"/>
          <w:sz w:val="18"/>
          <w:szCs w:val="20"/>
        </w:rPr>
        <w:t xml:space="preserve"> </w:t>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93109E">
        <w:rPr>
          <w:rFonts w:cs="Arial"/>
          <w:i/>
          <w:sz w:val="18"/>
          <w:szCs w:val="20"/>
        </w:rPr>
        <w:tab/>
      </w:r>
      <w:r w:rsidR="0093109E">
        <w:rPr>
          <w:rFonts w:cs="Arial"/>
          <w:i/>
          <w:sz w:val="18"/>
          <w:szCs w:val="20"/>
        </w:rPr>
        <w:tab/>
      </w:r>
      <w:r w:rsidR="004B448E" w:rsidRPr="00164993">
        <w:rPr>
          <w:rFonts w:cs="Arial"/>
          <w:i/>
          <w:sz w:val="18"/>
          <w:szCs w:val="20"/>
        </w:rPr>
        <w:t>Respectfully submitted by</w:t>
      </w:r>
      <w:r w:rsidR="0093109E">
        <w:rPr>
          <w:rFonts w:cs="Arial"/>
          <w:i/>
          <w:sz w:val="18"/>
          <w:szCs w:val="20"/>
        </w:rPr>
        <w:t xml:space="preserve"> Lexi Hergeth</w:t>
      </w:r>
    </w:p>
    <w:sectPr w:rsidR="00FB082B" w:rsidRPr="00164993"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C54C" w14:textId="77777777" w:rsidR="006D2185" w:rsidRDefault="006D2185" w:rsidP="000A5544">
      <w:pPr>
        <w:spacing w:line="240" w:lineRule="auto"/>
      </w:pPr>
      <w:r>
        <w:separator/>
      </w:r>
    </w:p>
  </w:endnote>
  <w:endnote w:type="continuationSeparator" w:id="0">
    <w:p w14:paraId="30AB8716" w14:textId="77777777" w:rsidR="006D2185" w:rsidRDefault="006D2185"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CACE" w14:textId="77777777" w:rsidR="006D2185" w:rsidRDefault="006D2185" w:rsidP="000A5544">
      <w:pPr>
        <w:spacing w:line="240" w:lineRule="auto"/>
      </w:pPr>
      <w:r>
        <w:separator/>
      </w:r>
    </w:p>
  </w:footnote>
  <w:footnote w:type="continuationSeparator" w:id="0">
    <w:p w14:paraId="6B11F025" w14:textId="77777777" w:rsidR="006D2185" w:rsidRDefault="006D2185"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6486" w14:textId="6EB1ECC4" w:rsidR="0095670F" w:rsidRDefault="0064240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D94569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90.6pt;margin-top:-.1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E65E78A">
              <wp:simplePos x="0" y="0"/>
              <wp:positionH relativeFrom="column">
                <wp:posOffset>1369695</wp:posOffset>
              </wp:positionH>
              <wp:positionV relativeFrom="paragraph">
                <wp:posOffset>0</wp:posOffset>
              </wp:positionV>
              <wp:extent cx="3524250"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6D2185" w:rsidP="00642406">
                          <w:pPr>
                            <w:spacing w:after="26" w:line="240" w:lineRule="auto"/>
                            <w:rPr>
                              <w:rFonts w:cs="Arial"/>
                              <w:sz w:val="15"/>
                              <w:szCs w:val="15"/>
                              <w:u w:val="single"/>
                            </w:rPr>
                          </w:pPr>
                          <w:hyperlink r:id="rId1" w:history="1">
                            <w:r w:rsidR="00642406" w:rsidRPr="00642406">
                              <w:rPr>
                                <w:rStyle w:val="Hyperlink"/>
                                <w:rFonts w:cs="Arial"/>
                                <w:color w:val="auto"/>
                                <w:sz w:val="15"/>
                                <w:szCs w:val="15"/>
                              </w:rPr>
                              <w:t>oucc.dasa.ncsu.edu</w:t>
                            </w:r>
                          </w:hyperlink>
                        </w:p>
                        <w:p w14:paraId="3D9BD319" w14:textId="2EC3D45D" w:rsidR="00642406" w:rsidRPr="00642406" w:rsidRDefault="006D2185" w:rsidP="00642406">
                          <w:pPr>
                            <w:spacing w:after="26" w:line="240" w:lineRule="auto"/>
                            <w:rPr>
                              <w:rFonts w:cs="Arial"/>
                              <w:sz w:val="15"/>
                              <w:szCs w:val="15"/>
                              <w:u w:val="single"/>
                            </w:rPr>
                          </w:pPr>
                          <w:hyperlink r:id="rId2"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" filled="f" stroked="f">
              <v:textbox inset="0,0,0,0">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2F6E5E" w:rsidP="00642406">
                    <w:pPr>
                      <w:spacing w:after="26" w:line="240" w:lineRule="auto"/>
                      <w:rPr>
                        <w:rFonts w:cs="Arial"/>
                        <w:sz w:val="15"/>
                        <w:szCs w:val="15"/>
                        <w:u w:val="single"/>
                      </w:rPr>
                    </w:pPr>
                    <w:hyperlink r:id="rId3" w:history="1">
                      <w:r w:rsidR="00642406" w:rsidRPr="00642406">
                        <w:rPr>
                          <w:rStyle w:val="Hyperlink"/>
                          <w:rFonts w:cs="Arial"/>
                          <w:color w:val="auto"/>
                          <w:sz w:val="15"/>
                          <w:szCs w:val="15"/>
                        </w:rPr>
                        <w:t>oucc.dasa.ncsu.edu</w:t>
                      </w:r>
                    </w:hyperlink>
                  </w:p>
                  <w:p w14:paraId="3D9BD319" w14:textId="2EC3D45D" w:rsidR="00642406" w:rsidRPr="00642406" w:rsidRDefault="002F6E5E" w:rsidP="00642406">
                    <w:pPr>
                      <w:spacing w:after="26" w:line="240" w:lineRule="auto"/>
                      <w:rPr>
                        <w:rFonts w:cs="Arial"/>
                        <w:sz w:val="15"/>
                        <w:szCs w:val="15"/>
                        <w:u w:val="single"/>
                      </w:rPr>
                    </w:pPr>
                    <w:hyperlink r:id="rId4"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00046313" w:rsidRPr="00046313">
      <w:rPr>
        <w:noProof/>
        <w:lang w:eastAsia="en-US"/>
      </w:rPr>
      <w:drawing>
        <wp:inline distT="0" distB="0" distL="0" distR="0" wp14:anchorId="4FEB6AFD" wp14:editId="17CB8404">
          <wp:extent cx="1231200" cy="592556"/>
          <wp:effectExtent l="0" t="0" r="127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8"/>
  </w:num>
  <w:num w:numId="5">
    <w:abstractNumId w:val="3"/>
  </w:num>
  <w:num w:numId="6">
    <w:abstractNumId w:val="8"/>
  </w:num>
  <w:num w:numId="7">
    <w:abstractNumId w:val="0"/>
  </w:num>
  <w:num w:numId="8">
    <w:abstractNumId w:val="7"/>
  </w:num>
  <w:num w:numId="9">
    <w:abstractNumId w:val="22"/>
  </w:num>
  <w:num w:numId="10">
    <w:abstractNumId w:val="19"/>
  </w:num>
  <w:num w:numId="11">
    <w:abstractNumId w:val="16"/>
  </w:num>
  <w:num w:numId="12">
    <w:abstractNumId w:val="4"/>
  </w:num>
  <w:num w:numId="13">
    <w:abstractNumId w:val="20"/>
  </w:num>
  <w:num w:numId="14">
    <w:abstractNumId w:val="1"/>
  </w:num>
  <w:num w:numId="15">
    <w:abstractNumId w:val="17"/>
  </w:num>
  <w:num w:numId="16">
    <w:abstractNumId w:val="5"/>
  </w:num>
  <w:num w:numId="17">
    <w:abstractNumId w:val="14"/>
  </w:num>
  <w:num w:numId="18">
    <w:abstractNumId w:val="11"/>
  </w:num>
  <w:num w:numId="19">
    <w:abstractNumId w:val="2"/>
  </w:num>
  <w:num w:numId="20">
    <w:abstractNumId w:val="12"/>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46313"/>
    <w:rsid w:val="000509AE"/>
    <w:rsid w:val="0005126E"/>
    <w:rsid w:val="00052D8A"/>
    <w:rsid w:val="0005330D"/>
    <w:rsid w:val="00053B94"/>
    <w:rsid w:val="00055C35"/>
    <w:rsid w:val="00055DF5"/>
    <w:rsid w:val="00060126"/>
    <w:rsid w:val="0006017A"/>
    <w:rsid w:val="00060493"/>
    <w:rsid w:val="00061722"/>
    <w:rsid w:val="0006259F"/>
    <w:rsid w:val="00062F70"/>
    <w:rsid w:val="000651F0"/>
    <w:rsid w:val="00065E38"/>
    <w:rsid w:val="0006633A"/>
    <w:rsid w:val="000669AD"/>
    <w:rsid w:val="0007033A"/>
    <w:rsid w:val="000703A7"/>
    <w:rsid w:val="00071110"/>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0F79A3"/>
    <w:rsid w:val="00100E11"/>
    <w:rsid w:val="00100F22"/>
    <w:rsid w:val="00103DEA"/>
    <w:rsid w:val="001051EA"/>
    <w:rsid w:val="00105CA1"/>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BD5"/>
    <w:rsid w:val="00154FCE"/>
    <w:rsid w:val="00155A52"/>
    <w:rsid w:val="00156BE9"/>
    <w:rsid w:val="00157D19"/>
    <w:rsid w:val="00162C56"/>
    <w:rsid w:val="00163051"/>
    <w:rsid w:val="00164993"/>
    <w:rsid w:val="0016577C"/>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3359"/>
    <w:rsid w:val="001D3AB3"/>
    <w:rsid w:val="001D3BF2"/>
    <w:rsid w:val="001D44A4"/>
    <w:rsid w:val="001D4B73"/>
    <w:rsid w:val="001D54FC"/>
    <w:rsid w:val="001D62CB"/>
    <w:rsid w:val="001E075D"/>
    <w:rsid w:val="001E19DE"/>
    <w:rsid w:val="001E1B5B"/>
    <w:rsid w:val="001E1DA4"/>
    <w:rsid w:val="001E1F4D"/>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4FB1"/>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3A7F"/>
    <w:rsid w:val="0028466B"/>
    <w:rsid w:val="0028577C"/>
    <w:rsid w:val="00292268"/>
    <w:rsid w:val="00293978"/>
    <w:rsid w:val="00293C2C"/>
    <w:rsid w:val="00293EF4"/>
    <w:rsid w:val="00295389"/>
    <w:rsid w:val="00297633"/>
    <w:rsid w:val="00297DCA"/>
    <w:rsid w:val="002A0D3C"/>
    <w:rsid w:val="002A1F13"/>
    <w:rsid w:val="002A4E64"/>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40C5"/>
    <w:rsid w:val="00364247"/>
    <w:rsid w:val="003651DB"/>
    <w:rsid w:val="003655FA"/>
    <w:rsid w:val="003669EA"/>
    <w:rsid w:val="003672B6"/>
    <w:rsid w:val="003701C9"/>
    <w:rsid w:val="003725C0"/>
    <w:rsid w:val="00372957"/>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3DE5"/>
    <w:rsid w:val="003E4011"/>
    <w:rsid w:val="003E4CB5"/>
    <w:rsid w:val="003E4D8E"/>
    <w:rsid w:val="003E5020"/>
    <w:rsid w:val="003E5CF7"/>
    <w:rsid w:val="003E6F5F"/>
    <w:rsid w:val="003F1ADB"/>
    <w:rsid w:val="003F25D8"/>
    <w:rsid w:val="003F2846"/>
    <w:rsid w:val="003F730C"/>
    <w:rsid w:val="004002D7"/>
    <w:rsid w:val="00401BCF"/>
    <w:rsid w:val="00403A13"/>
    <w:rsid w:val="00403BCC"/>
    <w:rsid w:val="00403C91"/>
    <w:rsid w:val="00405B8C"/>
    <w:rsid w:val="0040766A"/>
    <w:rsid w:val="0040781A"/>
    <w:rsid w:val="00407E07"/>
    <w:rsid w:val="0041043B"/>
    <w:rsid w:val="004109F8"/>
    <w:rsid w:val="004112BF"/>
    <w:rsid w:val="00411F97"/>
    <w:rsid w:val="00413CE8"/>
    <w:rsid w:val="004140BE"/>
    <w:rsid w:val="0041464A"/>
    <w:rsid w:val="004154DA"/>
    <w:rsid w:val="00415961"/>
    <w:rsid w:val="00415A99"/>
    <w:rsid w:val="00415E48"/>
    <w:rsid w:val="00416CC7"/>
    <w:rsid w:val="00416D9C"/>
    <w:rsid w:val="004174A2"/>
    <w:rsid w:val="004176AD"/>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3C4"/>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E7C2F"/>
    <w:rsid w:val="004F0412"/>
    <w:rsid w:val="004F0BDA"/>
    <w:rsid w:val="004F1E47"/>
    <w:rsid w:val="004F237F"/>
    <w:rsid w:val="004F265C"/>
    <w:rsid w:val="004F4594"/>
    <w:rsid w:val="004F4ABB"/>
    <w:rsid w:val="004F5050"/>
    <w:rsid w:val="004F5411"/>
    <w:rsid w:val="004F5D1E"/>
    <w:rsid w:val="004F738B"/>
    <w:rsid w:val="00500C40"/>
    <w:rsid w:val="0050255F"/>
    <w:rsid w:val="0050336D"/>
    <w:rsid w:val="00503C89"/>
    <w:rsid w:val="00504893"/>
    <w:rsid w:val="005105E7"/>
    <w:rsid w:val="0051231B"/>
    <w:rsid w:val="00512723"/>
    <w:rsid w:val="00512CD4"/>
    <w:rsid w:val="00513AA6"/>
    <w:rsid w:val="00513FA7"/>
    <w:rsid w:val="005142B7"/>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5721"/>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11D"/>
    <w:rsid w:val="0059030E"/>
    <w:rsid w:val="0059044A"/>
    <w:rsid w:val="00590A98"/>
    <w:rsid w:val="005921A1"/>
    <w:rsid w:val="005944A7"/>
    <w:rsid w:val="00594F86"/>
    <w:rsid w:val="0059544A"/>
    <w:rsid w:val="00595C5F"/>
    <w:rsid w:val="00595E12"/>
    <w:rsid w:val="005975A4"/>
    <w:rsid w:val="005A05C6"/>
    <w:rsid w:val="005A0A05"/>
    <w:rsid w:val="005A194A"/>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6958"/>
    <w:rsid w:val="005C7666"/>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240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2185"/>
    <w:rsid w:val="006D4777"/>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48E"/>
    <w:rsid w:val="006F765A"/>
    <w:rsid w:val="00700A14"/>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570C"/>
    <w:rsid w:val="007261BE"/>
    <w:rsid w:val="00726834"/>
    <w:rsid w:val="00726F28"/>
    <w:rsid w:val="007315BF"/>
    <w:rsid w:val="00736B17"/>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0AB"/>
    <w:rsid w:val="007712DF"/>
    <w:rsid w:val="00771692"/>
    <w:rsid w:val="007716EB"/>
    <w:rsid w:val="00771E75"/>
    <w:rsid w:val="007723AF"/>
    <w:rsid w:val="007734BB"/>
    <w:rsid w:val="007743FC"/>
    <w:rsid w:val="00775B21"/>
    <w:rsid w:val="00777060"/>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E6BAB"/>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36CF"/>
    <w:rsid w:val="00854DC7"/>
    <w:rsid w:val="00855705"/>
    <w:rsid w:val="00856446"/>
    <w:rsid w:val="00856F54"/>
    <w:rsid w:val="00864490"/>
    <w:rsid w:val="00864768"/>
    <w:rsid w:val="00864D70"/>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27E"/>
    <w:rsid w:val="008E2541"/>
    <w:rsid w:val="008E2A4C"/>
    <w:rsid w:val="008E39B8"/>
    <w:rsid w:val="008E39F1"/>
    <w:rsid w:val="008E548B"/>
    <w:rsid w:val="008E73D5"/>
    <w:rsid w:val="008F1176"/>
    <w:rsid w:val="008F187E"/>
    <w:rsid w:val="008F21B7"/>
    <w:rsid w:val="008F2FD2"/>
    <w:rsid w:val="008F3CEA"/>
    <w:rsid w:val="008F4EA7"/>
    <w:rsid w:val="008F6080"/>
    <w:rsid w:val="008F7472"/>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4EAB"/>
    <w:rsid w:val="00925FE7"/>
    <w:rsid w:val="00926702"/>
    <w:rsid w:val="0092790B"/>
    <w:rsid w:val="00927E20"/>
    <w:rsid w:val="0093109E"/>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777BA"/>
    <w:rsid w:val="009829B3"/>
    <w:rsid w:val="009836D9"/>
    <w:rsid w:val="00983B4E"/>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D52"/>
    <w:rsid w:val="009A318D"/>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C7A0B"/>
    <w:rsid w:val="009D0D2B"/>
    <w:rsid w:val="009D17E9"/>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E5E43"/>
    <w:rsid w:val="009F110A"/>
    <w:rsid w:val="009F12F1"/>
    <w:rsid w:val="009F2736"/>
    <w:rsid w:val="009F2EB5"/>
    <w:rsid w:val="009F3C79"/>
    <w:rsid w:val="009F4938"/>
    <w:rsid w:val="009F4E6E"/>
    <w:rsid w:val="009F6759"/>
    <w:rsid w:val="009F73D2"/>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5E6C"/>
    <w:rsid w:val="00A46285"/>
    <w:rsid w:val="00A46DFA"/>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4C0A"/>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D7369"/>
    <w:rsid w:val="00AE17BC"/>
    <w:rsid w:val="00AE29B8"/>
    <w:rsid w:val="00AE58AE"/>
    <w:rsid w:val="00AE590B"/>
    <w:rsid w:val="00AE5C63"/>
    <w:rsid w:val="00AE6D08"/>
    <w:rsid w:val="00AF0745"/>
    <w:rsid w:val="00AF2B8A"/>
    <w:rsid w:val="00AF3B43"/>
    <w:rsid w:val="00AF4F5D"/>
    <w:rsid w:val="00AF5E94"/>
    <w:rsid w:val="00AF7421"/>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7D6"/>
    <w:rsid w:val="00B16B48"/>
    <w:rsid w:val="00B17C31"/>
    <w:rsid w:val="00B205C9"/>
    <w:rsid w:val="00B2167C"/>
    <w:rsid w:val="00B2227B"/>
    <w:rsid w:val="00B222AB"/>
    <w:rsid w:val="00B2262B"/>
    <w:rsid w:val="00B23080"/>
    <w:rsid w:val="00B236C5"/>
    <w:rsid w:val="00B23FB8"/>
    <w:rsid w:val="00B2533A"/>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3824"/>
    <w:rsid w:val="00B651B7"/>
    <w:rsid w:val="00B679BB"/>
    <w:rsid w:val="00B72BB8"/>
    <w:rsid w:val="00B73B0F"/>
    <w:rsid w:val="00B74043"/>
    <w:rsid w:val="00B7480F"/>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0B3"/>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59D4"/>
    <w:rsid w:val="00BF6F72"/>
    <w:rsid w:val="00BF79CD"/>
    <w:rsid w:val="00C00910"/>
    <w:rsid w:val="00C015B9"/>
    <w:rsid w:val="00C017A5"/>
    <w:rsid w:val="00C03428"/>
    <w:rsid w:val="00C042D1"/>
    <w:rsid w:val="00C0444F"/>
    <w:rsid w:val="00C04C7A"/>
    <w:rsid w:val="00C05A48"/>
    <w:rsid w:val="00C05EB3"/>
    <w:rsid w:val="00C067D5"/>
    <w:rsid w:val="00C06C1D"/>
    <w:rsid w:val="00C074D3"/>
    <w:rsid w:val="00C07C93"/>
    <w:rsid w:val="00C10120"/>
    <w:rsid w:val="00C10384"/>
    <w:rsid w:val="00C104DC"/>
    <w:rsid w:val="00C1371A"/>
    <w:rsid w:val="00C13BFD"/>
    <w:rsid w:val="00C15BC8"/>
    <w:rsid w:val="00C1697C"/>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13BF"/>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4B14"/>
    <w:rsid w:val="00C95A91"/>
    <w:rsid w:val="00C97D3A"/>
    <w:rsid w:val="00CA0842"/>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2DFE"/>
    <w:rsid w:val="00D031D2"/>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4A92"/>
    <w:rsid w:val="00D55580"/>
    <w:rsid w:val="00D564D1"/>
    <w:rsid w:val="00D56C52"/>
    <w:rsid w:val="00D575CD"/>
    <w:rsid w:val="00D62968"/>
    <w:rsid w:val="00D64596"/>
    <w:rsid w:val="00D64624"/>
    <w:rsid w:val="00D6467B"/>
    <w:rsid w:val="00D64B67"/>
    <w:rsid w:val="00D64DA2"/>
    <w:rsid w:val="00D64FAB"/>
    <w:rsid w:val="00D65A84"/>
    <w:rsid w:val="00D66FFD"/>
    <w:rsid w:val="00D672D9"/>
    <w:rsid w:val="00D67BF6"/>
    <w:rsid w:val="00D70670"/>
    <w:rsid w:val="00D70D82"/>
    <w:rsid w:val="00D72283"/>
    <w:rsid w:val="00D7330C"/>
    <w:rsid w:val="00D74C58"/>
    <w:rsid w:val="00D751D8"/>
    <w:rsid w:val="00D7615A"/>
    <w:rsid w:val="00D76A82"/>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E752F"/>
    <w:rsid w:val="00DF1BF8"/>
    <w:rsid w:val="00DF2222"/>
    <w:rsid w:val="00DF2890"/>
    <w:rsid w:val="00DF5965"/>
    <w:rsid w:val="00DF5B8C"/>
    <w:rsid w:val="00DF7C50"/>
    <w:rsid w:val="00E008B5"/>
    <w:rsid w:val="00E02551"/>
    <w:rsid w:val="00E038A9"/>
    <w:rsid w:val="00E04322"/>
    <w:rsid w:val="00E062AB"/>
    <w:rsid w:val="00E062F5"/>
    <w:rsid w:val="00E07210"/>
    <w:rsid w:val="00E10FE8"/>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334C"/>
    <w:rsid w:val="00E33F8D"/>
    <w:rsid w:val="00E35AD7"/>
    <w:rsid w:val="00E36E27"/>
    <w:rsid w:val="00E36E44"/>
    <w:rsid w:val="00E37776"/>
    <w:rsid w:val="00E40DB9"/>
    <w:rsid w:val="00E43D32"/>
    <w:rsid w:val="00E473F2"/>
    <w:rsid w:val="00E47488"/>
    <w:rsid w:val="00E50550"/>
    <w:rsid w:val="00E50DAB"/>
    <w:rsid w:val="00E55448"/>
    <w:rsid w:val="00E575AC"/>
    <w:rsid w:val="00E608B4"/>
    <w:rsid w:val="00E612C3"/>
    <w:rsid w:val="00E61308"/>
    <w:rsid w:val="00E627CC"/>
    <w:rsid w:val="00E62CDB"/>
    <w:rsid w:val="00E635ED"/>
    <w:rsid w:val="00E65180"/>
    <w:rsid w:val="00E65476"/>
    <w:rsid w:val="00E669BF"/>
    <w:rsid w:val="00E66F22"/>
    <w:rsid w:val="00E67948"/>
    <w:rsid w:val="00E713BF"/>
    <w:rsid w:val="00E72BB8"/>
    <w:rsid w:val="00E7420A"/>
    <w:rsid w:val="00E75379"/>
    <w:rsid w:val="00E76426"/>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CF0"/>
    <w:rsid w:val="00EB7FE9"/>
    <w:rsid w:val="00EC0972"/>
    <w:rsid w:val="00EC3284"/>
    <w:rsid w:val="00EC3D0E"/>
    <w:rsid w:val="00EC52A9"/>
    <w:rsid w:val="00EC55E6"/>
    <w:rsid w:val="00EC5753"/>
    <w:rsid w:val="00EC5F97"/>
    <w:rsid w:val="00EC62BA"/>
    <w:rsid w:val="00ED12BD"/>
    <w:rsid w:val="00ED1F22"/>
    <w:rsid w:val="00ED2361"/>
    <w:rsid w:val="00ED29C0"/>
    <w:rsid w:val="00ED3803"/>
    <w:rsid w:val="00ED3D26"/>
    <w:rsid w:val="00ED4EBD"/>
    <w:rsid w:val="00ED659E"/>
    <w:rsid w:val="00ED699E"/>
    <w:rsid w:val="00ED6A4E"/>
    <w:rsid w:val="00ED6C4E"/>
    <w:rsid w:val="00EE1030"/>
    <w:rsid w:val="00EE32D2"/>
    <w:rsid w:val="00EE356D"/>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51FD"/>
    <w:rsid w:val="00F108F7"/>
    <w:rsid w:val="00F10D4D"/>
    <w:rsid w:val="00F131DA"/>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27158"/>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6317"/>
    <w:rsid w:val="00FB7638"/>
    <w:rsid w:val="00FC034B"/>
    <w:rsid w:val="00FC462E"/>
    <w:rsid w:val="00FC4969"/>
    <w:rsid w:val="00FC5FF9"/>
    <w:rsid w:val="00FC646B"/>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2693"/>
    <w:rsid w:val="00FF375B"/>
    <w:rsid w:val="00FF5AE7"/>
    <w:rsid w:val="00FF5D8C"/>
    <w:rsid w:val="00FF6113"/>
    <w:rsid w:val="00FF6120"/>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46B6-591F-4BB7-BFC8-14F40419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15</cp:revision>
  <cp:lastPrinted>2016-11-22T16:35:00Z</cp:lastPrinted>
  <dcterms:created xsi:type="dcterms:W3CDTF">2021-08-12T14:32:00Z</dcterms:created>
  <dcterms:modified xsi:type="dcterms:W3CDTF">2021-08-20T17:23:00Z</dcterms:modified>
</cp:coreProperties>
</file>