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65E64" w14:textId="1EB845BC"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EF0102">
        <w:rPr>
          <w:rFonts w:cs="Arial"/>
          <w:sz w:val="18"/>
          <w:szCs w:val="18"/>
        </w:rPr>
        <w:t>October 23</w:t>
      </w:r>
      <w:r w:rsidR="00B97D91">
        <w:rPr>
          <w:rFonts w:cs="Arial"/>
          <w:sz w:val="18"/>
          <w:szCs w:val="18"/>
        </w:rPr>
        <w:t>, 201</w:t>
      </w:r>
      <w:r w:rsidR="001A057A">
        <w:rPr>
          <w:rFonts w:cs="Arial"/>
          <w:sz w:val="18"/>
          <w:szCs w:val="18"/>
        </w:rPr>
        <w:t>9</w:t>
      </w:r>
    </w:p>
    <w:p w14:paraId="553013EB" w14:textId="04BE10D3"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EF1246">
        <w:rPr>
          <w:rFonts w:cs="Arial"/>
          <w:sz w:val="18"/>
          <w:szCs w:val="18"/>
        </w:rPr>
        <w:t>5101</w:t>
      </w:r>
    </w:p>
    <w:p w14:paraId="3079064C" w14:textId="162C6154"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w:t>
      </w:r>
      <w:r w:rsidR="00EF0102">
        <w:rPr>
          <w:rFonts w:cs="Arial"/>
          <w:sz w:val="18"/>
          <w:szCs w:val="18"/>
        </w:rPr>
        <w:t xml:space="preserve">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081891">
        <w:rPr>
          <w:rFonts w:cs="Arial"/>
          <w:sz w:val="18"/>
          <w:szCs w:val="18"/>
        </w:rPr>
        <w:t>4</w:t>
      </w:r>
      <w:r w:rsidR="0056105F">
        <w:rPr>
          <w:rFonts w:cs="Arial"/>
          <w:sz w:val="18"/>
          <w:szCs w:val="18"/>
        </w:rPr>
        <w:t>5</w:t>
      </w:r>
      <w:r w:rsidR="00FB5F56">
        <w:rPr>
          <w:rFonts w:cs="Arial"/>
          <w:sz w:val="18"/>
          <w:szCs w:val="18"/>
        </w:rPr>
        <w:t xml:space="preserve"> </w:t>
      </w:r>
      <w:r w:rsidRPr="00343F6C">
        <w:rPr>
          <w:rFonts w:cs="Arial"/>
          <w:sz w:val="18"/>
          <w:szCs w:val="18"/>
        </w:rPr>
        <w:t>pm</w:t>
      </w:r>
    </w:p>
    <w:p w14:paraId="3E5D6C38" w14:textId="1D25F1F4" w:rsidR="003D2261" w:rsidRDefault="004B448E" w:rsidP="00E1258B">
      <w:pPr>
        <w:spacing w:after="120" w:line="240" w:lineRule="auto"/>
        <w:rPr>
          <w:rFonts w:cs="Arial"/>
          <w:sz w:val="18"/>
          <w:szCs w:val="18"/>
        </w:rPr>
      </w:pPr>
      <w:r w:rsidRPr="00343F6C">
        <w:rPr>
          <w:rFonts w:cs="Arial"/>
          <w:b/>
          <w:sz w:val="18"/>
          <w:szCs w:val="18"/>
        </w:rPr>
        <w:br/>
        <w:t>Members Present:</w:t>
      </w:r>
      <w:r w:rsidR="006B6C33">
        <w:rPr>
          <w:rFonts w:cs="Arial"/>
          <w:sz w:val="18"/>
          <w:szCs w:val="18"/>
        </w:rPr>
        <w:t xml:space="preserve"> Wendy Krause (Chair Elect), </w:t>
      </w:r>
      <w:r w:rsidR="00200905">
        <w:rPr>
          <w:rFonts w:cs="Arial"/>
          <w:sz w:val="18"/>
          <w:szCs w:val="18"/>
        </w:rPr>
        <w:t xml:space="preserve">Kanton </w:t>
      </w:r>
      <w:r w:rsidR="00793D9B">
        <w:rPr>
          <w:rFonts w:cs="Arial"/>
          <w:sz w:val="18"/>
          <w:szCs w:val="18"/>
        </w:rPr>
        <w:t>Reynolds</w:t>
      </w:r>
      <w:r w:rsidR="00EF1246">
        <w:rPr>
          <w:rFonts w:cs="Arial"/>
          <w:sz w:val="18"/>
          <w:szCs w:val="18"/>
        </w:rPr>
        <w:t>, Melissa Merrill</w:t>
      </w:r>
      <w:r w:rsidR="00B222AB" w:rsidRPr="00C51B45">
        <w:rPr>
          <w:rFonts w:cs="Arial"/>
          <w:sz w:val="18"/>
          <w:szCs w:val="18"/>
        </w:rPr>
        <w:t>,</w:t>
      </w:r>
      <w:r w:rsidR="00C51B45" w:rsidRPr="00C51B45">
        <w:rPr>
          <w:sz w:val="18"/>
          <w:szCs w:val="18"/>
        </w:rPr>
        <w:t xml:space="preserve"> </w:t>
      </w:r>
      <w:r w:rsidR="00071B74">
        <w:rPr>
          <w:sz w:val="18"/>
          <w:szCs w:val="18"/>
        </w:rPr>
        <w:t xml:space="preserve">Daniel </w:t>
      </w:r>
      <w:proofErr w:type="spellStart"/>
      <w:r w:rsidR="00071B74">
        <w:rPr>
          <w:sz w:val="18"/>
          <w:szCs w:val="18"/>
        </w:rPr>
        <w:t>Gruehn</w:t>
      </w:r>
      <w:proofErr w:type="spellEnd"/>
      <w:r w:rsidR="00C51B45" w:rsidRPr="00C51B45">
        <w:rPr>
          <w:sz w:val="18"/>
          <w:szCs w:val="18"/>
        </w:rPr>
        <w:t xml:space="preserve">, </w:t>
      </w:r>
      <w:r w:rsidR="00EF1246">
        <w:rPr>
          <w:sz w:val="18"/>
          <w:szCs w:val="18"/>
        </w:rPr>
        <w:t xml:space="preserve">Catherine Driscoll, </w:t>
      </w:r>
      <w:r w:rsidR="00B222AB" w:rsidRPr="00C51B45">
        <w:rPr>
          <w:rFonts w:cs="Arial"/>
          <w:sz w:val="18"/>
          <w:szCs w:val="18"/>
        </w:rPr>
        <w:t xml:space="preserve">Kathleen </w:t>
      </w:r>
      <w:proofErr w:type="spellStart"/>
      <w:r w:rsidR="00B222AB" w:rsidRPr="00C51B45">
        <w:rPr>
          <w:rFonts w:cs="Arial"/>
          <w:sz w:val="18"/>
          <w:szCs w:val="18"/>
        </w:rPr>
        <w:t>Rieder</w:t>
      </w:r>
      <w:proofErr w:type="spellEnd"/>
      <w:r w:rsidR="00F56E30" w:rsidRPr="00C51B45">
        <w:rPr>
          <w:rFonts w:cs="Arial"/>
          <w:sz w:val="18"/>
          <w:szCs w:val="18"/>
        </w:rPr>
        <w:t xml:space="preserve">, </w:t>
      </w:r>
      <w:r w:rsidR="00760B4F">
        <w:rPr>
          <w:rFonts w:cs="Arial"/>
          <w:sz w:val="18"/>
          <w:szCs w:val="18"/>
        </w:rPr>
        <w:t xml:space="preserve">Peter </w:t>
      </w:r>
      <w:proofErr w:type="spellStart"/>
      <w:r w:rsidR="00760B4F">
        <w:rPr>
          <w:rFonts w:cs="Arial"/>
          <w:sz w:val="18"/>
          <w:szCs w:val="18"/>
        </w:rPr>
        <w:t>Hessling</w:t>
      </w:r>
      <w:proofErr w:type="spellEnd"/>
      <w:r w:rsidR="006F4908">
        <w:rPr>
          <w:rFonts w:cs="Arial"/>
          <w:sz w:val="18"/>
          <w:szCs w:val="18"/>
        </w:rPr>
        <w:t>,</w:t>
      </w:r>
      <w:r w:rsidR="00EF1246">
        <w:rPr>
          <w:rFonts w:cs="Arial"/>
          <w:sz w:val="18"/>
          <w:szCs w:val="18"/>
        </w:rPr>
        <w:t xml:space="preserve"> </w:t>
      </w:r>
      <w:r w:rsidR="00873ACF">
        <w:rPr>
          <w:rFonts w:cs="Arial"/>
          <w:sz w:val="18"/>
          <w:szCs w:val="18"/>
        </w:rPr>
        <w:t>Peggy Domingue</w:t>
      </w:r>
      <w:r w:rsidR="007704A8">
        <w:rPr>
          <w:rFonts w:cs="Arial"/>
          <w:sz w:val="18"/>
          <w:szCs w:val="18"/>
        </w:rPr>
        <w:t xml:space="preserve">, </w:t>
      </w:r>
      <w:r w:rsidR="00793D9B">
        <w:rPr>
          <w:rFonts w:cs="Arial"/>
          <w:sz w:val="18"/>
          <w:szCs w:val="18"/>
        </w:rPr>
        <w:t>Rucker Rob</w:t>
      </w:r>
      <w:r w:rsidR="007F6149">
        <w:rPr>
          <w:rFonts w:cs="Arial"/>
          <w:sz w:val="18"/>
          <w:szCs w:val="18"/>
        </w:rPr>
        <w:t>,</w:t>
      </w:r>
      <w:r w:rsidR="00FF5AE7" w:rsidRPr="00FF5AE7">
        <w:rPr>
          <w:rFonts w:cs="Arial"/>
          <w:sz w:val="18"/>
          <w:szCs w:val="18"/>
        </w:rPr>
        <w:t xml:space="preserve"> </w:t>
      </w:r>
      <w:r w:rsidR="00873ACF">
        <w:rPr>
          <w:rFonts w:cs="Arial"/>
          <w:sz w:val="18"/>
          <w:szCs w:val="18"/>
        </w:rPr>
        <w:t>Jackie Bruce</w:t>
      </w:r>
      <w:r w:rsidR="00A82EBC">
        <w:rPr>
          <w:rFonts w:cs="Arial"/>
          <w:sz w:val="18"/>
          <w:szCs w:val="18"/>
        </w:rPr>
        <w:t xml:space="preserve">, Annie Carlson Welch, John </w:t>
      </w:r>
      <w:proofErr w:type="spellStart"/>
      <w:r w:rsidR="00A82EBC">
        <w:rPr>
          <w:rFonts w:cs="Arial"/>
          <w:sz w:val="18"/>
          <w:szCs w:val="18"/>
        </w:rPr>
        <w:t>Kuzenski</w:t>
      </w:r>
      <w:proofErr w:type="spellEnd"/>
      <w:r w:rsidR="00094BB8">
        <w:rPr>
          <w:rFonts w:cs="Arial"/>
          <w:sz w:val="18"/>
          <w:szCs w:val="18"/>
        </w:rPr>
        <w:t>,</w:t>
      </w:r>
      <w:r w:rsidR="001A057A" w:rsidRPr="00873ACF">
        <w:rPr>
          <w:rFonts w:cs="Arial"/>
          <w:sz w:val="18"/>
          <w:szCs w:val="18"/>
        </w:rPr>
        <w:t xml:space="preserve"> </w:t>
      </w:r>
      <w:r w:rsidR="00B82E35">
        <w:rPr>
          <w:rFonts w:cs="Arial"/>
          <w:sz w:val="18"/>
          <w:szCs w:val="18"/>
        </w:rPr>
        <w:t>Melissa Merrill</w:t>
      </w:r>
      <w:r w:rsidR="00870104">
        <w:rPr>
          <w:rFonts w:cs="Arial"/>
          <w:sz w:val="18"/>
          <w:szCs w:val="18"/>
        </w:rPr>
        <w:t>, Kanton Reynold</w:t>
      </w:r>
      <w:r w:rsidR="0095164A">
        <w:rPr>
          <w:rFonts w:cs="Arial"/>
          <w:sz w:val="18"/>
          <w:szCs w:val="18"/>
        </w:rPr>
        <w:t xml:space="preserve">, </w:t>
      </w:r>
      <w:r w:rsidR="001F05A3">
        <w:rPr>
          <w:rFonts w:cs="Arial"/>
          <w:sz w:val="18"/>
          <w:szCs w:val="18"/>
        </w:rPr>
        <w:t xml:space="preserve">Joseph </w:t>
      </w:r>
      <w:proofErr w:type="spellStart"/>
      <w:r w:rsidR="001F05A3">
        <w:rPr>
          <w:rFonts w:cs="Arial"/>
          <w:sz w:val="18"/>
          <w:szCs w:val="18"/>
        </w:rPr>
        <w:t>Roise</w:t>
      </w:r>
      <w:proofErr w:type="spellEnd"/>
      <w:r w:rsidR="00CA7D8F">
        <w:rPr>
          <w:rFonts w:cs="Arial"/>
          <w:sz w:val="18"/>
          <w:szCs w:val="18"/>
        </w:rPr>
        <w:t>, Kristen Schaffer,</w:t>
      </w:r>
      <w:r w:rsidR="00384EE6">
        <w:rPr>
          <w:rFonts w:cs="Arial"/>
          <w:sz w:val="18"/>
          <w:szCs w:val="18"/>
        </w:rPr>
        <w:t xml:space="preserve"> Coleman Simpson</w:t>
      </w:r>
      <w:r w:rsidR="00DF2222">
        <w:rPr>
          <w:rFonts w:cs="Arial"/>
          <w:sz w:val="18"/>
          <w:szCs w:val="18"/>
        </w:rPr>
        <w:t>, Chloe Shin</w:t>
      </w:r>
      <w:r w:rsidR="00E635ED">
        <w:rPr>
          <w:rFonts w:cs="Arial"/>
          <w:sz w:val="18"/>
          <w:szCs w:val="18"/>
        </w:rPr>
        <w:t>,</w:t>
      </w:r>
      <w:r w:rsidR="00E635ED" w:rsidRPr="00E635ED">
        <w:rPr>
          <w:rFonts w:cs="Arial"/>
          <w:sz w:val="18"/>
          <w:szCs w:val="18"/>
        </w:rPr>
        <w:t xml:space="preserve"> </w:t>
      </w:r>
      <w:r w:rsidR="00E635ED">
        <w:rPr>
          <w:rFonts w:cs="Arial"/>
          <w:sz w:val="18"/>
          <w:szCs w:val="18"/>
        </w:rPr>
        <w:t>Spencer Muse, Lisa Marshall</w:t>
      </w:r>
      <w:r w:rsidR="00282B81">
        <w:rPr>
          <w:rFonts w:cs="Arial"/>
          <w:sz w:val="18"/>
          <w:szCs w:val="18"/>
        </w:rPr>
        <w:br/>
      </w:r>
      <w:r w:rsidR="009909B8">
        <w:rPr>
          <w:rFonts w:cs="Arial"/>
          <w:b/>
          <w:sz w:val="18"/>
          <w:szCs w:val="18"/>
        </w:rPr>
        <w:br/>
      </w:r>
      <w:r w:rsidR="009F12F1">
        <w:rPr>
          <w:rFonts w:cs="Arial"/>
          <w:b/>
          <w:sz w:val="18"/>
          <w:szCs w:val="18"/>
        </w:rPr>
        <w:t>Members Absent</w:t>
      </w:r>
      <w:r w:rsidR="00C95A91">
        <w:rPr>
          <w:rFonts w:cs="Arial"/>
          <w:sz w:val="18"/>
          <w:szCs w:val="18"/>
        </w:rPr>
        <w:t>:</w:t>
      </w:r>
      <w:r w:rsidR="00EF5B05" w:rsidRPr="00EF5B05">
        <w:rPr>
          <w:rFonts w:cs="Arial"/>
          <w:sz w:val="18"/>
          <w:szCs w:val="18"/>
        </w:rPr>
        <w:t xml:space="preserve"> </w:t>
      </w:r>
      <w:r w:rsidR="00D170BF">
        <w:rPr>
          <w:rFonts w:cs="Arial"/>
          <w:sz w:val="18"/>
          <w:szCs w:val="18"/>
        </w:rPr>
        <w:t xml:space="preserve">Chair Rudi </w:t>
      </w:r>
      <w:proofErr w:type="spellStart"/>
      <w:r w:rsidR="00D170BF">
        <w:rPr>
          <w:rFonts w:cs="Arial"/>
          <w:sz w:val="18"/>
          <w:szCs w:val="18"/>
        </w:rPr>
        <w:t>Seracino</w:t>
      </w:r>
      <w:proofErr w:type="spellEnd"/>
      <w:r w:rsidR="00D170BF">
        <w:rPr>
          <w:rFonts w:cs="Arial"/>
          <w:sz w:val="18"/>
          <w:szCs w:val="18"/>
        </w:rPr>
        <w:t xml:space="preserve">, Marta </w:t>
      </w:r>
      <w:proofErr w:type="spellStart"/>
      <w:r w:rsidR="00D170BF">
        <w:rPr>
          <w:rFonts w:cs="Arial"/>
          <w:sz w:val="18"/>
          <w:szCs w:val="18"/>
        </w:rPr>
        <w:t>Klesath</w:t>
      </w:r>
      <w:proofErr w:type="spellEnd"/>
      <w:r w:rsidR="00A1096E">
        <w:rPr>
          <w:rFonts w:cs="Arial"/>
          <w:sz w:val="18"/>
          <w:szCs w:val="18"/>
        </w:rPr>
        <w:t xml:space="preserve"> </w:t>
      </w:r>
      <w:r w:rsidR="00D170BF">
        <w:rPr>
          <w:rFonts w:cs="Arial"/>
          <w:sz w:val="18"/>
          <w:szCs w:val="18"/>
        </w:rPr>
        <w:t>(past chair)</w:t>
      </w:r>
      <w:r w:rsidR="000807BE">
        <w:rPr>
          <w:rFonts w:cs="Arial"/>
          <w:sz w:val="18"/>
          <w:szCs w:val="18"/>
        </w:rPr>
        <w:t xml:space="preserve">, </w:t>
      </w:r>
      <w:bookmarkStart w:id="0" w:name="_GoBack"/>
      <w:r w:rsidR="000807BE">
        <w:rPr>
          <w:rFonts w:cs="Arial"/>
          <w:sz w:val="18"/>
          <w:szCs w:val="18"/>
        </w:rPr>
        <w:t>David Fitzpatrick</w:t>
      </w:r>
      <w:bookmarkEnd w:id="0"/>
    </w:p>
    <w:p w14:paraId="18C3E502" w14:textId="42859EB5" w:rsidR="00075A2A" w:rsidRDefault="00075A2A" w:rsidP="00E1258B">
      <w:pPr>
        <w:spacing w:after="120" w:line="240" w:lineRule="auto"/>
        <w:rPr>
          <w:rFonts w:cs="Arial"/>
          <w:sz w:val="18"/>
          <w:szCs w:val="18"/>
        </w:rPr>
      </w:pPr>
      <w:r w:rsidRPr="00075A2A">
        <w:rPr>
          <w:rFonts w:cs="Arial"/>
          <w:b/>
          <w:sz w:val="18"/>
          <w:szCs w:val="18"/>
        </w:rPr>
        <w:t>Guests</w:t>
      </w:r>
      <w:r>
        <w:rPr>
          <w:rFonts w:cs="Arial"/>
          <w:sz w:val="18"/>
          <w:szCs w:val="18"/>
        </w:rPr>
        <w:t>:</w:t>
      </w:r>
      <w:r w:rsidR="00424A4F">
        <w:rPr>
          <w:rFonts w:cs="Arial"/>
          <w:sz w:val="18"/>
          <w:szCs w:val="18"/>
        </w:rPr>
        <w:t xml:space="preserve"> </w:t>
      </w:r>
      <w:r w:rsidR="00B75DE7">
        <w:rPr>
          <w:rFonts w:cs="Arial"/>
          <w:sz w:val="18"/>
          <w:szCs w:val="18"/>
        </w:rPr>
        <w:t xml:space="preserve">Dave </w:t>
      </w:r>
      <w:proofErr w:type="spellStart"/>
      <w:r w:rsidR="00B75DE7">
        <w:rPr>
          <w:rFonts w:cs="Arial"/>
          <w:sz w:val="18"/>
          <w:szCs w:val="18"/>
        </w:rPr>
        <w:t>Presutti</w:t>
      </w:r>
      <w:proofErr w:type="spellEnd"/>
      <w:r w:rsidR="00B75DE7">
        <w:rPr>
          <w:rFonts w:cs="Arial"/>
          <w:sz w:val="18"/>
          <w:szCs w:val="18"/>
        </w:rPr>
        <w:t xml:space="preserve">, Jason </w:t>
      </w:r>
      <w:proofErr w:type="spellStart"/>
      <w:r w:rsidR="00B75DE7">
        <w:rPr>
          <w:rFonts w:cs="Arial"/>
          <w:sz w:val="18"/>
          <w:szCs w:val="18"/>
        </w:rPr>
        <w:t>DeRousie</w:t>
      </w:r>
      <w:proofErr w:type="spellEnd"/>
      <w:r w:rsidR="00C21C46">
        <w:rPr>
          <w:rFonts w:cs="Arial"/>
          <w:sz w:val="18"/>
          <w:szCs w:val="18"/>
        </w:rPr>
        <w:t>, Kathleen Rieder</w:t>
      </w:r>
    </w:p>
    <w:p w14:paraId="6ED2D627" w14:textId="31547BB6"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E92FBD">
        <w:rPr>
          <w:rFonts w:cs="Arial"/>
          <w:sz w:val="18"/>
          <w:szCs w:val="18"/>
        </w:rPr>
        <w:t>Li Marcus</w:t>
      </w:r>
      <w:r w:rsidR="00B167D6">
        <w:rPr>
          <w:rFonts w:cs="Arial"/>
          <w:sz w:val="18"/>
          <w:szCs w:val="18"/>
        </w:rPr>
        <w:t>,</w:t>
      </w:r>
      <w:r w:rsidR="00B35A94">
        <w:rPr>
          <w:rFonts w:cs="Arial"/>
          <w:sz w:val="18"/>
          <w:szCs w:val="18"/>
        </w:rPr>
        <w:t xml:space="preserve"> </w:t>
      </w:r>
      <w:r w:rsidR="00F637B9">
        <w:rPr>
          <w:rFonts w:cs="Arial"/>
          <w:sz w:val="18"/>
          <w:szCs w:val="18"/>
        </w:rPr>
        <w:t>Lexi Hergeth, John Harrington</w:t>
      </w:r>
      <w:r w:rsidR="005A1A55">
        <w:rPr>
          <w:rFonts w:cs="Arial"/>
          <w:sz w:val="18"/>
          <w:szCs w:val="18"/>
        </w:rPr>
        <w:t xml:space="preserve">, </w:t>
      </w:r>
      <w:r w:rsidR="00827542">
        <w:rPr>
          <w:rFonts w:cs="Arial"/>
          <w:sz w:val="18"/>
          <w:szCs w:val="18"/>
        </w:rPr>
        <w:t>Tim Petty,</w:t>
      </w:r>
      <w:r w:rsidR="00EF5B05">
        <w:rPr>
          <w:rFonts w:cs="Arial"/>
          <w:sz w:val="18"/>
          <w:szCs w:val="18"/>
        </w:rPr>
        <w:t xml:space="preserve"> </w:t>
      </w:r>
      <w:r w:rsidR="00D452B5">
        <w:rPr>
          <w:rFonts w:cs="Arial"/>
          <w:sz w:val="18"/>
          <w:szCs w:val="18"/>
        </w:rPr>
        <w:t xml:space="preserve">Jordan </w:t>
      </w:r>
      <w:proofErr w:type="spellStart"/>
      <w:r w:rsidR="00D452B5">
        <w:rPr>
          <w:rFonts w:cs="Arial"/>
          <w:sz w:val="18"/>
          <w:szCs w:val="18"/>
        </w:rPr>
        <w:t>Luzader</w:t>
      </w:r>
      <w:proofErr w:type="spellEnd"/>
      <w:r w:rsidR="00EF5B05">
        <w:rPr>
          <w:rFonts w:cs="Arial"/>
          <w:sz w:val="18"/>
          <w:szCs w:val="18"/>
        </w:rPr>
        <w:t>,</w:t>
      </w:r>
      <w:r w:rsidR="00D94033">
        <w:rPr>
          <w:rFonts w:cs="Arial"/>
          <w:sz w:val="18"/>
          <w:szCs w:val="18"/>
        </w:rPr>
        <w:t xml:space="preserve"> </w:t>
      </w:r>
      <w:r w:rsidR="005A1A55">
        <w:rPr>
          <w:rFonts w:cs="Arial"/>
          <w:sz w:val="18"/>
          <w:szCs w:val="18"/>
        </w:rPr>
        <w:t xml:space="preserve">Kyle </w:t>
      </w:r>
      <w:proofErr w:type="spellStart"/>
      <w:r w:rsidR="005A1A55">
        <w:rPr>
          <w:rFonts w:cs="Arial"/>
          <w:sz w:val="18"/>
          <w:szCs w:val="18"/>
        </w:rPr>
        <w:t>Pysher</w:t>
      </w:r>
      <w:proofErr w:type="spellEnd"/>
      <w:r w:rsidR="005A1A55">
        <w:rPr>
          <w:rFonts w:cs="Arial"/>
          <w:sz w:val="18"/>
          <w:szCs w:val="18"/>
        </w:rPr>
        <w:t xml:space="preserve"> </w:t>
      </w:r>
    </w:p>
    <w:p w14:paraId="749FCE6E" w14:textId="62122823" w:rsidR="00866E88" w:rsidRPr="00EF0BFB" w:rsidRDefault="004B448E" w:rsidP="00EF0BFB">
      <w:pPr>
        <w:spacing w:line="240" w:lineRule="auto"/>
        <w:rPr>
          <w:rFonts w:cs="Arial"/>
          <w:b/>
          <w:sz w:val="18"/>
          <w:szCs w:val="18"/>
        </w:rPr>
      </w:pPr>
      <w:r w:rsidRPr="00343F6C">
        <w:rPr>
          <w:rFonts w:cs="Arial"/>
          <w:b/>
          <w:sz w:val="18"/>
          <w:szCs w:val="18"/>
        </w:rPr>
        <w:t>WELCOME AND INTRODUCTIONS</w:t>
      </w:r>
      <w:r w:rsidR="00866E88" w:rsidRPr="00EF0BFB">
        <w:rPr>
          <w:rFonts w:cs="Arial"/>
          <w:b/>
          <w:sz w:val="18"/>
          <w:szCs w:val="18"/>
        </w:rPr>
        <w:t xml:space="preserve"> </w:t>
      </w:r>
    </w:p>
    <w:p w14:paraId="28465A31" w14:textId="752634BC"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D170BF">
        <w:rPr>
          <w:rFonts w:cs="Arial"/>
          <w:b/>
          <w:sz w:val="18"/>
          <w:szCs w:val="18"/>
        </w:rPr>
        <w:t xml:space="preserve"> Elect Wendy Krause</w:t>
      </w:r>
      <w:r w:rsidR="006B57A2">
        <w:rPr>
          <w:rFonts w:cs="Arial"/>
          <w:b/>
          <w:sz w:val="18"/>
          <w:szCs w:val="18"/>
        </w:rPr>
        <w:t xml:space="preserve"> </w:t>
      </w:r>
      <w:r w:rsidR="006B57A2">
        <w:rPr>
          <w:rFonts w:cs="Arial"/>
          <w:sz w:val="18"/>
          <w:szCs w:val="18"/>
        </w:rPr>
        <w:t>-</w:t>
      </w:r>
      <w:r w:rsidR="002C2855">
        <w:rPr>
          <w:rFonts w:cs="Arial"/>
          <w:sz w:val="18"/>
          <w:szCs w:val="18"/>
        </w:rPr>
        <w:t xml:space="preserve"> </w:t>
      </w:r>
      <w:r w:rsidR="00677987">
        <w:rPr>
          <w:rFonts w:cs="Arial"/>
          <w:sz w:val="18"/>
          <w:szCs w:val="18"/>
        </w:rPr>
        <w:t>Welcomed the committee members</w:t>
      </w:r>
      <w:r w:rsidR="006575FA">
        <w:rPr>
          <w:rFonts w:cs="Arial"/>
          <w:sz w:val="18"/>
          <w:szCs w:val="18"/>
        </w:rPr>
        <w:t xml:space="preserve"> and</w:t>
      </w:r>
      <w:r w:rsidR="00677987">
        <w:rPr>
          <w:rFonts w:cs="Arial"/>
          <w:sz w:val="18"/>
          <w:szCs w:val="18"/>
        </w:rPr>
        <w:t xml:space="preserve"> </w:t>
      </w:r>
      <w:r w:rsidR="009A3510">
        <w:rPr>
          <w:rFonts w:cs="Arial"/>
          <w:sz w:val="18"/>
          <w:szCs w:val="18"/>
        </w:rPr>
        <w:t xml:space="preserve">introduced </w:t>
      </w:r>
      <w:r w:rsidR="006575FA">
        <w:rPr>
          <w:rFonts w:cs="Arial"/>
          <w:sz w:val="18"/>
          <w:szCs w:val="18"/>
        </w:rPr>
        <w:t xml:space="preserve">the </w:t>
      </w:r>
      <w:r w:rsidR="002807E0">
        <w:rPr>
          <w:rFonts w:cs="Arial"/>
          <w:sz w:val="18"/>
          <w:szCs w:val="18"/>
        </w:rPr>
        <w:t>guests</w:t>
      </w:r>
      <w:r w:rsidR="00094BB8">
        <w:rPr>
          <w:rFonts w:cs="Arial"/>
          <w:sz w:val="18"/>
          <w:szCs w:val="18"/>
        </w:rPr>
        <w:t xml:space="preserve"> </w:t>
      </w:r>
      <w:r w:rsidR="001F05A3">
        <w:rPr>
          <w:rFonts w:cs="Arial"/>
          <w:sz w:val="18"/>
          <w:szCs w:val="18"/>
        </w:rPr>
        <w:t>and proxies</w:t>
      </w:r>
      <w:r w:rsidR="007716EB">
        <w:rPr>
          <w:rFonts w:cs="Arial"/>
          <w:sz w:val="18"/>
          <w:szCs w:val="18"/>
        </w:rPr>
        <w:t xml:space="preserve">. </w:t>
      </w:r>
    </w:p>
    <w:p w14:paraId="453B376B" w14:textId="2D802A26" w:rsidR="007A1CCC" w:rsidRDefault="00FD5B61" w:rsidP="00BA6559">
      <w:pPr>
        <w:pStyle w:val="ListParagraph"/>
        <w:numPr>
          <w:ilvl w:val="0"/>
          <w:numId w:val="1"/>
        </w:numPr>
        <w:spacing w:line="240" w:lineRule="auto"/>
        <w:rPr>
          <w:rFonts w:cs="Arial"/>
          <w:sz w:val="18"/>
          <w:szCs w:val="18"/>
        </w:rPr>
      </w:pPr>
      <w:r>
        <w:rPr>
          <w:rFonts w:cs="Arial"/>
          <w:b/>
          <w:sz w:val="18"/>
          <w:szCs w:val="18"/>
        </w:rPr>
        <w:t xml:space="preserve">Remarks from </w:t>
      </w:r>
      <w:r w:rsidR="006C3091">
        <w:rPr>
          <w:rFonts w:cs="Arial"/>
          <w:b/>
          <w:sz w:val="18"/>
          <w:szCs w:val="18"/>
        </w:rPr>
        <w:t>OUCCAS/DASA</w:t>
      </w:r>
      <w:r w:rsidR="0068043D">
        <w:rPr>
          <w:rFonts w:cs="Arial"/>
          <w:b/>
          <w:sz w:val="18"/>
          <w:szCs w:val="18"/>
        </w:rPr>
        <w:t xml:space="preserve">- </w:t>
      </w:r>
      <w:r w:rsidR="00C92242">
        <w:rPr>
          <w:rFonts w:cs="Arial"/>
          <w:sz w:val="18"/>
          <w:szCs w:val="18"/>
        </w:rPr>
        <w:t>None</w:t>
      </w:r>
    </w:p>
    <w:p w14:paraId="6D66339C" w14:textId="0188AA10" w:rsidR="00071B74" w:rsidRDefault="00071B74" w:rsidP="00BA6559">
      <w:pPr>
        <w:pStyle w:val="ListParagraph"/>
        <w:numPr>
          <w:ilvl w:val="0"/>
          <w:numId w:val="1"/>
        </w:numPr>
        <w:spacing w:line="240" w:lineRule="auto"/>
        <w:rPr>
          <w:rFonts w:cs="Arial"/>
          <w:sz w:val="18"/>
          <w:szCs w:val="18"/>
        </w:rPr>
      </w:pPr>
      <w:r>
        <w:rPr>
          <w:rFonts w:cs="Arial"/>
          <w:b/>
          <w:sz w:val="18"/>
          <w:szCs w:val="18"/>
        </w:rPr>
        <w:t>Office Of Assessment Presentation</w:t>
      </w:r>
    </w:p>
    <w:p w14:paraId="61C49809" w14:textId="427A6DD0"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EF0102">
        <w:rPr>
          <w:rFonts w:cs="Arial"/>
          <w:b/>
          <w:sz w:val="18"/>
          <w:szCs w:val="18"/>
        </w:rPr>
        <w:t>October 9</w:t>
      </w:r>
      <w:r w:rsidR="00EF0102" w:rsidRPr="00EF0102">
        <w:rPr>
          <w:rFonts w:cs="Arial"/>
          <w:b/>
          <w:sz w:val="18"/>
          <w:szCs w:val="18"/>
          <w:vertAlign w:val="superscript"/>
        </w:rPr>
        <w:t>th</w:t>
      </w:r>
      <w:r w:rsidR="00EF0102">
        <w:rPr>
          <w:rFonts w:cs="Arial"/>
          <w:b/>
          <w:sz w:val="18"/>
          <w:szCs w:val="18"/>
        </w:rPr>
        <w:t xml:space="preserve"> </w:t>
      </w:r>
      <w:r w:rsidR="005F3640" w:rsidRPr="006B57A2">
        <w:rPr>
          <w:rFonts w:cs="Arial"/>
          <w:b/>
          <w:sz w:val="18"/>
          <w:szCs w:val="18"/>
        </w:rPr>
        <w:t>201</w:t>
      </w:r>
      <w:r w:rsidR="004F1E47">
        <w:rPr>
          <w:rFonts w:cs="Arial"/>
          <w:b/>
          <w:sz w:val="18"/>
          <w:szCs w:val="18"/>
        </w:rPr>
        <w:t>9</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47169C8F"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5D5839">
        <w:rPr>
          <w:rFonts w:cs="Arial"/>
          <w:sz w:val="18"/>
          <w:szCs w:val="18"/>
        </w:rPr>
        <w:t xml:space="preserve"> </w:t>
      </w:r>
      <w:r w:rsidR="00C92242">
        <w:rPr>
          <w:rFonts w:cs="Arial"/>
          <w:sz w:val="18"/>
          <w:szCs w:val="18"/>
        </w:rPr>
        <w:t>Jackie Bruce</w:t>
      </w:r>
      <w:r w:rsidR="00ED12BD">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p>
    <w:p w14:paraId="76CA4D3A" w14:textId="6810ECBE" w:rsidR="00062F70" w:rsidRDefault="00712151" w:rsidP="00BD51F0">
      <w:pPr>
        <w:spacing w:line="240" w:lineRule="auto"/>
        <w:rPr>
          <w:rFonts w:cs="Arial"/>
          <w:b/>
          <w:sz w:val="18"/>
          <w:szCs w:val="18"/>
        </w:rPr>
      </w:pPr>
      <w:r w:rsidRPr="00071B74">
        <w:rPr>
          <w:rFonts w:cs="Arial"/>
          <w:sz w:val="18"/>
          <w:szCs w:val="18"/>
        </w:rPr>
        <w:br/>
      </w:r>
    </w:p>
    <w:p w14:paraId="08B5CD91" w14:textId="0BE43CA5" w:rsidR="008739ED" w:rsidRDefault="008739ED" w:rsidP="008739ED">
      <w:pPr>
        <w:spacing w:line="240" w:lineRule="auto"/>
        <w:rPr>
          <w:rFonts w:cs="Arial"/>
          <w:b/>
          <w:sz w:val="18"/>
          <w:szCs w:val="18"/>
        </w:rPr>
      </w:pPr>
      <w:r>
        <w:rPr>
          <w:rFonts w:cs="Arial"/>
          <w:b/>
          <w:sz w:val="18"/>
          <w:szCs w:val="18"/>
        </w:rPr>
        <w:t xml:space="preserve">OLD </w:t>
      </w:r>
      <w:r w:rsidRPr="00343F6C">
        <w:rPr>
          <w:rFonts w:cs="Arial"/>
          <w:b/>
          <w:sz w:val="18"/>
          <w:szCs w:val="18"/>
        </w:rPr>
        <w:t>BUSINESS</w:t>
      </w:r>
    </w:p>
    <w:p w14:paraId="4DF72FAD" w14:textId="77777777" w:rsidR="008739ED" w:rsidRDefault="008739ED" w:rsidP="008739ED">
      <w:pPr>
        <w:spacing w:line="240" w:lineRule="auto"/>
        <w:rPr>
          <w:rFonts w:cs="Arial"/>
          <w:b/>
          <w:sz w:val="18"/>
          <w:szCs w:val="18"/>
        </w:rPr>
      </w:pPr>
    </w:p>
    <w:p w14:paraId="228DCFD4" w14:textId="4D5BD403" w:rsidR="008739ED" w:rsidRPr="008739ED" w:rsidRDefault="008739ED" w:rsidP="008739ED">
      <w:pPr>
        <w:pStyle w:val="ListParagraph"/>
        <w:numPr>
          <w:ilvl w:val="0"/>
          <w:numId w:val="21"/>
        </w:numPr>
        <w:spacing w:line="240" w:lineRule="auto"/>
        <w:rPr>
          <w:rFonts w:cs="Arial"/>
          <w:b/>
          <w:sz w:val="18"/>
          <w:szCs w:val="18"/>
          <w:u w:val="single"/>
        </w:rPr>
      </w:pPr>
      <w:r w:rsidRPr="008739ED">
        <w:rPr>
          <w:rFonts w:cs="Arial"/>
          <w:b/>
          <w:sz w:val="18"/>
          <w:szCs w:val="18"/>
          <w:u w:val="single"/>
        </w:rPr>
        <w:t>CS 418/(518) Introduction to Regulatory Science in Agriculture</w:t>
      </w:r>
      <w:r>
        <w:rPr>
          <w:rFonts w:cs="Arial"/>
          <w:b/>
          <w:sz w:val="18"/>
          <w:szCs w:val="18"/>
          <w:u w:val="single"/>
        </w:rPr>
        <w:t xml:space="preserve"> </w:t>
      </w:r>
      <w:r>
        <w:rPr>
          <w:rFonts w:cs="Arial"/>
          <w:sz w:val="18"/>
          <w:szCs w:val="18"/>
        </w:rPr>
        <w:t xml:space="preserve">- </w:t>
      </w:r>
      <w:r w:rsidRPr="006662D8">
        <w:rPr>
          <w:rFonts w:eastAsia="Times New Roman" w:cs="Arial"/>
          <w:i/>
          <w:color w:val="000000"/>
          <w:sz w:val="18"/>
          <w:szCs w:val="18"/>
          <w:u w:val="single"/>
          <w:lang w:eastAsia="en-US"/>
        </w:rPr>
        <w:t xml:space="preserve">Approved </w:t>
      </w:r>
      <w:r>
        <w:rPr>
          <w:rFonts w:cs="Arial"/>
          <w:i/>
          <w:sz w:val="18"/>
          <w:szCs w:val="18"/>
          <w:u w:val="single"/>
        </w:rPr>
        <w:t>Unanimously</w:t>
      </w:r>
    </w:p>
    <w:p w14:paraId="2E2F0E71" w14:textId="616BDE32" w:rsidR="008739ED" w:rsidRPr="008739ED" w:rsidRDefault="008739ED" w:rsidP="008739ED">
      <w:pPr>
        <w:pStyle w:val="ListParagraph"/>
        <w:spacing w:line="240" w:lineRule="auto"/>
        <w:rPr>
          <w:rFonts w:cs="Arial"/>
          <w:b/>
          <w:sz w:val="18"/>
          <w:szCs w:val="18"/>
          <w:u w:val="single"/>
        </w:rPr>
      </w:pPr>
      <w:r>
        <w:rPr>
          <w:rFonts w:cs="Arial"/>
          <w:sz w:val="18"/>
          <w:szCs w:val="18"/>
        </w:rPr>
        <w:t>Discussion: Member Melissa Merrill moved to approve.</w:t>
      </w:r>
      <w:r w:rsidRPr="008739ED">
        <w:rPr>
          <w:rFonts w:cs="Arial"/>
          <w:b/>
          <w:sz w:val="18"/>
          <w:szCs w:val="18"/>
          <w:u w:val="single"/>
        </w:rPr>
        <w:cr/>
      </w:r>
    </w:p>
    <w:p w14:paraId="4B01D703" w14:textId="77777777" w:rsidR="008739ED" w:rsidRDefault="008739ED" w:rsidP="00BD51F0">
      <w:pPr>
        <w:spacing w:line="240" w:lineRule="auto"/>
        <w:rPr>
          <w:rFonts w:cs="Arial"/>
          <w:b/>
          <w:sz w:val="18"/>
          <w:szCs w:val="18"/>
        </w:rPr>
      </w:pPr>
    </w:p>
    <w:p w14:paraId="037B78D1" w14:textId="66A109CC" w:rsidR="004B448E" w:rsidRPr="00343F6C" w:rsidRDefault="004B448E" w:rsidP="00BD51F0">
      <w:pPr>
        <w:spacing w:line="240" w:lineRule="auto"/>
        <w:rPr>
          <w:rFonts w:cs="Arial"/>
          <w:b/>
          <w:sz w:val="18"/>
          <w:szCs w:val="18"/>
        </w:rPr>
      </w:pPr>
      <w:r w:rsidRPr="00343F6C">
        <w:rPr>
          <w:rFonts w:cs="Arial"/>
          <w:b/>
          <w:sz w:val="18"/>
          <w:szCs w:val="18"/>
        </w:rPr>
        <w:t>NEW BUSINESS</w:t>
      </w:r>
    </w:p>
    <w:p w14:paraId="22760AAB" w14:textId="77777777" w:rsidR="00573A7A" w:rsidRDefault="00573A7A" w:rsidP="00C5546F">
      <w:pPr>
        <w:pStyle w:val="ListParagraph"/>
        <w:spacing w:line="240" w:lineRule="auto"/>
        <w:rPr>
          <w:rFonts w:cs="Arial"/>
          <w:sz w:val="18"/>
          <w:szCs w:val="18"/>
        </w:rPr>
      </w:pPr>
    </w:p>
    <w:p w14:paraId="117EEDC4" w14:textId="2F65652C" w:rsidR="005F2263" w:rsidRPr="00192783" w:rsidRDefault="000F17B8" w:rsidP="00192783">
      <w:pPr>
        <w:pStyle w:val="ListParagraph"/>
        <w:numPr>
          <w:ilvl w:val="0"/>
          <w:numId w:val="10"/>
        </w:numPr>
        <w:spacing w:line="240" w:lineRule="auto"/>
        <w:rPr>
          <w:rFonts w:cs="Arial"/>
          <w:sz w:val="18"/>
          <w:szCs w:val="18"/>
        </w:rPr>
      </w:pPr>
      <w:r w:rsidRPr="0001470D">
        <w:rPr>
          <w:rFonts w:cs="Arial"/>
          <w:b/>
          <w:sz w:val="18"/>
          <w:szCs w:val="18"/>
          <w:u w:val="single"/>
        </w:rPr>
        <w:t>Consent Agenda</w:t>
      </w:r>
      <w:r w:rsidRPr="00AC0BCF">
        <w:rPr>
          <w:rFonts w:cs="Arial"/>
          <w:sz w:val="18"/>
          <w:szCs w:val="18"/>
        </w:rPr>
        <w:t xml:space="preserve"> -</w:t>
      </w:r>
      <w:r w:rsidRPr="00AC0BCF">
        <w:rPr>
          <w:rFonts w:cs="Arial"/>
          <w:i/>
          <w:sz w:val="18"/>
          <w:szCs w:val="18"/>
          <w:u w:val="single"/>
        </w:rPr>
        <w:t xml:space="preserve">Approved </w:t>
      </w:r>
      <w:r w:rsidR="00434A5F">
        <w:rPr>
          <w:rFonts w:cs="Arial"/>
          <w:i/>
          <w:sz w:val="18"/>
          <w:szCs w:val="18"/>
          <w:u w:val="single"/>
        </w:rPr>
        <w:t>Unanimously</w:t>
      </w:r>
      <w:r w:rsidR="00033886">
        <w:rPr>
          <w:rFonts w:cs="Arial"/>
          <w:i/>
          <w:sz w:val="18"/>
          <w:szCs w:val="18"/>
          <w:u w:val="single"/>
        </w:rPr>
        <w:t xml:space="preserve"> </w:t>
      </w:r>
      <w:r w:rsidR="00AC0BCF">
        <w:rPr>
          <w:rFonts w:cs="Arial"/>
          <w:i/>
          <w:sz w:val="18"/>
          <w:szCs w:val="18"/>
          <w:u w:val="single"/>
        </w:rPr>
        <w:br/>
      </w:r>
      <w:r w:rsidRPr="00AC0BCF">
        <w:rPr>
          <w:rFonts w:cs="Arial"/>
          <w:sz w:val="18"/>
          <w:szCs w:val="18"/>
        </w:rPr>
        <w:t xml:space="preserve">Discussion: </w:t>
      </w:r>
      <w:r w:rsidR="00186526" w:rsidRPr="00AC0BCF">
        <w:rPr>
          <w:rFonts w:cs="Arial"/>
          <w:sz w:val="18"/>
          <w:szCs w:val="18"/>
        </w:rPr>
        <w:t xml:space="preserve">Member </w:t>
      </w:r>
      <w:r w:rsidR="00CD035D">
        <w:rPr>
          <w:rFonts w:cs="Arial"/>
          <w:sz w:val="18"/>
          <w:szCs w:val="18"/>
        </w:rPr>
        <w:t xml:space="preserve">Peggy Domingue </w:t>
      </w:r>
      <w:r w:rsidRPr="00AC0BCF">
        <w:rPr>
          <w:rFonts w:cs="Arial"/>
          <w:sz w:val="18"/>
          <w:szCs w:val="18"/>
        </w:rPr>
        <w:t xml:space="preserve">moved to approve. </w:t>
      </w:r>
      <w:r w:rsidR="005F2263" w:rsidRPr="00192783">
        <w:rPr>
          <w:rFonts w:eastAsia="Times New Roman" w:cs="Arial"/>
          <w:color w:val="000000"/>
          <w:sz w:val="18"/>
          <w:szCs w:val="18"/>
          <w:lang w:eastAsia="en-US"/>
        </w:rPr>
        <w:br/>
      </w:r>
    </w:p>
    <w:p w14:paraId="327D1380" w14:textId="1548E0CE" w:rsidR="001929C3" w:rsidRPr="001929C3" w:rsidRDefault="001929C3" w:rsidP="003D258A">
      <w:pPr>
        <w:pStyle w:val="ListParagraph"/>
        <w:numPr>
          <w:ilvl w:val="0"/>
          <w:numId w:val="10"/>
        </w:numPr>
        <w:spacing w:line="240" w:lineRule="auto"/>
        <w:rPr>
          <w:rFonts w:eastAsia="Times New Roman" w:cs="Arial"/>
          <w:color w:val="000000"/>
          <w:sz w:val="18"/>
          <w:szCs w:val="18"/>
          <w:lang w:eastAsia="en-US"/>
        </w:rPr>
      </w:pPr>
      <w:r w:rsidRPr="002C0B73">
        <w:rPr>
          <w:rFonts w:eastAsia="Times New Roman" w:cs="Arial"/>
          <w:b/>
          <w:color w:val="000000"/>
          <w:sz w:val="18"/>
          <w:szCs w:val="18"/>
          <w:u w:val="single"/>
          <w:lang w:eastAsia="en-US"/>
        </w:rPr>
        <w:t>BUS 476</w:t>
      </w:r>
      <w:r>
        <w:rPr>
          <w:rFonts w:eastAsia="Times New Roman" w:cs="Arial"/>
          <w:b/>
          <w:color w:val="000000"/>
          <w:sz w:val="18"/>
          <w:szCs w:val="18"/>
          <w:u w:val="single"/>
          <w:lang w:eastAsia="en-US"/>
        </w:rPr>
        <w:t xml:space="preserve"> Decision Modeling and Analysis</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CD035D">
        <w:rPr>
          <w:rFonts w:eastAsia="Times New Roman" w:cs="Arial"/>
          <w:i/>
          <w:color w:val="000000"/>
          <w:sz w:val="18"/>
          <w:szCs w:val="18"/>
          <w:u w:val="single"/>
          <w:lang w:eastAsia="en-US"/>
        </w:rPr>
        <w:t>Unanimously</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 xml:space="preserve">John </w:t>
      </w:r>
      <w:proofErr w:type="spellStart"/>
      <w:r>
        <w:rPr>
          <w:rFonts w:cs="Arial"/>
          <w:sz w:val="18"/>
          <w:szCs w:val="18"/>
        </w:rPr>
        <w:t>Kuzenski</w:t>
      </w:r>
      <w:proofErr w:type="spellEnd"/>
      <w:r>
        <w:rPr>
          <w:rFonts w:eastAsia="Times New Roman" w:cs="Arial"/>
          <w:color w:val="000000"/>
          <w:sz w:val="18"/>
          <w:szCs w:val="18"/>
          <w:lang w:eastAsia="en-US"/>
        </w:rPr>
        <w:t xml:space="preserve"> </w:t>
      </w:r>
      <w:r w:rsidRPr="006662D8">
        <w:rPr>
          <w:rFonts w:eastAsia="Times New Roman" w:cs="Arial"/>
          <w:color w:val="000000"/>
          <w:sz w:val="18"/>
          <w:szCs w:val="18"/>
          <w:lang w:eastAsia="en-US"/>
        </w:rPr>
        <w:t>presented the</w:t>
      </w:r>
      <w:r>
        <w:rPr>
          <w:rFonts w:eastAsia="Times New Roman" w:cs="Arial"/>
          <w:color w:val="000000"/>
          <w:sz w:val="18"/>
          <w:szCs w:val="18"/>
          <w:lang w:eastAsia="en-US"/>
        </w:rPr>
        <w:t xml:space="preserve"> new</w:t>
      </w:r>
      <w:r w:rsidRPr="006662D8">
        <w:rPr>
          <w:rFonts w:eastAsia="Times New Roman" w:cs="Arial"/>
          <w:color w:val="000000"/>
          <w:sz w:val="18"/>
          <w:szCs w:val="18"/>
          <w:lang w:eastAsia="en-US"/>
        </w:rPr>
        <w:t xml:space="preserve"> </w:t>
      </w:r>
      <w:r>
        <w:rPr>
          <w:rFonts w:eastAsia="Times New Roman" w:cs="Arial"/>
          <w:color w:val="000000"/>
          <w:sz w:val="18"/>
          <w:szCs w:val="18"/>
          <w:lang w:eastAsia="en-US"/>
        </w:rPr>
        <w:t>course action</w:t>
      </w:r>
      <w:r w:rsidR="00CD035D">
        <w:rPr>
          <w:rFonts w:eastAsia="Times New Roman" w:cs="Arial"/>
          <w:color w:val="000000"/>
          <w:sz w:val="18"/>
          <w:szCs w:val="18"/>
          <w:lang w:eastAsia="en-US"/>
        </w:rPr>
        <w:t xml:space="preserve"> and introduced guest Jason </w:t>
      </w:r>
      <w:proofErr w:type="spellStart"/>
      <w:r w:rsidR="00CD035D">
        <w:rPr>
          <w:rFonts w:eastAsia="Times New Roman" w:cs="Arial"/>
          <w:color w:val="000000"/>
          <w:sz w:val="18"/>
          <w:szCs w:val="18"/>
          <w:lang w:eastAsia="en-US"/>
        </w:rPr>
        <w:t>DeRousie</w:t>
      </w:r>
      <w:proofErr w:type="spellEnd"/>
      <w:r w:rsidR="00CD035D">
        <w:rPr>
          <w:rFonts w:eastAsia="Times New Roman" w:cs="Arial"/>
          <w:color w:val="000000"/>
          <w:sz w:val="18"/>
          <w:szCs w:val="18"/>
          <w:lang w:eastAsia="en-US"/>
        </w:rPr>
        <w:t xml:space="preserve"> who indicated if students from statistics are interested in the course they will be allowed to. Chair suggested speaking to the College of Textiles to insure they are aware. </w:t>
      </w:r>
      <w:r>
        <w:rPr>
          <w:rFonts w:eastAsia="Times New Roman" w:cs="Arial"/>
          <w:b/>
          <w:color w:val="000000"/>
          <w:sz w:val="18"/>
          <w:szCs w:val="18"/>
          <w:u w:val="single"/>
          <w:lang w:eastAsia="en-US"/>
        </w:rPr>
        <w:br/>
      </w:r>
    </w:p>
    <w:p w14:paraId="4D742682" w14:textId="2E7530B5" w:rsidR="005F2263" w:rsidRPr="001A4EEB" w:rsidRDefault="008739ED" w:rsidP="003D258A">
      <w:pPr>
        <w:pStyle w:val="ListParagraph"/>
        <w:numPr>
          <w:ilvl w:val="0"/>
          <w:numId w:val="10"/>
        </w:numPr>
        <w:spacing w:line="240" w:lineRule="auto"/>
        <w:rPr>
          <w:rFonts w:eastAsia="Times New Roman" w:cs="Arial"/>
          <w:color w:val="000000"/>
          <w:sz w:val="18"/>
          <w:szCs w:val="18"/>
          <w:lang w:eastAsia="en-US"/>
        </w:rPr>
      </w:pPr>
      <w:r w:rsidRPr="001A4EEB">
        <w:rPr>
          <w:rFonts w:eastAsia="Times New Roman" w:cs="Arial"/>
          <w:b/>
          <w:color w:val="000000"/>
          <w:sz w:val="18"/>
          <w:szCs w:val="18"/>
          <w:u w:val="single"/>
          <w:lang w:eastAsia="en-US"/>
        </w:rPr>
        <w:t>14BM</w:t>
      </w:r>
      <w:r w:rsidR="00B132CE">
        <w:rPr>
          <w:rFonts w:eastAsia="Times New Roman" w:cs="Arial"/>
          <w:b/>
          <w:color w:val="000000"/>
          <w:sz w:val="18"/>
          <w:szCs w:val="18"/>
          <w:u w:val="single"/>
          <w:lang w:eastAsia="en-US"/>
        </w:rPr>
        <w:t>H</w:t>
      </w:r>
      <w:r w:rsidRPr="001A4EEB">
        <w:rPr>
          <w:rFonts w:eastAsia="Times New Roman" w:cs="Arial"/>
          <w:b/>
          <w:color w:val="000000"/>
          <w:sz w:val="18"/>
          <w:szCs w:val="18"/>
          <w:u w:val="single"/>
          <w:lang w:eastAsia="en-US"/>
        </w:rPr>
        <w:t>BS Biomedical Engineering (BS)</w:t>
      </w:r>
      <w:r w:rsidR="00E635ED" w:rsidRPr="001A4EEB">
        <w:rPr>
          <w:rFonts w:eastAsia="Times New Roman" w:cs="Arial"/>
          <w:b/>
          <w:color w:val="000000"/>
          <w:sz w:val="18"/>
          <w:szCs w:val="18"/>
          <w:lang w:eastAsia="en-US"/>
        </w:rPr>
        <w:t xml:space="preserve"> </w:t>
      </w:r>
      <w:r w:rsidR="005F2263" w:rsidRPr="001A4EEB">
        <w:rPr>
          <w:rFonts w:eastAsia="Times New Roman" w:cs="Arial"/>
          <w:b/>
          <w:color w:val="000000"/>
          <w:sz w:val="18"/>
          <w:szCs w:val="18"/>
          <w:lang w:eastAsia="en-US"/>
        </w:rPr>
        <w:t xml:space="preserve">- </w:t>
      </w:r>
      <w:r w:rsidR="005F2263" w:rsidRPr="001A4EEB">
        <w:rPr>
          <w:rFonts w:eastAsia="Times New Roman" w:cs="Arial"/>
          <w:i/>
          <w:color w:val="000000"/>
          <w:sz w:val="18"/>
          <w:szCs w:val="18"/>
          <w:u w:val="single"/>
          <w:lang w:eastAsia="en-US"/>
        </w:rPr>
        <w:t xml:space="preserve">Approved </w:t>
      </w:r>
      <w:r w:rsidR="00B132CE">
        <w:rPr>
          <w:rFonts w:eastAsia="Times New Roman" w:cs="Arial"/>
          <w:i/>
          <w:color w:val="000000"/>
          <w:sz w:val="18"/>
          <w:szCs w:val="18"/>
          <w:u w:val="single"/>
          <w:lang w:eastAsia="en-US"/>
        </w:rPr>
        <w:t>Unanimously</w:t>
      </w:r>
      <w:r w:rsidR="005F2263" w:rsidRPr="001A4EEB">
        <w:rPr>
          <w:rFonts w:eastAsia="Times New Roman" w:cs="Arial"/>
          <w:b/>
          <w:color w:val="000000"/>
          <w:sz w:val="18"/>
          <w:szCs w:val="18"/>
          <w:lang w:eastAsia="en-US"/>
        </w:rPr>
        <w:br/>
      </w:r>
      <w:r w:rsidR="005F2263" w:rsidRPr="001A4EEB">
        <w:rPr>
          <w:rFonts w:eastAsia="Times New Roman" w:cs="Arial"/>
          <w:color w:val="000000"/>
          <w:sz w:val="18"/>
          <w:szCs w:val="18"/>
          <w:lang w:eastAsia="en-US"/>
        </w:rPr>
        <w:t xml:space="preserve">Discussion: Member </w:t>
      </w:r>
      <w:r w:rsidR="001A4EEB" w:rsidRPr="001A4EEB">
        <w:rPr>
          <w:rFonts w:cs="Arial"/>
          <w:sz w:val="18"/>
          <w:szCs w:val="18"/>
        </w:rPr>
        <w:t>Kanton Reynolds</w:t>
      </w:r>
      <w:r w:rsidR="005F2263" w:rsidRPr="001A4EEB">
        <w:rPr>
          <w:rFonts w:eastAsia="Times New Roman" w:cs="Arial"/>
          <w:color w:val="000000"/>
          <w:sz w:val="18"/>
          <w:szCs w:val="18"/>
          <w:lang w:eastAsia="en-US"/>
        </w:rPr>
        <w:t xml:space="preserve"> </w:t>
      </w:r>
      <w:r w:rsidR="002C0B73" w:rsidRPr="006662D8">
        <w:rPr>
          <w:rFonts w:eastAsia="Times New Roman" w:cs="Arial"/>
          <w:color w:val="000000"/>
          <w:sz w:val="18"/>
          <w:szCs w:val="18"/>
          <w:lang w:eastAsia="en-US"/>
        </w:rPr>
        <w:t xml:space="preserve">presented the </w:t>
      </w:r>
      <w:r w:rsidR="002C0B73">
        <w:rPr>
          <w:rFonts w:eastAsia="Times New Roman" w:cs="Arial"/>
          <w:color w:val="000000"/>
          <w:sz w:val="18"/>
          <w:szCs w:val="18"/>
          <w:lang w:eastAsia="en-US"/>
        </w:rPr>
        <w:t xml:space="preserve">curricular action. </w:t>
      </w:r>
      <w:r w:rsidR="00CD035D">
        <w:rPr>
          <w:rFonts w:eastAsia="Times New Roman" w:cs="Arial"/>
          <w:color w:val="000000"/>
          <w:sz w:val="18"/>
          <w:szCs w:val="18"/>
          <w:lang w:eastAsia="en-US"/>
        </w:rPr>
        <w:t>Member expressed confusion because the SIS code seems to no longer be taking students. The code should be 14BMH</w:t>
      </w:r>
      <w:r w:rsidR="00B132CE">
        <w:rPr>
          <w:rFonts w:eastAsia="Times New Roman" w:cs="Arial"/>
          <w:color w:val="000000"/>
          <w:sz w:val="18"/>
          <w:szCs w:val="18"/>
          <w:lang w:eastAsia="en-US"/>
        </w:rPr>
        <w:t>B</w:t>
      </w:r>
      <w:r w:rsidR="00CD035D">
        <w:rPr>
          <w:rFonts w:eastAsia="Times New Roman" w:cs="Arial"/>
          <w:color w:val="000000"/>
          <w:sz w:val="18"/>
          <w:szCs w:val="18"/>
          <w:lang w:eastAsia="en-US"/>
        </w:rPr>
        <w:t>S</w:t>
      </w:r>
      <w:r w:rsidR="00B132CE">
        <w:rPr>
          <w:rFonts w:eastAsia="Times New Roman" w:cs="Arial"/>
          <w:color w:val="000000"/>
          <w:sz w:val="18"/>
          <w:szCs w:val="18"/>
          <w:lang w:eastAsia="en-US"/>
        </w:rPr>
        <w:t xml:space="preserve"> and not 14BMHBS</w:t>
      </w:r>
      <w:r w:rsidR="00CD035D">
        <w:rPr>
          <w:rFonts w:eastAsia="Times New Roman" w:cs="Arial"/>
          <w:color w:val="000000"/>
          <w:sz w:val="18"/>
          <w:szCs w:val="18"/>
          <w:lang w:eastAsia="en-US"/>
        </w:rPr>
        <w:t xml:space="preserve">. Presenter explained that they are having students take a particular course to meet the ABET requirement and the GEP IP requirements. Member </w:t>
      </w:r>
      <w:r w:rsidR="00B132CE">
        <w:rPr>
          <w:rFonts w:eastAsia="Times New Roman" w:cs="Arial"/>
          <w:color w:val="000000"/>
          <w:sz w:val="18"/>
          <w:szCs w:val="18"/>
          <w:lang w:eastAsia="en-US"/>
        </w:rPr>
        <w:t xml:space="preserve">was satisfied with the clarified SIS code and explanation. The college is planning to give exceptions to students who have fulfilled IP before the effective date. </w:t>
      </w:r>
      <w:r w:rsidR="002C0B73">
        <w:rPr>
          <w:rFonts w:eastAsia="Times New Roman" w:cs="Arial"/>
          <w:color w:val="000000"/>
          <w:sz w:val="18"/>
          <w:szCs w:val="18"/>
          <w:lang w:eastAsia="en-US"/>
        </w:rPr>
        <w:br/>
      </w:r>
    </w:p>
    <w:p w14:paraId="6AA2F74C" w14:textId="3E8A9437" w:rsidR="00670D74" w:rsidRPr="005B185D" w:rsidRDefault="008739ED" w:rsidP="008739ED">
      <w:pPr>
        <w:pStyle w:val="ListParagraph"/>
        <w:numPr>
          <w:ilvl w:val="0"/>
          <w:numId w:val="10"/>
        </w:numPr>
        <w:spacing w:line="240" w:lineRule="auto"/>
        <w:rPr>
          <w:rFonts w:eastAsia="Times New Roman" w:cs="Arial"/>
          <w:color w:val="000000"/>
          <w:sz w:val="18"/>
          <w:szCs w:val="18"/>
          <w:lang w:eastAsia="en-US"/>
        </w:rPr>
      </w:pPr>
      <w:r w:rsidRPr="008739ED">
        <w:rPr>
          <w:rFonts w:eastAsia="Times New Roman" w:cs="Arial"/>
          <w:b/>
          <w:color w:val="000000"/>
          <w:sz w:val="18"/>
          <w:szCs w:val="18"/>
          <w:u w:val="single"/>
          <w:lang w:eastAsia="en-US"/>
        </w:rPr>
        <w:t xml:space="preserve">Supply Chain Engineering </w:t>
      </w:r>
      <w:r w:rsidR="00192783" w:rsidRPr="006662D8">
        <w:rPr>
          <w:rFonts w:eastAsia="Times New Roman" w:cs="Arial"/>
          <w:b/>
          <w:color w:val="000000"/>
          <w:sz w:val="18"/>
          <w:szCs w:val="18"/>
          <w:lang w:eastAsia="en-US"/>
        </w:rPr>
        <w:t xml:space="preserve">- </w:t>
      </w:r>
      <w:r w:rsidR="00192783" w:rsidRPr="006662D8">
        <w:rPr>
          <w:rFonts w:eastAsia="Times New Roman" w:cs="Arial"/>
          <w:i/>
          <w:color w:val="000000"/>
          <w:sz w:val="18"/>
          <w:szCs w:val="18"/>
          <w:u w:val="single"/>
          <w:lang w:eastAsia="en-US"/>
        </w:rPr>
        <w:t xml:space="preserve">Approved </w:t>
      </w:r>
      <w:r w:rsidR="009160C3">
        <w:rPr>
          <w:rFonts w:eastAsia="Times New Roman" w:cs="Arial"/>
          <w:i/>
          <w:color w:val="000000"/>
          <w:sz w:val="18"/>
          <w:szCs w:val="18"/>
          <w:u w:val="single"/>
          <w:lang w:eastAsia="en-US"/>
        </w:rPr>
        <w:t xml:space="preserve">Unanimously </w:t>
      </w:r>
      <w:r w:rsidR="00192783" w:rsidRPr="006662D8">
        <w:rPr>
          <w:rFonts w:eastAsia="Times New Roman" w:cs="Arial"/>
          <w:b/>
          <w:color w:val="000000"/>
          <w:sz w:val="18"/>
          <w:szCs w:val="18"/>
          <w:lang w:eastAsia="en-US"/>
        </w:rPr>
        <w:br/>
      </w:r>
      <w:r w:rsidR="00192783" w:rsidRPr="006662D8">
        <w:rPr>
          <w:rFonts w:eastAsia="Times New Roman" w:cs="Arial"/>
          <w:color w:val="000000"/>
          <w:sz w:val="18"/>
          <w:szCs w:val="18"/>
          <w:lang w:eastAsia="en-US"/>
        </w:rPr>
        <w:t xml:space="preserve">Discussion: Member </w:t>
      </w:r>
      <w:r w:rsidR="001A4EEB">
        <w:rPr>
          <w:rFonts w:cs="Arial"/>
          <w:sz w:val="18"/>
          <w:szCs w:val="18"/>
        </w:rPr>
        <w:t>Lisa Marshall</w:t>
      </w:r>
      <w:r w:rsidR="00E635ED">
        <w:rPr>
          <w:rFonts w:eastAsia="Times New Roman" w:cs="Arial"/>
          <w:color w:val="000000"/>
          <w:sz w:val="18"/>
          <w:szCs w:val="18"/>
          <w:lang w:eastAsia="en-US"/>
        </w:rPr>
        <w:t xml:space="preserve"> p</w:t>
      </w:r>
      <w:r w:rsidR="00192783" w:rsidRPr="006662D8">
        <w:rPr>
          <w:rFonts w:eastAsia="Times New Roman" w:cs="Arial"/>
          <w:color w:val="000000"/>
          <w:sz w:val="18"/>
          <w:szCs w:val="18"/>
          <w:lang w:eastAsia="en-US"/>
        </w:rPr>
        <w:t>resented the</w:t>
      </w:r>
      <w:r w:rsidR="00192783">
        <w:rPr>
          <w:rFonts w:eastAsia="Times New Roman" w:cs="Arial"/>
          <w:color w:val="000000"/>
          <w:sz w:val="18"/>
          <w:szCs w:val="18"/>
          <w:lang w:eastAsia="en-US"/>
        </w:rPr>
        <w:t xml:space="preserve"> </w:t>
      </w:r>
      <w:r w:rsidR="001A4EEB">
        <w:rPr>
          <w:rFonts w:eastAsia="Times New Roman" w:cs="Arial"/>
          <w:color w:val="000000"/>
          <w:sz w:val="18"/>
          <w:szCs w:val="18"/>
          <w:lang w:eastAsia="en-US"/>
        </w:rPr>
        <w:t>new minor action</w:t>
      </w:r>
      <w:r w:rsidR="00B132CE">
        <w:rPr>
          <w:rFonts w:eastAsia="Times New Roman" w:cs="Arial"/>
          <w:color w:val="000000"/>
          <w:sz w:val="18"/>
          <w:szCs w:val="18"/>
          <w:lang w:eastAsia="en-US"/>
        </w:rPr>
        <w:t xml:space="preserve"> and introduced Jason </w:t>
      </w:r>
      <w:proofErr w:type="spellStart"/>
      <w:r w:rsidR="00B132CE">
        <w:rPr>
          <w:rFonts w:eastAsia="Times New Roman" w:cs="Arial"/>
          <w:color w:val="000000"/>
          <w:sz w:val="18"/>
          <w:szCs w:val="18"/>
          <w:lang w:eastAsia="en-US"/>
        </w:rPr>
        <w:t>DeRousie</w:t>
      </w:r>
      <w:proofErr w:type="spellEnd"/>
      <w:r w:rsidR="00B132CE">
        <w:rPr>
          <w:rFonts w:eastAsia="Times New Roman" w:cs="Arial"/>
          <w:color w:val="000000"/>
          <w:sz w:val="18"/>
          <w:szCs w:val="18"/>
          <w:lang w:eastAsia="en-US"/>
        </w:rPr>
        <w:t xml:space="preserve"> from PCOM as a guest who was involved with this proposal. Member asked by ISE 135 not a required course, PCOM does not require for Math 141 and E 115 and asked if there would be exceptions because there would be difficulty for non PCOM majors. Guest Jason </w:t>
      </w:r>
      <w:proofErr w:type="spellStart"/>
      <w:r w:rsidR="00B132CE">
        <w:rPr>
          <w:rFonts w:eastAsia="Times New Roman" w:cs="Arial"/>
          <w:color w:val="000000"/>
          <w:sz w:val="18"/>
          <w:szCs w:val="18"/>
          <w:lang w:eastAsia="en-US"/>
        </w:rPr>
        <w:t>DeRousie</w:t>
      </w:r>
      <w:proofErr w:type="spellEnd"/>
      <w:r w:rsidR="00B132CE">
        <w:rPr>
          <w:rFonts w:eastAsia="Times New Roman" w:cs="Arial"/>
          <w:color w:val="000000"/>
          <w:sz w:val="18"/>
          <w:szCs w:val="18"/>
          <w:lang w:eastAsia="en-US"/>
        </w:rPr>
        <w:t xml:space="preserve"> indicated there is a pre and co requisite that will be waved for non PCOM courses. Other targeted students who are on paths with both Engineering and Management would not have this issue. </w:t>
      </w:r>
      <w:r w:rsidR="00635ACB" w:rsidRPr="005B185D">
        <w:rPr>
          <w:rFonts w:eastAsia="Times New Roman" w:cs="Arial"/>
          <w:b/>
          <w:color w:val="000000"/>
          <w:sz w:val="18"/>
          <w:szCs w:val="18"/>
          <w:lang w:eastAsia="en-US"/>
        </w:rPr>
        <w:br/>
      </w:r>
    </w:p>
    <w:p w14:paraId="537526FB" w14:textId="14106A98" w:rsidR="000C7972" w:rsidRDefault="001A4EEB" w:rsidP="001A4EEB">
      <w:pPr>
        <w:pStyle w:val="ListParagraph"/>
        <w:numPr>
          <w:ilvl w:val="0"/>
          <w:numId w:val="10"/>
        </w:numPr>
        <w:spacing w:line="240" w:lineRule="auto"/>
        <w:rPr>
          <w:rFonts w:cs="Arial"/>
          <w:sz w:val="18"/>
          <w:szCs w:val="18"/>
        </w:rPr>
      </w:pPr>
      <w:r w:rsidRPr="001A4EEB">
        <w:rPr>
          <w:rFonts w:eastAsia="Times New Roman" w:cs="Arial"/>
          <w:b/>
          <w:color w:val="000000"/>
          <w:sz w:val="18"/>
          <w:szCs w:val="18"/>
          <w:u w:val="single"/>
          <w:lang w:eastAsia="en-US"/>
        </w:rPr>
        <w:t xml:space="preserve">Art and Design (Bachelor) </w:t>
      </w:r>
      <w:r w:rsidR="000C7972" w:rsidRPr="006662D8">
        <w:rPr>
          <w:rFonts w:eastAsia="Times New Roman" w:cs="Arial"/>
          <w:b/>
          <w:color w:val="000000"/>
          <w:sz w:val="18"/>
          <w:szCs w:val="18"/>
          <w:lang w:eastAsia="en-US"/>
        </w:rPr>
        <w:t xml:space="preserve">- </w:t>
      </w:r>
      <w:r w:rsidR="000C7972">
        <w:rPr>
          <w:rFonts w:eastAsia="Times New Roman" w:cs="Arial"/>
          <w:i/>
          <w:color w:val="000000"/>
          <w:sz w:val="18"/>
          <w:szCs w:val="18"/>
          <w:u w:val="single"/>
          <w:lang w:eastAsia="en-US"/>
        </w:rPr>
        <w:t xml:space="preserve">Approved </w:t>
      </w:r>
      <w:r w:rsidR="00011509">
        <w:rPr>
          <w:rFonts w:eastAsia="Times New Roman" w:cs="Arial"/>
          <w:i/>
          <w:color w:val="000000"/>
          <w:sz w:val="18"/>
          <w:szCs w:val="18"/>
          <w:u w:val="single"/>
          <w:lang w:eastAsia="en-US"/>
        </w:rPr>
        <w:t>Unanimously</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cs="Arial"/>
          <w:sz w:val="18"/>
          <w:szCs w:val="18"/>
        </w:rPr>
        <w:t>Kristen Schaffer</w:t>
      </w:r>
      <w:r w:rsidR="000C7972" w:rsidRPr="006662D8">
        <w:rPr>
          <w:rFonts w:eastAsia="Times New Roman" w:cs="Arial"/>
          <w:color w:val="000000"/>
          <w:sz w:val="18"/>
          <w:szCs w:val="18"/>
          <w:lang w:eastAsia="en-US"/>
        </w:rPr>
        <w:t xml:space="preserve"> </w:t>
      </w:r>
      <w:r w:rsidR="002C0B73" w:rsidRPr="006662D8">
        <w:rPr>
          <w:rFonts w:eastAsia="Times New Roman" w:cs="Arial"/>
          <w:color w:val="000000"/>
          <w:sz w:val="18"/>
          <w:szCs w:val="18"/>
          <w:lang w:eastAsia="en-US"/>
        </w:rPr>
        <w:t xml:space="preserve">presented the </w:t>
      </w:r>
      <w:r w:rsidR="002C0B73">
        <w:rPr>
          <w:rFonts w:eastAsia="Times New Roman" w:cs="Arial"/>
          <w:color w:val="000000"/>
          <w:sz w:val="18"/>
          <w:szCs w:val="18"/>
          <w:lang w:eastAsia="en-US"/>
        </w:rPr>
        <w:t>curricular action</w:t>
      </w:r>
      <w:r w:rsidR="00B132CE">
        <w:rPr>
          <w:rFonts w:eastAsia="Times New Roman" w:cs="Arial"/>
          <w:color w:val="000000"/>
          <w:sz w:val="18"/>
          <w:szCs w:val="18"/>
          <w:lang w:eastAsia="en-US"/>
        </w:rPr>
        <w:t xml:space="preserve"> and introduced the guest Kathleen </w:t>
      </w:r>
      <w:proofErr w:type="spellStart"/>
      <w:r w:rsidR="00B132CE">
        <w:rPr>
          <w:rFonts w:eastAsia="Times New Roman" w:cs="Arial"/>
          <w:color w:val="000000"/>
          <w:sz w:val="18"/>
          <w:szCs w:val="18"/>
          <w:lang w:eastAsia="en-US"/>
        </w:rPr>
        <w:t>Rieder</w:t>
      </w:r>
      <w:proofErr w:type="spellEnd"/>
      <w:r w:rsidR="00B132CE">
        <w:rPr>
          <w:rFonts w:eastAsia="Times New Roman" w:cs="Arial"/>
          <w:color w:val="000000"/>
          <w:sz w:val="18"/>
          <w:szCs w:val="18"/>
          <w:lang w:eastAsia="en-US"/>
        </w:rPr>
        <w:t xml:space="preserve">, the head of the Art and Design department. Guest reminded the committee that the curriculum change was made back in April, but when the Dean met with upset students and the faculty agreed </w:t>
      </w:r>
      <w:r w:rsidR="00982B75">
        <w:rPr>
          <w:rFonts w:eastAsia="Times New Roman" w:cs="Arial"/>
          <w:color w:val="000000"/>
          <w:sz w:val="18"/>
          <w:szCs w:val="18"/>
          <w:lang w:eastAsia="en-US"/>
        </w:rPr>
        <w:t xml:space="preserve">that this previously passed curriculum action be </w:t>
      </w:r>
      <w:proofErr w:type="spellStart"/>
      <w:r w:rsidR="00982B75">
        <w:rPr>
          <w:rFonts w:eastAsia="Times New Roman" w:cs="Arial"/>
          <w:color w:val="000000"/>
          <w:sz w:val="18"/>
          <w:szCs w:val="18"/>
          <w:lang w:eastAsia="en-US"/>
        </w:rPr>
        <w:t>rolledback</w:t>
      </w:r>
      <w:proofErr w:type="spellEnd"/>
      <w:r w:rsidR="00982B75">
        <w:rPr>
          <w:rFonts w:eastAsia="Times New Roman" w:cs="Arial"/>
          <w:color w:val="000000"/>
          <w:sz w:val="18"/>
          <w:szCs w:val="18"/>
          <w:lang w:eastAsia="en-US"/>
        </w:rPr>
        <w:t xml:space="preserve"> to the old curriculum with some small additional changes</w:t>
      </w:r>
      <w:r w:rsidR="00B132CE">
        <w:rPr>
          <w:rFonts w:eastAsia="Times New Roman" w:cs="Arial"/>
          <w:color w:val="000000"/>
          <w:sz w:val="18"/>
          <w:szCs w:val="18"/>
          <w:lang w:eastAsia="en-US"/>
        </w:rPr>
        <w:t xml:space="preserve"> (ADN </w:t>
      </w:r>
      <w:r w:rsidR="00982B75">
        <w:rPr>
          <w:rFonts w:eastAsia="Times New Roman" w:cs="Arial"/>
          <w:color w:val="000000"/>
          <w:sz w:val="18"/>
          <w:szCs w:val="18"/>
          <w:lang w:eastAsia="en-US"/>
        </w:rPr>
        <w:t xml:space="preserve">400 should be ADN 204). Guest explained that there was a needed 6 credit hour studio class as an expectation. Members asked why this was an issue. Presenter and guest provided insight as the scheduling, cultural, and space challenges. Guest asked if other departments have had this issue. Li responded that during the 120 credit hour mandate some departments made </w:t>
      </w:r>
      <w:r w:rsidR="00982B75">
        <w:rPr>
          <w:rFonts w:eastAsia="Times New Roman" w:cs="Arial"/>
          <w:color w:val="000000"/>
          <w:sz w:val="18"/>
          <w:szCs w:val="18"/>
          <w:lang w:eastAsia="en-US"/>
        </w:rPr>
        <w:lastRenderedPageBreak/>
        <w:t xml:space="preserve">additional changes. Member asked why the “Free Electives” was highlighted, guest responded this was from the original change to bring the credit hours to 120.  </w:t>
      </w:r>
      <w:r w:rsidR="002C0B73">
        <w:rPr>
          <w:rFonts w:eastAsia="Times New Roman" w:cs="Arial"/>
          <w:color w:val="000000"/>
          <w:sz w:val="18"/>
          <w:szCs w:val="18"/>
          <w:lang w:eastAsia="en-US"/>
        </w:rPr>
        <w:br/>
      </w:r>
    </w:p>
    <w:p w14:paraId="0D5F86BE" w14:textId="38553F6C" w:rsidR="000C7972" w:rsidRPr="00B03288" w:rsidRDefault="001A4EEB" w:rsidP="001A4EEB">
      <w:pPr>
        <w:pStyle w:val="ListParagraph"/>
        <w:numPr>
          <w:ilvl w:val="0"/>
          <w:numId w:val="10"/>
        </w:numPr>
        <w:spacing w:line="240" w:lineRule="auto"/>
        <w:rPr>
          <w:rFonts w:cs="Arial"/>
          <w:sz w:val="18"/>
          <w:szCs w:val="18"/>
        </w:rPr>
      </w:pPr>
      <w:r w:rsidRPr="001A4EEB">
        <w:rPr>
          <w:rFonts w:eastAsia="Times New Roman" w:cs="Arial"/>
          <w:b/>
          <w:color w:val="000000"/>
          <w:sz w:val="18"/>
          <w:szCs w:val="18"/>
          <w:u w:val="single"/>
          <w:lang w:eastAsia="en-US"/>
        </w:rPr>
        <w:t>Landscape Architecture Minor (12LND)</w:t>
      </w:r>
      <w:r>
        <w:rPr>
          <w:rFonts w:eastAsia="Times New Roman" w:cs="Arial"/>
          <w:b/>
          <w:color w:val="000000"/>
          <w:sz w:val="18"/>
          <w:szCs w:val="18"/>
          <w:u w:val="single"/>
          <w:lang w:eastAsia="en-US"/>
        </w:rPr>
        <w:t xml:space="preserve"> </w:t>
      </w:r>
      <w:r w:rsidR="00982B75">
        <w:rPr>
          <w:rFonts w:eastAsia="Times New Roman" w:cs="Arial"/>
          <w:b/>
          <w:color w:val="000000"/>
          <w:sz w:val="18"/>
          <w:szCs w:val="18"/>
          <w:lang w:eastAsia="en-US"/>
        </w:rPr>
        <w:t>–</w:t>
      </w:r>
      <w:r w:rsidR="000C7972" w:rsidRPr="006662D8">
        <w:rPr>
          <w:rFonts w:eastAsia="Times New Roman" w:cs="Arial"/>
          <w:b/>
          <w:color w:val="000000"/>
          <w:sz w:val="18"/>
          <w:szCs w:val="18"/>
          <w:lang w:eastAsia="en-US"/>
        </w:rPr>
        <w:t xml:space="preserve"> </w:t>
      </w:r>
      <w:r w:rsidR="00982B75">
        <w:rPr>
          <w:rFonts w:eastAsia="Times New Roman" w:cs="Arial"/>
          <w:i/>
          <w:color w:val="000000"/>
          <w:sz w:val="18"/>
          <w:szCs w:val="18"/>
          <w:u w:val="single"/>
          <w:lang w:eastAsia="en-US"/>
        </w:rPr>
        <w:t xml:space="preserve">Withdrawn </w:t>
      </w:r>
      <w:proofErr w:type="gramStart"/>
      <w:r w:rsidR="00982B75">
        <w:rPr>
          <w:rFonts w:eastAsia="Times New Roman" w:cs="Arial"/>
          <w:i/>
          <w:color w:val="000000"/>
          <w:sz w:val="18"/>
          <w:szCs w:val="18"/>
          <w:u w:val="single"/>
          <w:lang w:eastAsia="en-US"/>
        </w:rPr>
        <w:t>Until</w:t>
      </w:r>
      <w:proofErr w:type="gramEnd"/>
      <w:r w:rsidR="00982B75">
        <w:rPr>
          <w:rFonts w:eastAsia="Times New Roman" w:cs="Arial"/>
          <w:i/>
          <w:color w:val="000000"/>
          <w:sz w:val="18"/>
          <w:szCs w:val="18"/>
          <w:u w:val="single"/>
          <w:lang w:eastAsia="en-US"/>
        </w:rPr>
        <w:t xml:space="preserve"> New Courses are Approved</w:t>
      </w:r>
      <w:r w:rsidR="000C7972">
        <w:rPr>
          <w:rFonts w:eastAsia="Times New Roman" w:cs="Arial"/>
          <w:i/>
          <w:color w:val="000000"/>
          <w:sz w:val="18"/>
          <w:szCs w:val="18"/>
          <w:u w:val="single"/>
          <w:lang w:eastAsia="en-US"/>
        </w:rPr>
        <w:t xml:space="preserve"> </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Pr>
          <w:rFonts w:cs="Arial"/>
          <w:sz w:val="18"/>
          <w:szCs w:val="18"/>
        </w:rPr>
        <w:t>Kristen Schaffer</w:t>
      </w:r>
      <w:r w:rsidR="000C7972"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minor</w:t>
      </w:r>
      <w:r w:rsidR="000C7972">
        <w:rPr>
          <w:rFonts w:eastAsia="Times New Roman" w:cs="Arial"/>
          <w:color w:val="000000"/>
          <w:sz w:val="18"/>
          <w:szCs w:val="18"/>
          <w:lang w:eastAsia="en-US"/>
        </w:rPr>
        <w:t xml:space="preserve"> action. </w:t>
      </w:r>
      <w:r w:rsidR="000C7972" w:rsidRPr="00B03288">
        <w:rPr>
          <w:rFonts w:eastAsia="Times New Roman" w:cs="Arial"/>
          <w:b/>
          <w:color w:val="000000"/>
          <w:sz w:val="18"/>
          <w:szCs w:val="18"/>
          <w:lang w:eastAsia="en-US"/>
        </w:rPr>
        <w:br/>
      </w:r>
    </w:p>
    <w:p w14:paraId="24C0ED3C" w14:textId="59BF5974" w:rsidR="000C7972" w:rsidRPr="00B03288" w:rsidRDefault="001A4EEB" w:rsidP="001A4EEB">
      <w:pPr>
        <w:pStyle w:val="ListParagraph"/>
        <w:numPr>
          <w:ilvl w:val="0"/>
          <w:numId w:val="10"/>
        </w:numPr>
        <w:spacing w:line="240" w:lineRule="auto"/>
        <w:rPr>
          <w:rFonts w:cs="Arial"/>
          <w:sz w:val="18"/>
          <w:szCs w:val="18"/>
        </w:rPr>
      </w:pPr>
      <w:r w:rsidRPr="001A4EEB">
        <w:rPr>
          <w:rFonts w:eastAsia="Times New Roman" w:cs="Arial"/>
          <w:b/>
          <w:color w:val="000000"/>
          <w:sz w:val="18"/>
          <w:szCs w:val="18"/>
          <w:u w:val="single"/>
          <w:lang w:eastAsia="en-US"/>
        </w:rPr>
        <w:t>BAE 486</w:t>
      </w:r>
      <w:proofErr w:type="gramStart"/>
      <w:r>
        <w:rPr>
          <w:rFonts w:eastAsia="Times New Roman" w:cs="Arial"/>
          <w:b/>
          <w:color w:val="000000"/>
          <w:sz w:val="18"/>
          <w:szCs w:val="18"/>
          <w:u w:val="single"/>
          <w:lang w:eastAsia="en-US"/>
        </w:rPr>
        <w:t>/(</w:t>
      </w:r>
      <w:proofErr w:type="gramEnd"/>
      <w:r>
        <w:rPr>
          <w:rFonts w:eastAsia="Times New Roman" w:cs="Arial"/>
          <w:b/>
          <w:color w:val="000000"/>
          <w:sz w:val="18"/>
          <w:szCs w:val="18"/>
          <w:u w:val="single"/>
          <w:lang w:eastAsia="en-US"/>
        </w:rPr>
        <w:t xml:space="preserve">586) </w:t>
      </w:r>
      <w:proofErr w:type="spellStart"/>
      <w:r>
        <w:rPr>
          <w:rFonts w:eastAsia="Times New Roman" w:cs="Arial"/>
          <w:b/>
          <w:color w:val="000000"/>
          <w:sz w:val="18"/>
          <w:szCs w:val="18"/>
          <w:u w:val="single"/>
          <w:lang w:eastAsia="en-US"/>
        </w:rPr>
        <w:t>Aquacultural</w:t>
      </w:r>
      <w:proofErr w:type="spellEnd"/>
      <w:r>
        <w:rPr>
          <w:rFonts w:eastAsia="Times New Roman" w:cs="Arial"/>
          <w:b/>
          <w:color w:val="000000"/>
          <w:sz w:val="18"/>
          <w:szCs w:val="18"/>
          <w:u w:val="single"/>
          <w:lang w:eastAsia="en-US"/>
        </w:rPr>
        <w:t xml:space="preserve"> Engineering</w:t>
      </w:r>
      <w:r w:rsidR="000C7972" w:rsidRPr="000C7972">
        <w:rPr>
          <w:rFonts w:eastAsia="Times New Roman" w:cs="Arial"/>
          <w:b/>
          <w:color w:val="000000"/>
          <w:sz w:val="18"/>
          <w:szCs w:val="18"/>
          <w:u w:val="single"/>
          <w:lang w:eastAsia="en-US"/>
        </w:rPr>
        <w:t xml:space="preserve"> </w:t>
      </w:r>
      <w:r w:rsidR="001C4436">
        <w:rPr>
          <w:rFonts w:eastAsia="Times New Roman" w:cs="Arial"/>
          <w:b/>
          <w:color w:val="000000"/>
          <w:sz w:val="18"/>
          <w:szCs w:val="18"/>
          <w:lang w:eastAsia="en-US"/>
        </w:rPr>
        <w:t>–</w:t>
      </w:r>
      <w:r w:rsidR="000C7972" w:rsidRPr="006662D8">
        <w:rPr>
          <w:rFonts w:eastAsia="Times New Roman" w:cs="Arial"/>
          <w:b/>
          <w:color w:val="000000"/>
          <w:sz w:val="18"/>
          <w:szCs w:val="18"/>
          <w:lang w:eastAsia="en-US"/>
        </w:rPr>
        <w:t xml:space="preserve"> </w:t>
      </w:r>
      <w:r w:rsidR="001C4436">
        <w:rPr>
          <w:rFonts w:eastAsia="Times New Roman" w:cs="Arial"/>
          <w:i/>
          <w:color w:val="000000"/>
          <w:sz w:val="18"/>
          <w:szCs w:val="18"/>
          <w:u w:val="single"/>
          <w:lang w:eastAsia="en-US"/>
        </w:rPr>
        <w:t>Tabled</w:t>
      </w:r>
      <w:r w:rsidR="001A0BCC">
        <w:rPr>
          <w:rFonts w:eastAsia="Times New Roman" w:cs="Arial"/>
          <w:i/>
          <w:color w:val="000000"/>
          <w:sz w:val="18"/>
          <w:szCs w:val="18"/>
          <w:u w:val="single"/>
          <w:lang w:eastAsia="en-US"/>
        </w:rPr>
        <w:t xml:space="preserve"> with Suggestion</w:t>
      </w:r>
      <w:r w:rsidR="001C4436">
        <w:rPr>
          <w:rFonts w:eastAsia="Times New Roman" w:cs="Arial"/>
          <w:i/>
          <w:color w:val="000000"/>
          <w:sz w:val="18"/>
          <w:szCs w:val="18"/>
          <w:u w:val="single"/>
          <w:lang w:eastAsia="en-US"/>
        </w:rPr>
        <w:br/>
      </w:r>
      <w:r w:rsidR="000C7972" w:rsidRPr="006662D8">
        <w:rPr>
          <w:rFonts w:eastAsia="Times New Roman" w:cs="Arial"/>
          <w:color w:val="000000"/>
          <w:sz w:val="18"/>
          <w:szCs w:val="18"/>
          <w:lang w:eastAsia="en-US"/>
        </w:rPr>
        <w:t>Discussion: Member</w:t>
      </w:r>
      <w:r>
        <w:rPr>
          <w:rFonts w:eastAsia="Times New Roman" w:cs="Arial"/>
          <w:color w:val="000000"/>
          <w:sz w:val="18"/>
          <w:szCs w:val="18"/>
          <w:lang w:eastAsia="en-US"/>
        </w:rPr>
        <w:t xml:space="preserve"> </w:t>
      </w:r>
      <w:r>
        <w:rPr>
          <w:rFonts w:cs="Arial"/>
          <w:sz w:val="18"/>
          <w:szCs w:val="18"/>
        </w:rPr>
        <w:t>Jackie Bruce</w:t>
      </w:r>
      <w:r w:rsidR="000C7972"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0C7972">
        <w:rPr>
          <w:rFonts w:eastAsia="Times New Roman" w:cs="Arial"/>
          <w:color w:val="000000"/>
          <w:sz w:val="18"/>
          <w:szCs w:val="18"/>
          <w:lang w:eastAsia="en-US"/>
        </w:rPr>
        <w:t xml:space="preserve">course action. </w:t>
      </w:r>
      <w:r w:rsidR="00982B75">
        <w:rPr>
          <w:rFonts w:eastAsia="Times New Roman" w:cs="Arial"/>
          <w:color w:val="000000"/>
          <w:sz w:val="18"/>
          <w:szCs w:val="18"/>
          <w:lang w:eastAsia="en-US"/>
        </w:rPr>
        <w:t>Member brought attention to the 1</w:t>
      </w:r>
      <w:r w:rsidR="00982B75" w:rsidRPr="00982B75">
        <w:rPr>
          <w:rFonts w:eastAsia="Times New Roman" w:cs="Arial"/>
          <w:color w:val="000000"/>
          <w:sz w:val="18"/>
          <w:szCs w:val="18"/>
          <w:vertAlign w:val="superscript"/>
          <w:lang w:eastAsia="en-US"/>
        </w:rPr>
        <w:t>st</w:t>
      </w:r>
      <w:r w:rsidR="00982B75">
        <w:rPr>
          <w:rFonts w:eastAsia="Times New Roman" w:cs="Arial"/>
          <w:color w:val="000000"/>
          <w:sz w:val="18"/>
          <w:szCs w:val="18"/>
          <w:lang w:eastAsia="en-US"/>
        </w:rPr>
        <w:t xml:space="preserve"> Student Learning Outcome should remove (Good student responses will be compiled into an (anonymous) shared document for all) and “demonstrate understanding”, “apply knowledge” and </w:t>
      </w:r>
      <w:r w:rsidR="001C4436">
        <w:rPr>
          <w:rFonts w:eastAsia="Times New Roman" w:cs="Arial"/>
          <w:color w:val="000000"/>
          <w:sz w:val="18"/>
          <w:szCs w:val="18"/>
          <w:lang w:eastAsia="en-US"/>
        </w:rPr>
        <w:t xml:space="preserve">“create unique class projects” are unmeasurable. Member moved to table the action and was approved. Jordan said the Office of Assessment is available and willing to assist with this process. </w:t>
      </w:r>
      <w:r w:rsidR="001C4436">
        <w:rPr>
          <w:rFonts w:eastAsia="Times New Roman" w:cs="Arial"/>
          <w:color w:val="000000"/>
          <w:sz w:val="18"/>
          <w:szCs w:val="18"/>
          <w:lang w:eastAsia="en-US"/>
        </w:rPr>
        <w:br/>
        <w:t xml:space="preserve">Member asked if the Effective date was alright, Li explained this is alright for a new course but obviously students can only enroll in the dates in the future. </w:t>
      </w:r>
      <w:r w:rsidR="001C4436">
        <w:rPr>
          <w:rFonts w:eastAsia="Times New Roman" w:cs="Arial"/>
          <w:color w:val="000000"/>
          <w:sz w:val="18"/>
          <w:szCs w:val="18"/>
          <w:lang w:eastAsia="en-US"/>
        </w:rPr>
        <w:br/>
        <w:t xml:space="preserve">Member indicated that the “Midterm” and “Final Exam” say none in the details and that they don’t have an additional attendance policy and suggested including an attendance policy </w:t>
      </w:r>
      <w:r w:rsidR="000C7972" w:rsidRPr="00B03288">
        <w:rPr>
          <w:rFonts w:eastAsia="Times New Roman" w:cs="Arial"/>
          <w:b/>
          <w:color w:val="000000"/>
          <w:sz w:val="18"/>
          <w:szCs w:val="18"/>
          <w:lang w:eastAsia="en-US"/>
        </w:rPr>
        <w:br/>
      </w:r>
    </w:p>
    <w:p w14:paraId="557BD803" w14:textId="03D321BB" w:rsidR="005B185D" w:rsidRPr="005B185D" w:rsidRDefault="001A4EEB" w:rsidP="001A4EEB">
      <w:pPr>
        <w:pStyle w:val="ListParagraph"/>
        <w:numPr>
          <w:ilvl w:val="0"/>
          <w:numId w:val="10"/>
        </w:numPr>
        <w:spacing w:line="240" w:lineRule="auto"/>
        <w:rPr>
          <w:rFonts w:cs="Arial"/>
          <w:sz w:val="18"/>
          <w:szCs w:val="18"/>
        </w:rPr>
      </w:pPr>
      <w:r w:rsidRPr="001A4EEB">
        <w:rPr>
          <w:rFonts w:eastAsia="Times New Roman" w:cs="Arial"/>
          <w:b/>
          <w:color w:val="000000"/>
          <w:sz w:val="18"/>
          <w:szCs w:val="18"/>
          <w:u w:val="single"/>
          <w:lang w:eastAsia="en-US"/>
        </w:rPr>
        <w:t>PY 123</w:t>
      </w:r>
      <w:r>
        <w:rPr>
          <w:rFonts w:eastAsia="Times New Roman" w:cs="Arial"/>
          <w:b/>
          <w:color w:val="000000"/>
          <w:sz w:val="18"/>
          <w:szCs w:val="18"/>
          <w:u w:val="single"/>
          <w:lang w:eastAsia="en-US"/>
        </w:rPr>
        <w:t xml:space="preserve"> Stellar and Galactic Astronomy</w:t>
      </w:r>
      <w:r w:rsidR="000C7972" w:rsidRPr="006662D8">
        <w:rPr>
          <w:rFonts w:eastAsia="Times New Roman" w:cs="Arial"/>
          <w:b/>
          <w:color w:val="000000"/>
          <w:sz w:val="18"/>
          <w:szCs w:val="18"/>
          <w:lang w:eastAsia="en-US"/>
        </w:rPr>
        <w:t xml:space="preserve">- </w:t>
      </w:r>
      <w:r w:rsidR="001C4436">
        <w:rPr>
          <w:rFonts w:eastAsia="Times New Roman" w:cs="Arial"/>
          <w:i/>
          <w:color w:val="000000"/>
          <w:sz w:val="18"/>
          <w:szCs w:val="18"/>
          <w:u w:val="single"/>
          <w:lang w:eastAsia="en-US"/>
        </w:rPr>
        <w:t>Tabled</w:t>
      </w:r>
      <w:r w:rsidR="000C7972">
        <w:rPr>
          <w:rFonts w:eastAsia="Times New Roman" w:cs="Arial"/>
          <w:i/>
          <w:color w:val="000000"/>
          <w:sz w:val="18"/>
          <w:szCs w:val="18"/>
          <w:u w:val="single"/>
          <w:lang w:eastAsia="en-US"/>
        </w:rPr>
        <w:t xml:space="preserve"> </w:t>
      </w:r>
      <w:r w:rsidR="001A0BCC">
        <w:rPr>
          <w:rFonts w:eastAsia="Times New Roman" w:cs="Arial"/>
          <w:i/>
          <w:color w:val="000000"/>
          <w:sz w:val="18"/>
          <w:szCs w:val="18"/>
          <w:u w:val="single"/>
          <w:lang w:eastAsia="en-US"/>
        </w:rPr>
        <w:t>with Suggestion</w:t>
      </w:r>
      <w:r w:rsidR="000C7972" w:rsidRPr="006662D8">
        <w:rPr>
          <w:rFonts w:eastAsia="Times New Roman" w:cs="Arial"/>
          <w:b/>
          <w:color w:val="000000"/>
          <w:sz w:val="18"/>
          <w:szCs w:val="18"/>
          <w:lang w:eastAsia="en-US"/>
        </w:rPr>
        <w:br/>
      </w:r>
      <w:r w:rsidR="000C7972" w:rsidRPr="006662D8">
        <w:rPr>
          <w:rFonts w:eastAsia="Times New Roman" w:cs="Arial"/>
          <w:color w:val="000000"/>
          <w:sz w:val="18"/>
          <w:szCs w:val="18"/>
          <w:lang w:eastAsia="en-US"/>
        </w:rPr>
        <w:t xml:space="preserve">Discussion: Member </w:t>
      </w:r>
      <w:r w:rsidR="001C4436">
        <w:rPr>
          <w:rFonts w:cs="Arial"/>
          <w:sz w:val="18"/>
          <w:szCs w:val="18"/>
        </w:rPr>
        <w:t>Spencer Muse</w:t>
      </w:r>
      <w:r w:rsidR="00E635ED">
        <w:rPr>
          <w:rFonts w:eastAsia="Times New Roman" w:cs="Arial"/>
          <w:color w:val="000000"/>
          <w:sz w:val="18"/>
          <w:szCs w:val="18"/>
          <w:lang w:eastAsia="en-US"/>
        </w:rPr>
        <w:t xml:space="preserve"> </w:t>
      </w:r>
      <w:r w:rsidR="00F859BF">
        <w:rPr>
          <w:rFonts w:eastAsia="Times New Roman" w:cs="Arial"/>
          <w:color w:val="000000"/>
          <w:sz w:val="18"/>
          <w:szCs w:val="18"/>
          <w:lang w:eastAsia="en-US"/>
        </w:rPr>
        <w:t>l</w:t>
      </w:r>
      <w:r w:rsidR="000C7972"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0C7972">
        <w:rPr>
          <w:rFonts w:eastAsia="Times New Roman" w:cs="Arial"/>
          <w:color w:val="000000"/>
          <w:sz w:val="18"/>
          <w:szCs w:val="18"/>
          <w:lang w:eastAsia="en-US"/>
        </w:rPr>
        <w:t>course action</w:t>
      </w:r>
      <w:r w:rsidR="001C4436">
        <w:rPr>
          <w:rFonts w:eastAsia="Times New Roman" w:cs="Arial"/>
          <w:color w:val="000000"/>
          <w:sz w:val="18"/>
          <w:szCs w:val="18"/>
          <w:lang w:eastAsia="en-US"/>
        </w:rPr>
        <w:t xml:space="preserve"> as Table based on the need for a Student Learning Outcome revision because terms like “gain familiarity” and “gain a cosmic perspective” and the others</w:t>
      </w:r>
      <w:r w:rsidR="001A0BCC">
        <w:rPr>
          <w:rFonts w:eastAsia="Times New Roman" w:cs="Arial"/>
          <w:color w:val="000000"/>
          <w:sz w:val="18"/>
          <w:szCs w:val="18"/>
          <w:lang w:eastAsia="en-US"/>
        </w:rPr>
        <w:t xml:space="preserve"> that are not measurable</w:t>
      </w:r>
      <w:r w:rsidR="001C4436">
        <w:rPr>
          <w:rFonts w:eastAsia="Times New Roman" w:cs="Arial"/>
          <w:color w:val="000000"/>
          <w:sz w:val="18"/>
          <w:szCs w:val="18"/>
          <w:lang w:eastAsia="en-US"/>
        </w:rPr>
        <w:t xml:space="preserve">, presenter also brought attention to the GEP objective (NS) and that the outcomes, but the members, chair, and Li explained that GEP outcomes are out of the purview of UCCC.  </w:t>
      </w:r>
      <w:r w:rsidR="005B185D">
        <w:rPr>
          <w:rFonts w:eastAsia="Times New Roman" w:cs="Arial"/>
          <w:color w:val="000000"/>
          <w:sz w:val="18"/>
          <w:szCs w:val="18"/>
          <w:lang w:eastAsia="en-US"/>
        </w:rPr>
        <w:br/>
      </w:r>
    </w:p>
    <w:p w14:paraId="2DA4EAC9" w14:textId="3244C7C9" w:rsidR="006573E1" w:rsidRPr="006573E1" w:rsidRDefault="001A4EEB" w:rsidP="006573E1">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PY 212 College Physics II</w:t>
      </w:r>
      <w:r w:rsidR="005B185D" w:rsidRPr="006662D8">
        <w:rPr>
          <w:rFonts w:eastAsia="Times New Roman" w:cs="Arial"/>
          <w:b/>
          <w:color w:val="000000"/>
          <w:sz w:val="18"/>
          <w:szCs w:val="18"/>
          <w:lang w:eastAsia="en-US"/>
        </w:rPr>
        <w:t xml:space="preserve">- </w:t>
      </w:r>
      <w:r w:rsidR="006573E1">
        <w:rPr>
          <w:rFonts w:eastAsia="Times New Roman" w:cs="Arial"/>
          <w:i/>
          <w:color w:val="000000"/>
          <w:sz w:val="18"/>
          <w:szCs w:val="18"/>
          <w:u w:val="single"/>
          <w:lang w:eastAsia="en-US"/>
        </w:rPr>
        <w:t>Tabled</w:t>
      </w:r>
      <w:r w:rsidR="00011509">
        <w:rPr>
          <w:rFonts w:eastAsia="Times New Roman" w:cs="Arial"/>
          <w:i/>
          <w:color w:val="000000"/>
          <w:sz w:val="18"/>
          <w:szCs w:val="18"/>
          <w:u w:val="single"/>
          <w:lang w:eastAsia="en-US"/>
        </w:rPr>
        <w:t xml:space="preserve"> </w:t>
      </w:r>
      <w:r w:rsidR="006573E1">
        <w:rPr>
          <w:rFonts w:eastAsia="Times New Roman" w:cs="Arial"/>
          <w:i/>
          <w:color w:val="000000"/>
          <w:sz w:val="18"/>
          <w:szCs w:val="18"/>
          <w:u w:val="single"/>
          <w:lang w:eastAsia="en-US"/>
        </w:rPr>
        <w:t xml:space="preserve">with Suggestion </w:t>
      </w:r>
      <w:r w:rsidR="005B185D" w:rsidRPr="006662D8">
        <w:rPr>
          <w:rFonts w:eastAsia="Times New Roman" w:cs="Arial"/>
          <w:b/>
          <w:color w:val="000000"/>
          <w:sz w:val="18"/>
          <w:szCs w:val="18"/>
          <w:lang w:eastAsia="en-US"/>
        </w:rPr>
        <w:br/>
      </w:r>
      <w:r w:rsidR="005B185D" w:rsidRPr="006662D8">
        <w:rPr>
          <w:rFonts w:eastAsia="Times New Roman" w:cs="Arial"/>
          <w:color w:val="000000"/>
          <w:sz w:val="18"/>
          <w:szCs w:val="18"/>
          <w:lang w:eastAsia="en-US"/>
        </w:rPr>
        <w:t xml:space="preserve">Discussion: Member </w:t>
      </w:r>
      <w:r>
        <w:rPr>
          <w:rFonts w:cs="Arial"/>
          <w:sz w:val="18"/>
          <w:szCs w:val="18"/>
        </w:rPr>
        <w:t>Spencer</w:t>
      </w:r>
      <w:r w:rsidR="00E635ED">
        <w:rPr>
          <w:rFonts w:eastAsia="Times New Roman" w:cs="Arial"/>
          <w:color w:val="000000"/>
          <w:sz w:val="18"/>
          <w:szCs w:val="18"/>
          <w:lang w:eastAsia="en-US"/>
        </w:rPr>
        <w:t xml:space="preserve"> </w:t>
      </w:r>
      <w:r>
        <w:rPr>
          <w:rFonts w:eastAsia="Times New Roman" w:cs="Arial"/>
          <w:color w:val="000000"/>
          <w:sz w:val="18"/>
          <w:szCs w:val="18"/>
          <w:lang w:eastAsia="en-US"/>
        </w:rPr>
        <w:t>Muse</w:t>
      </w:r>
      <w:r w:rsidR="005B185D"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 xml:space="preserve">new </w:t>
      </w:r>
      <w:r w:rsidR="005B185D">
        <w:rPr>
          <w:rFonts w:eastAsia="Times New Roman" w:cs="Arial"/>
          <w:color w:val="000000"/>
          <w:sz w:val="18"/>
          <w:szCs w:val="18"/>
          <w:lang w:eastAsia="en-US"/>
        </w:rPr>
        <w:t>course action.</w:t>
      </w:r>
      <w:r w:rsidR="00011509">
        <w:rPr>
          <w:rFonts w:eastAsia="Times New Roman" w:cs="Arial"/>
          <w:color w:val="000000"/>
          <w:sz w:val="18"/>
          <w:szCs w:val="18"/>
          <w:lang w:eastAsia="en-US"/>
        </w:rPr>
        <w:t xml:space="preserve"> </w:t>
      </w:r>
      <w:r w:rsidR="001A0BCC">
        <w:rPr>
          <w:rFonts w:eastAsia="Times New Roman" w:cs="Arial"/>
          <w:color w:val="000000"/>
          <w:sz w:val="18"/>
          <w:szCs w:val="18"/>
          <w:lang w:eastAsia="en-US"/>
        </w:rPr>
        <w:t>Member brought attention to the Student Learning Outcome there are about 145, and indicated about 5 are not measurable. Member asked how they can have that the learning outcomes are subject to change which are lecture outcomes and lab outcomes. Member asked what the student learning outcomes are for, assessment or accreditation, Li explained that this is for the students and assessment. CIM says the GEPs are the SLOs, but in the syllabus there are these additional outcomes. Presenter asked if there is a limit to the number of SLOs and that having so many leaves little to no room for change in the course. The office of Assessment indicated that the GEP category should not change from section offering to section offering and that what’s more common is 4-7 outcomes which seems more practice. Assessment and members indicated that including all these outcomes on a professor’s individual syllabus would be fine as a study guide of sorts, but for the CIM record that doesn’t seem as reasonable. Member indicated that this maybe physically impossible based on the timing</w:t>
      </w:r>
      <w:r w:rsidR="006573E1">
        <w:rPr>
          <w:rFonts w:eastAsia="Times New Roman" w:cs="Arial"/>
          <w:color w:val="000000"/>
          <w:sz w:val="18"/>
          <w:szCs w:val="18"/>
          <w:lang w:eastAsia="en-US"/>
        </w:rPr>
        <w:t>, member indicated that the timing is possible</w:t>
      </w:r>
      <w:r w:rsidR="001A0BCC">
        <w:rPr>
          <w:rFonts w:eastAsia="Times New Roman" w:cs="Arial"/>
          <w:color w:val="000000"/>
          <w:sz w:val="18"/>
          <w:szCs w:val="18"/>
          <w:lang w:eastAsia="en-US"/>
        </w:rPr>
        <w:t xml:space="preserve">. </w:t>
      </w:r>
      <w:r w:rsidR="006573E1">
        <w:rPr>
          <w:rFonts w:eastAsia="Times New Roman" w:cs="Arial"/>
          <w:color w:val="000000"/>
          <w:sz w:val="18"/>
          <w:szCs w:val="18"/>
          <w:lang w:eastAsia="en-US"/>
        </w:rPr>
        <w:t xml:space="preserve">Member moved to table the motion, motion is approved. </w:t>
      </w:r>
      <w:r w:rsidR="006573E1">
        <w:rPr>
          <w:rFonts w:eastAsia="Times New Roman" w:cs="Arial"/>
          <w:color w:val="000000"/>
          <w:sz w:val="18"/>
          <w:szCs w:val="18"/>
          <w:lang w:eastAsia="en-US"/>
        </w:rPr>
        <w:br/>
        <w:t>Member brought attention to “top hat” and indicated that if a student’s battery dies on their device or not working for any reason the student won’t be given credit for attendance or quizzes and suggested finding an alternative for students who are in attendance but run into technical issues.</w:t>
      </w:r>
      <w:r w:rsidR="006573E1">
        <w:rPr>
          <w:rFonts w:eastAsia="Times New Roman" w:cs="Arial"/>
          <w:color w:val="000000"/>
          <w:sz w:val="18"/>
          <w:szCs w:val="18"/>
          <w:lang w:eastAsia="en-US"/>
        </w:rPr>
        <w:br/>
        <w:t>Members discussed what to do with the 145 outcomes. Member suggested reminding the college that these could be included in the syllabus for individuals, but for every time a SLO is updated will need to be updated in the CIM record in the future and that the 145 outcomes will need to have measures.</w:t>
      </w:r>
      <w:r w:rsidR="006573E1">
        <w:rPr>
          <w:rFonts w:eastAsia="Times New Roman" w:cs="Arial"/>
          <w:color w:val="000000"/>
          <w:sz w:val="18"/>
          <w:szCs w:val="18"/>
          <w:lang w:eastAsia="en-US"/>
        </w:rPr>
        <w:br/>
      </w:r>
      <w:r w:rsidR="006573E1" w:rsidRPr="006573E1">
        <w:rPr>
          <w:rFonts w:eastAsia="Times New Roman" w:cs="Arial"/>
          <w:b/>
          <w:bCs/>
          <w:color w:val="000000"/>
          <w:sz w:val="18"/>
          <w:szCs w:val="18"/>
          <w:lang w:eastAsia="en-US"/>
        </w:rPr>
        <w:t>Tabled</w:t>
      </w:r>
      <w:r w:rsidR="006573E1">
        <w:rPr>
          <w:rFonts w:eastAsia="Times New Roman" w:cs="Arial"/>
          <w:color w:val="000000"/>
          <w:sz w:val="18"/>
          <w:szCs w:val="18"/>
          <w:lang w:eastAsia="en-US"/>
        </w:rPr>
        <w:t xml:space="preserve">-Removing understand from about 5 SLOs and removing the language indicating that the outcomes are subject to change. </w:t>
      </w:r>
      <w:r w:rsidR="006573E1">
        <w:rPr>
          <w:rFonts w:eastAsia="Times New Roman" w:cs="Arial"/>
          <w:color w:val="000000"/>
          <w:sz w:val="18"/>
          <w:szCs w:val="18"/>
          <w:lang w:eastAsia="en-US"/>
        </w:rPr>
        <w:br/>
      </w:r>
      <w:r w:rsidR="006573E1" w:rsidRPr="006573E1">
        <w:rPr>
          <w:rFonts w:eastAsia="Times New Roman" w:cs="Arial"/>
          <w:b/>
          <w:bCs/>
          <w:color w:val="000000"/>
          <w:sz w:val="18"/>
          <w:szCs w:val="18"/>
          <w:lang w:eastAsia="en-US"/>
        </w:rPr>
        <w:t>Suggestion</w:t>
      </w:r>
      <w:r w:rsidR="006573E1">
        <w:rPr>
          <w:rFonts w:eastAsia="Times New Roman" w:cs="Arial"/>
          <w:color w:val="000000"/>
          <w:sz w:val="18"/>
          <w:szCs w:val="18"/>
          <w:lang w:eastAsia="en-US"/>
        </w:rPr>
        <w:t xml:space="preserve">- Every time you update a SLO that is a major action in CIM. Suggestion to have general SLOs for all offerings in CIM. </w:t>
      </w:r>
    </w:p>
    <w:p w14:paraId="159AF36E" w14:textId="77777777" w:rsidR="002C0B73" w:rsidRPr="002C0B73" w:rsidRDefault="002C0B73" w:rsidP="002C0B73">
      <w:pPr>
        <w:pStyle w:val="ListParagraph"/>
        <w:spacing w:line="240" w:lineRule="auto"/>
        <w:rPr>
          <w:rFonts w:cs="Arial"/>
          <w:sz w:val="18"/>
          <w:szCs w:val="18"/>
        </w:rPr>
      </w:pPr>
    </w:p>
    <w:p w14:paraId="0781A1BE" w14:textId="1C935BD3" w:rsidR="00F6011B" w:rsidRPr="001929C3" w:rsidRDefault="002C0B73" w:rsidP="001929C3">
      <w:pPr>
        <w:pStyle w:val="ListParagraph"/>
        <w:numPr>
          <w:ilvl w:val="0"/>
          <w:numId w:val="10"/>
        </w:numPr>
        <w:spacing w:line="240" w:lineRule="auto"/>
        <w:rPr>
          <w:rFonts w:cs="Arial"/>
          <w:sz w:val="18"/>
          <w:szCs w:val="18"/>
        </w:rPr>
      </w:pPr>
      <w:r w:rsidRPr="002C0B73">
        <w:rPr>
          <w:b/>
          <w:u w:val="single"/>
        </w:rPr>
        <w:t>Environmental Education</w:t>
      </w:r>
      <w:r>
        <w:rPr>
          <w:rFonts w:eastAsia="Times New Roman" w:cs="Arial"/>
          <w:b/>
          <w:color w:val="000000"/>
          <w:sz w:val="18"/>
          <w:szCs w:val="18"/>
          <w:lang w:eastAsia="en-US"/>
        </w:rPr>
        <w:t xml:space="preserve"> </w:t>
      </w:r>
      <w:r w:rsidR="005B185D" w:rsidRPr="002C0B73">
        <w:rPr>
          <w:rFonts w:eastAsia="Times New Roman" w:cs="Arial"/>
          <w:b/>
          <w:color w:val="000000"/>
          <w:sz w:val="18"/>
          <w:szCs w:val="18"/>
          <w:lang w:eastAsia="en-US"/>
        </w:rPr>
        <w:t xml:space="preserve">- </w:t>
      </w:r>
      <w:r w:rsidR="005B185D" w:rsidRPr="002C0B73">
        <w:rPr>
          <w:rFonts w:eastAsia="Times New Roman" w:cs="Arial"/>
          <w:i/>
          <w:color w:val="000000"/>
          <w:sz w:val="18"/>
          <w:szCs w:val="18"/>
          <w:u w:val="single"/>
          <w:lang w:eastAsia="en-US"/>
        </w:rPr>
        <w:t xml:space="preserve">Approved </w:t>
      </w:r>
      <w:r w:rsidR="006573E1">
        <w:rPr>
          <w:rFonts w:eastAsia="Times New Roman" w:cs="Arial"/>
          <w:i/>
          <w:color w:val="000000"/>
          <w:sz w:val="18"/>
          <w:szCs w:val="18"/>
          <w:u w:val="single"/>
          <w:lang w:eastAsia="en-US"/>
        </w:rPr>
        <w:t>Unanimously</w:t>
      </w:r>
      <w:r w:rsidR="005B185D" w:rsidRPr="002C0B73">
        <w:rPr>
          <w:rFonts w:eastAsia="Times New Roman" w:cs="Arial"/>
          <w:b/>
          <w:color w:val="000000"/>
          <w:sz w:val="18"/>
          <w:szCs w:val="18"/>
          <w:lang w:eastAsia="en-US"/>
        </w:rPr>
        <w:br/>
      </w:r>
      <w:r w:rsidR="005B185D" w:rsidRPr="002C0B73">
        <w:rPr>
          <w:rFonts w:eastAsia="Times New Roman" w:cs="Arial"/>
          <w:color w:val="000000"/>
          <w:sz w:val="18"/>
          <w:szCs w:val="18"/>
          <w:lang w:eastAsia="en-US"/>
        </w:rPr>
        <w:t xml:space="preserve">Discussion: Member </w:t>
      </w:r>
      <w:r>
        <w:rPr>
          <w:rFonts w:cs="Arial"/>
          <w:sz w:val="18"/>
          <w:szCs w:val="18"/>
        </w:rPr>
        <w:t xml:space="preserve">Joseph </w:t>
      </w:r>
      <w:proofErr w:type="spellStart"/>
      <w:r>
        <w:rPr>
          <w:rFonts w:cs="Arial"/>
          <w:sz w:val="18"/>
          <w:szCs w:val="18"/>
        </w:rPr>
        <w:t>Roise</w:t>
      </w:r>
      <w:proofErr w:type="spellEnd"/>
      <w:r w:rsidR="005B185D" w:rsidRPr="002C0B73">
        <w:rPr>
          <w:rFonts w:eastAsia="Times New Roman" w:cs="Arial"/>
          <w:color w:val="000000"/>
          <w:sz w:val="18"/>
          <w:szCs w:val="18"/>
          <w:lang w:eastAsia="en-US"/>
        </w:rPr>
        <w:t xml:space="preserve"> presented the </w:t>
      </w:r>
      <w:r>
        <w:rPr>
          <w:rFonts w:eastAsia="Times New Roman" w:cs="Arial"/>
          <w:color w:val="000000"/>
          <w:sz w:val="18"/>
          <w:szCs w:val="18"/>
          <w:lang w:eastAsia="en-US"/>
        </w:rPr>
        <w:t>new minor</w:t>
      </w:r>
      <w:r w:rsidR="005B185D" w:rsidRPr="002C0B73">
        <w:rPr>
          <w:rFonts w:eastAsia="Times New Roman" w:cs="Arial"/>
          <w:color w:val="000000"/>
          <w:sz w:val="18"/>
          <w:szCs w:val="18"/>
          <w:lang w:eastAsia="en-US"/>
        </w:rPr>
        <w:t xml:space="preserve"> action</w:t>
      </w:r>
      <w:r w:rsidR="00011509" w:rsidRPr="002C0B73">
        <w:rPr>
          <w:rFonts w:eastAsia="Times New Roman" w:cs="Arial"/>
          <w:color w:val="000000"/>
          <w:sz w:val="18"/>
          <w:szCs w:val="18"/>
          <w:lang w:eastAsia="en-US"/>
        </w:rPr>
        <w:t xml:space="preserve">. </w:t>
      </w:r>
      <w:r w:rsidR="000C7972" w:rsidRPr="002C0B73">
        <w:rPr>
          <w:rFonts w:eastAsia="Times New Roman" w:cs="Arial"/>
          <w:b/>
          <w:color w:val="000000"/>
          <w:sz w:val="18"/>
          <w:szCs w:val="18"/>
          <w:lang w:eastAsia="en-US"/>
        </w:rPr>
        <w:br/>
      </w:r>
      <w:r w:rsidR="00F6011B" w:rsidRPr="001929C3">
        <w:rPr>
          <w:rFonts w:eastAsia="Times New Roman" w:cs="Arial"/>
          <w:color w:val="000000"/>
          <w:sz w:val="18"/>
          <w:szCs w:val="18"/>
          <w:lang w:eastAsia="en-US"/>
        </w:rPr>
        <w:br/>
      </w:r>
    </w:p>
    <w:p w14:paraId="456FC4A2" w14:textId="2D4F6FE2" w:rsidR="00CB6B5C" w:rsidRPr="00E635ED" w:rsidRDefault="002C0B73" w:rsidP="002C0B73">
      <w:pPr>
        <w:pStyle w:val="ListParagraph"/>
        <w:numPr>
          <w:ilvl w:val="0"/>
          <w:numId w:val="10"/>
        </w:numPr>
        <w:spacing w:line="240" w:lineRule="auto"/>
        <w:rPr>
          <w:rFonts w:cs="Arial"/>
          <w:sz w:val="18"/>
          <w:szCs w:val="18"/>
        </w:rPr>
      </w:pPr>
      <w:r w:rsidRPr="002C0B73">
        <w:rPr>
          <w:rFonts w:eastAsia="Times New Roman" w:cs="Arial"/>
          <w:b/>
          <w:color w:val="000000"/>
          <w:sz w:val="18"/>
          <w:szCs w:val="18"/>
          <w:u w:val="single"/>
          <w:lang w:eastAsia="en-US"/>
        </w:rPr>
        <w:t>HESM 395 Special Topics</w:t>
      </w:r>
      <w:r>
        <w:rPr>
          <w:rFonts w:eastAsia="Times New Roman" w:cs="Arial"/>
          <w:b/>
          <w:color w:val="000000"/>
          <w:sz w:val="18"/>
          <w:szCs w:val="18"/>
          <w:u w:val="single"/>
          <w:lang w:eastAsia="en-US"/>
        </w:rPr>
        <w:t xml:space="preserve"> in Health and Exercise Studies</w:t>
      </w:r>
      <w:r w:rsidR="00F6011B" w:rsidRPr="00E635ED">
        <w:rPr>
          <w:rFonts w:eastAsia="Times New Roman" w:cs="Arial"/>
          <w:b/>
          <w:color w:val="000000"/>
          <w:sz w:val="18"/>
          <w:szCs w:val="18"/>
          <w:lang w:eastAsia="en-US"/>
        </w:rPr>
        <w:t xml:space="preserve">- </w:t>
      </w:r>
      <w:r w:rsidR="00F6011B" w:rsidRPr="00E635ED">
        <w:rPr>
          <w:rFonts w:eastAsia="Times New Roman" w:cs="Arial"/>
          <w:i/>
          <w:color w:val="000000"/>
          <w:sz w:val="18"/>
          <w:szCs w:val="18"/>
          <w:u w:val="single"/>
          <w:lang w:eastAsia="en-US"/>
        </w:rPr>
        <w:t xml:space="preserve">Approved </w:t>
      </w:r>
      <w:r w:rsidR="007C02CF">
        <w:rPr>
          <w:rFonts w:eastAsia="Times New Roman" w:cs="Arial"/>
          <w:i/>
          <w:color w:val="000000"/>
          <w:sz w:val="18"/>
          <w:szCs w:val="18"/>
          <w:u w:val="single"/>
          <w:lang w:eastAsia="en-US"/>
        </w:rPr>
        <w:t xml:space="preserve">Pending with Suggestion </w:t>
      </w:r>
      <w:r w:rsidR="00F6011B" w:rsidRPr="00E635ED">
        <w:rPr>
          <w:rFonts w:eastAsia="Times New Roman" w:cs="Arial"/>
          <w:b/>
          <w:color w:val="000000"/>
          <w:sz w:val="18"/>
          <w:szCs w:val="18"/>
          <w:lang w:eastAsia="en-US"/>
        </w:rPr>
        <w:br/>
      </w:r>
      <w:r w:rsidR="00F6011B" w:rsidRPr="00E635ED">
        <w:rPr>
          <w:rFonts w:eastAsia="Times New Roman" w:cs="Arial"/>
          <w:color w:val="000000"/>
          <w:sz w:val="18"/>
          <w:szCs w:val="18"/>
          <w:lang w:eastAsia="en-US"/>
        </w:rPr>
        <w:t xml:space="preserve">Discussion: Member </w:t>
      </w:r>
      <w:r>
        <w:rPr>
          <w:rFonts w:cs="Arial"/>
          <w:sz w:val="18"/>
          <w:szCs w:val="18"/>
        </w:rPr>
        <w:t>Annie Carlson Welch</w:t>
      </w:r>
      <w:r w:rsidR="00F6011B" w:rsidRPr="00E635ED">
        <w:rPr>
          <w:rFonts w:eastAsia="Times New Roman" w:cs="Arial"/>
          <w:color w:val="000000"/>
          <w:sz w:val="18"/>
          <w:szCs w:val="18"/>
          <w:lang w:eastAsia="en-US"/>
        </w:rPr>
        <w:t xml:space="preserve"> presented the course action.</w:t>
      </w:r>
      <w:r w:rsidR="00422D0C" w:rsidRPr="00E635ED">
        <w:rPr>
          <w:rFonts w:eastAsia="Times New Roman" w:cs="Arial"/>
          <w:color w:val="000000"/>
          <w:sz w:val="18"/>
          <w:szCs w:val="18"/>
          <w:lang w:eastAsia="en-US"/>
        </w:rPr>
        <w:t xml:space="preserve"> </w:t>
      </w:r>
      <w:r w:rsidR="007C02CF">
        <w:rPr>
          <w:rFonts w:eastAsia="Times New Roman" w:cs="Arial"/>
          <w:color w:val="000000"/>
          <w:sz w:val="18"/>
          <w:szCs w:val="18"/>
          <w:lang w:eastAsia="en-US"/>
        </w:rPr>
        <w:t xml:space="preserve">Member indicated the syllabus will need an updated Disability Resources Statement. Member moved to amend the motion from approved to </w:t>
      </w:r>
      <w:proofErr w:type="gramStart"/>
      <w:r w:rsidR="007C02CF">
        <w:rPr>
          <w:rFonts w:eastAsia="Times New Roman" w:cs="Arial"/>
          <w:color w:val="000000"/>
          <w:sz w:val="18"/>
          <w:szCs w:val="18"/>
          <w:lang w:eastAsia="en-US"/>
        </w:rPr>
        <w:t>approved</w:t>
      </w:r>
      <w:proofErr w:type="gramEnd"/>
      <w:r w:rsidR="007C02CF">
        <w:rPr>
          <w:rFonts w:eastAsia="Times New Roman" w:cs="Arial"/>
          <w:color w:val="000000"/>
          <w:sz w:val="18"/>
          <w:szCs w:val="18"/>
          <w:lang w:eastAsia="en-US"/>
        </w:rPr>
        <w:t xml:space="preserve"> pending the update to the DRO statement, motion to amend approved. Member brought attention to the late assignments indicating no late assignments will be accepted but that an excused absence would be acceptable to have late assignments. Members suggested clarifying this in the syllabus. </w:t>
      </w:r>
      <w:r w:rsidR="000C7972" w:rsidRPr="00E635ED">
        <w:rPr>
          <w:rFonts w:eastAsia="Times New Roman" w:cs="Arial"/>
          <w:b/>
          <w:color w:val="000000"/>
          <w:sz w:val="18"/>
          <w:szCs w:val="18"/>
          <w:lang w:eastAsia="en-US"/>
        </w:rPr>
        <w:br/>
      </w:r>
    </w:p>
    <w:p w14:paraId="0B3F2BBD" w14:textId="1248A666" w:rsidR="004A7A01" w:rsidRPr="004A7A01" w:rsidRDefault="002C0B73" w:rsidP="002C0B7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HON 341 Time Travel</w:t>
      </w:r>
      <w:r w:rsidR="00CB6B5C" w:rsidRPr="006662D8">
        <w:rPr>
          <w:rFonts w:eastAsia="Times New Roman" w:cs="Arial"/>
          <w:b/>
          <w:color w:val="000000"/>
          <w:sz w:val="18"/>
          <w:szCs w:val="18"/>
          <w:lang w:eastAsia="en-US"/>
        </w:rPr>
        <w:t xml:space="preserve">- </w:t>
      </w:r>
      <w:r w:rsidR="00CB6B5C">
        <w:rPr>
          <w:rFonts w:eastAsia="Times New Roman" w:cs="Arial"/>
          <w:i/>
          <w:color w:val="000000"/>
          <w:sz w:val="18"/>
          <w:szCs w:val="18"/>
          <w:u w:val="single"/>
          <w:lang w:eastAsia="en-US"/>
        </w:rPr>
        <w:t xml:space="preserve">Approved </w:t>
      </w:r>
      <w:r w:rsidR="007C02CF">
        <w:rPr>
          <w:rFonts w:eastAsia="Times New Roman" w:cs="Arial"/>
          <w:i/>
          <w:color w:val="000000"/>
          <w:sz w:val="18"/>
          <w:szCs w:val="18"/>
          <w:u w:val="single"/>
          <w:lang w:eastAsia="en-US"/>
        </w:rPr>
        <w:t>with Suggestion</w:t>
      </w:r>
      <w:r w:rsidR="00CB6B5C" w:rsidRPr="006662D8">
        <w:rPr>
          <w:rFonts w:eastAsia="Times New Roman" w:cs="Arial"/>
          <w:b/>
          <w:color w:val="000000"/>
          <w:sz w:val="18"/>
          <w:szCs w:val="18"/>
          <w:lang w:eastAsia="en-US"/>
        </w:rPr>
        <w:br/>
      </w:r>
      <w:r w:rsidR="00CB6B5C" w:rsidRPr="006662D8">
        <w:rPr>
          <w:rFonts w:eastAsia="Times New Roman" w:cs="Arial"/>
          <w:color w:val="000000"/>
          <w:sz w:val="18"/>
          <w:szCs w:val="18"/>
          <w:lang w:eastAsia="en-US"/>
        </w:rPr>
        <w:t xml:space="preserve">Discussion: Member </w:t>
      </w:r>
      <w:r>
        <w:rPr>
          <w:rFonts w:cs="Arial"/>
          <w:sz w:val="18"/>
          <w:szCs w:val="18"/>
        </w:rPr>
        <w:t>Annie Carlson Welch</w:t>
      </w:r>
      <w:r w:rsidRPr="00E635ED">
        <w:rPr>
          <w:rFonts w:eastAsia="Times New Roman" w:cs="Arial"/>
          <w:color w:val="000000"/>
          <w:sz w:val="18"/>
          <w:szCs w:val="18"/>
          <w:lang w:eastAsia="en-US"/>
        </w:rPr>
        <w:t xml:space="preserve"> </w:t>
      </w:r>
      <w:r w:rsidR="00CB6B5C" w:rsidRPr="006662D8">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00CB6B5C">
        <w:rPr>
          <w:rFonts w:eastAsia="Times New Roman" w:cs="Arial"/>
          <w:color w:val="000000"/>
          <w:sz w:val="18"/>
          <w:szCs w:val="18"/>
          <w:lang w:eastAsia="en-US"/>
        </w:rPr>
        <w:t xml:space="preserve"> action.</w:t>
      </w:r>
      <w:r w:rsidR="00422D0C">
        <w:rPr>
          <w:rFonts w:eastAsia="Times New Roman" w:cs="Arial"/>
          <w:color w:val="000000"/>
          <w:sz w:val="18"/>
          <w:szCs w:val="18"/>
          <w:lang w:eastAsia="en-US"/>
        </w:rPr>
        <w:t xml:space="preserve"> </w:t>
      </w:r>
      <w:r w:rsidR="007C02CF">
        <w:rPr>
          <w:rFonts w:eastAsia="Times New Roman" w:cs="Arial"/>
          <w:color w:val="000000"/>
          <w:sz w:val="18"/>
          <w:szCs w:val="18"/>
          <w:lang w:eastAsia="en-US"/>
        </w:rPr>
        <w:t>Member brought attention to page ten of the syllabus indicating students should not expect any leniency once an exam has been given, however for an excused absence, this seems harsh if someone were to get sick the day of the exam. Members suggested removing the sentence “Don’t expect any leniency….due date has passed.</w:t>
      </w:r>
      <w:proofErr w:type="gramStart"/>
      <w:r w:rsidR="007C02CF">
        <w:rPr>
          <w:rFonts w:eastAsia="Times New Roman" w:cs="Arial"/>
          <w:color w:val="000000"/>
          <w:sz w:val="18"/>
          <w:szCs w:val="18"/>
          <w:lang w:eastAsia="en-US"/>
        </w:rPr>
        <w:t>”.</w:t>
      </w:r>
      <w:proofErr w:type="gramEnd"/>
      <w:r w:rsidR="007C02CF">
        <w:rPr>
          <w:rFonts w:eastAsia="Times New Roman" w:cs="Arial"/>
          <w:color w:val="000000"/>
          <w:sz w:val="18"/>
          <w:szCs w:val="18"/>
          <w:lang w:eastAsia="en-US"/>
        </w:rPr>
        <w:t xml:space="preserve"> </w:t>
      </w:r>
      <w:r w:rsidR="007C02CF">
        <w:rPr>
          <w:rFonts w:eastAsia="Times New Roman" w:cs="Arial"/>
          <w:color w:val="000000"/>
          <w:sz w:val="18"/>
          <w:szCs w:val="18"/>
          <w:lang w:eastAsia="en-US"/>
        </w:rPr>
        <w:br/>
      </w:r>
      <w:r w:rsidR="007C02CF">
        <w:rPr>
          <w:rFonts w:eastAsia="Times New Roman" w:cs="Arial"/>
          <w:color w:val="000000"/>
          <w:sz w:val="18"/>
          <w:szCs w:val="18"/>
          <w:lang w:eastAsia="en-US"/>
        </w:rPr>
        <w:lastRenderedPageBreak/>
        <w:t xml:space="preserve">Member asked if the catalog description should include who David Lewis is, members and XONV members determined that this is acceptable. </w:t>
      </w:r>
      <w:r w:rsidR="004A7A01">
        <w:rPr>
          <w:rFonts w:eastAsia="Times New Roman" w:cs="Arial"/>
          <w:color w:val="000000"/>
          <w:sz w:val="18"/>
          <w:szCs w:val="18"/>
          <w:lang w:eastAsia="en-US"/>
        </w:rPr>
        <w:br/>
      </w:r>
    </w:p>
    <w:p w14:paraId="4D96BD56" w14:textId="7471A755" w:rsidR="002C0B73" w:rsidRPr="002C0B73" w:rsidRDefault="002C0B73" w:rsidP="002C0B7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HON 348 Emotion and Reason</w:t>
      </w:r>
      <w:r w:rsidR="004A7A01" w:rsidRPr="00CB6B5C">
        <w:rPr>
          <w:rFonts w:eastAsia="Times New Roman" w:cs="Arial"/>
          <w:b/>
          <w:color w:val="000000"/>
          <w:sz w:val="18"/>
          <w:szCs w:val="18"/>
          <w:u w:val="single"/>
          <w:lang w:eastAsia="en-US"/>
        </w:rPr>
        <w:t xml:space="preserve"> </w:t>
      </w:r>
      <w:r w:rsidR="004A7A01" w:rsidRPr="006662D8">
        <w:rPr>
          <w:rFonts w:eastAsia="Times New Roman" w:cs="Arial"/>
          <w:b/>
          <w:color w:val="000000"/>
          <w:sz w:val="18"/>
          <w:szCs w:val="18"/>
          <w:lang w:eastAsia="en-US"/>
        </w:rPr>
        <w:t xml:space="preserve">- </w:t>
      </w:r>
      <w:r w:rsidR="004A7A01">
        <w:rPr>
          <w:rFonts w:eastAsia="Times New Roman" w:cs="Arial"/>
          <w:i/>
          <w:color w:val="000000"/>
          <w:sz w:val="18"/>
          <w:szCs w:val="18"/>
          <w:u w:val="single"/>
          <w:lang w:eastAsia="en-US"/>
        </w:rPr>
        <w:t xml:space="preserve">Approved </w:t>
      </w:r>
      <w:r w:rsidR="001E1BD4">
        <w:rPr>
          <w:rFonts w:eastAsia="Times New Roman" w:cs="Arial"/>
          <w:i/>
          <w:color w:val="000000"/>
          <w:sz w:val="18"/>
          <w:szCs w:val="18"/>
          <w:u w:val="single"/>
          <w:lang w:eastAsia="en-US"/>
        </w:rPr>
        <w:t>Pending</w:t>
      </w:r>
      <w:r w:rsidR="004A7A01" w:rsidRPr="006662D8">
        <w:rPr>
          <w:rFonts w:eastAsia="Times New Roman" w:cs="Arial"/>
          <w:b/>
          <w:color w:val="000000"/>
          <w:sz w:val="18"/>
          <w:szCs w:val="18"/>
          <w:lang w:eastAsia="en-US"/>
        </w:rPr>
        <w:br/>
      </w:r>
      <w:r w:rsidR="004A7A01" w:rsidRPr="006662D8">
        <w:rPr>
          <w:rFonts w:eastAsia="Times New Roman" w:cs="Arial"/>
          <w:color w:val="000000"/>
          <w:sz w:val="18"/>
          <w:szCs w:val="18"/>
          <w:lang w:eastAsia="en-US"/>
        </w:rPr>
        <w:t xml:space="preserve">Discussion: Member </w:t>
      </w:r>
      <w:r>
        <w:rPr>
          <w:rFonts w:cs="Arial"/>
          <w:sz w:val="18"/>
          <w:szCs w:val="18"/>
        </w:rPr>
        <w:t>Peggy Domingue</w:t>
      </w:r>
      <w:r w:rsidR="004A7A01"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w:t>
      </w:r>
      <w:r w:rsidR="004A7A01">
        <w:rPr>
          <w:rFonts w:eastAsia="Times New Roman" w:cs="Arial"/>
          <w:color w:val="000000"/>
          <w:sz w:val="18"/>
          <w:szCs w:val="18"/>
          <w:lang w:eastAsia="en-US"/>
        </w:rPr>
        <w:t xml:space="preserve"> action</w:t>
      </w:r>
      <w:r w:rsidR="007C02CF">
        <w:rPr>
          <w:rFonts w:eastAsia="Times New Roman" w:cs="Arial"/>
          <w:color w:val="000000"/>
          <w:sz w:val="18"/>
          <w:szCs w:val="18"/>
          <w:lang w:eastAsia="en-US"/>
        </w:rPr>
        <w:t xml:space="preserve"> as approved pending the inclusion of the number of credits</w:t>
      </w:r>
      <w:r w:rsidR="001E1BD4">
        <w:rPr>
          <w:rFonts w:eastAsia="Times New Roman" w:cs="Arial"/>
          <w:color w:val="000000"/>
          <w:sz w:val="18"/>
          <w:szCs w:val="18"/>
          <w:lang w:eastAsia="en-US"/>
        </w:rPr>
        <w:t xml:space="preserve"> and PRR statements</w:t>
      </w:r>
      <w:r w:rsidR="00A34BE3">
        <w:rPr>
          <w:rFonts w:eastAsia="Times New Roman" w:cs="Arial"/>
          <w:color w:val="000000"/>
          <w:sz w:val="18"/>
          <w:szCs w:val="18"/>
          <w:lang w:eastAsia="en-US"/>
        </w:rPr>
        <w:t xml:space="preserve"> required in the syllabus</w:t>
      </w:r>
      <w:r w:rsidR="007C02CF">
        <w:rPr>
          <w:rFonts w:eastAsia="Times New Roman" w:cs="Arial"/>
          <w:color w:val="000000"/>
          <w:sz w:val="18"/>
          <w:szCs w:val="18"/>
          <w:lang w:eastAsia="en-US"/>
        </w:rPr>
        <w:t>. Member asked if a consultation is required from Philosophy and Psychology procedurally. Member indicated Psychology was supportive when this was originally presented</w:t>
      </w:r>
      <w:r w:rsidR="001E1BD4">
        <w:rPr>
          <w:rFonts w:eastAsia="Times New Roman" w:cs="Arial"/>
          <w:color w:val="000000"/>
          <w:sz w:val="18"/>
          <w:szCs w:val="18"/>
          <w:lang w:eastAsia="en-US"/>
        </w:rPr>
        <w:t xml:space="preserve"> and that the course is taught by a Philosophy professor. Member wanted to point out that this is a philosophy of science course which is different from a philosophy and psychology course. </w:t>
      </w:r>
    </w:p>
    <w:p w14:paraId="1852BC88" w14:textId="77777777" w:rsidR="002C0B73" w:rsidRPr="002C0B73" w:rsidRDefault="002C0B73" w:rsidP="002C0B73">
      <w:pPr>
        <w:pStyle w:val="ListParagraph"/>
        <w:spacing w:line="240" w:lineRule="auto"/>
        <w:rPr>
          <w:rFonts w:cs="Arial"/>
          <w:sz w:val="18"/>
          <w:szCs w:val="18"/>
        </w:rPr>
      </w:pPr>
    </w:p>
    <w:p w14:paraId="0A758141" w14:textId="5D22302C" w:rsidR="000C7972" w:rsidRPr="00E635ED" w:rsidRDefault="002C0B73" w:rsidP="002C0B73">
      <w:pPr>
        <w:pStyle w:val="ListParagraph"/>
        <w:numPr>
          <w:ilvl w:val="0"/>
          <w:numId w:val="10"/>
        </w:numPr>
        <w:spacing w:line="240" w:lineRule="auto"/>
        <w:rPr>
          <w:rFonts w:cs="Arial"/>
          <w:sz w:val="18"/>
          <w:szCs w:val="18"/>
        </w:rPr>
      </w:pPr>
      <w:r>
        <w:rPr>
          <w:rFonts w:eastAsia="Times New Roman" w:cs="Arial"/>
          <w:b/>
          <w:color w:val="000000"/>
          <w:sz w:val="18"/>
          <w:szCs w:val="18"/>
          <w:u w:val="single"/>
          <w:lang w:eastAsia="en-US"/>
        </w:rPr>
        <w:t xml:space="preserve">HON 360 Music and Oppression </w:t>
      </w:r>
      <w:r w:rsidRPr="006662D8">
        <w:rPr>
          <w:rFonts w:eastAsia="Times New Roman" w:cs="Arial"/>
          <w:b/>
          <w:color w:val="000000"/>
          <w:sz w:val="18"/>
          <w:szCs w:val="18"/>
          <w:lang w:eastAsia="en-US"/>
        </w:rPr>
        <w:t xml:space="preserve">- </w:t>
      </w:r>
      <w:r>
        <w:rPr>
          <w:rFonts w:eastAsia="Times New Roman" w:cs="Arial"/>
          <w:i/>
          <w:color w:val="000000"/>
          <w:sz w:val="18"/>
          <w:szCs w:val="18"/>
          <w:u w:val="single"/>
          <w:lang w:eastAsia="en-US"/>
        </w:rPr>
        <w:t xml:space="preserve">Approved </w:t>
      </w:r>
      <w:r w:rsidR="001E1BD4">
        <w:rPr>
          <w:rFonts w:eastAsia="Times New Roman" w:cs="Arial"/>
          <w:i/>
          <w:color w:val="000000"/>
          <w:sz w:val="18"/>
          <w:szCs w:val="18"/>
          <w:u w:val="single"/>
          <w:lang w:eastAsia="en-US"/>
        </w:rPr>
        <w:t>Pending</w:t>
      </w:r>
      <w:r w:rsidRPr="006662D8">
        <w:rPr>
          <w:rFonts w:eastAsia="Times New Roman" w:cs="Arial"/>
          <w:b/>
          <w:color w:val="000000"/>
          <w:sz w:val="18"/>
          <w:szCs w:val="18"/>
          <w:lang w:eastAsia="en-US"/>
        </w:rPr>
        <w:br/>
      </w:r>
      <w:r w:rsidRPr="006662D8">
        <w:rPr>
          <w:rFonts w:eastAsia="Times New Roman" w:cs="Arial"/>
          <w:color w:val="000000"/>
          <w:sz w:val="18"/>
          <w:szCs w:val="18"/>
          <w:lang w:eastAsia="en-US"/>
        </w:rPr>
        <w:t xml:space="preserve">Discussion: Member </w:t>
      </w:r>
      <w:r>
        <w:rPr>
          <w:rFonts w:cs="Arial"/>
          <w:sz w:val="18"/>
          <w:szCs w:val="18"/>
        </w:rPr>
        <w:t>Peggy Domingue</w:t>
      </w:r>
      <w:r w:rsidRPr="006662D8">
        <w:rPr>
          <w:rFonts w:eastAsia="Times New Roman" w:cs="Arial"/>
          <w:color w:val="000000"/>
          <w:sz w:val="18"/>
          <w:szCs w:val="18"/>
          <w:lang w:eastAsia="en-US"/>
        </w:rPr>
        <w:t xml:space="preserve"> presented the </w:t>
      </w:r>
      <w:r>
        <w:rPr>
          <w:rFonts w:eastAsia="Times New Roman" w:cs="Arial"/>
          <w:color w:val="000000"/>
          <w:sz w:val="18"/>
          <w:szCs w:val="18"/>
          <w:lang w:eastAsia="en-US"/>
        </w:rPr>
        <w:t>new course action</w:t>
      </w:r>
      <w:r w:rsidR="001E1BD4">
        <w:rPr>
          <w:rFonts w:eastAsia="Times New Roman" w:cs="Arial"/>
          <w:color w:val="000000"/>
          <w:sz w:val="18"/>
          <w:szCs w:val="18"/>
          <w:lang w:eastAsia="en-US"/>
        </w:rPr>
        <w:t xml:space="preserve"> as approved pending the DRO statement being updated. Member asked </w:t>
      </w:r>
      <w:r w:rsidR="00A34BE3">
        <w:rPr>
          <w:rFonts w:eastAsia="Times New Roman" w:cs="Arial"/>
          <w:color w:val="000000"/>
          <w:sz w:val="18"/>
          <w:szCs w:val="18"/>
          <w:lang w:eastAsia="en-US"/>
        </w:rPr>
        <w:t>about the course materials in the syllabus and if the content needs to be included or if specific labeling is required. Li responded that the content needs to be in</w:t>
      </w:r>
      <w:r w:rsidR="002937B1">
        <w:rPr>
          <w:rFonts w:eastAsia="Times New Roman" w:cs="Arial"/>
          <w:color w:val="000000"/>
          <w:sz w:val="18"/>
          <w:szCs w:val="18"/>
          <w:lang w:eastAsia="en-US"/>
        </w:rPr>
        <w:t xml:space="preserve"> the syllabus but not with a particular label. </w:t>
      </w:r>
      <w:r w:rsidR="004A7A01">
        <w:rPr>
          <w:rFonts w:eastAsia="Times New Roman" w:cs="Arial"/>
          <w:color w:val="000000"/>
          <w:sz w:val="18"/>
          <w:szCs w:val="18"/>
          <w:lang w:eastAsia="en-US"/>
        </w:rPr>
        <w:br/>
      </w:r>
      <w:r w:rsidR="000C7972" w:rsidRPr="00E635ED">
        <w:rPr>
          <w:rFonts w:eastAsia="Times New Roman" w:cs="Arial"/>
          <w:color w:val="000000"/>
          <w:sz w:val="18"/>
          <w:szCs w:val="18"/>
          <w:lang w:eastAsia="en-US"/>
        </w:rPr>
        <w:br/>
      </w:r>
    </w:p>
    <w:p w14:paraId="68CF0035" w14:textId="55AF8DB1" w:rsidR="00DC3319" w:rsidRPr="00CB6B5C" w:rsidRDefault="003C5BBF" w:rsidP="00CB6B5C">
      <w:pPr>
        <w:spacing w:line="240" w:lineRule="auto"/>
        <w:rPr>
          <w:rFonts w:cs="Arial"/>
          <w:sz w:val="18"/>
          <w:szCs w:val="18"/>
        </w:rPr>
      </w:pPr>
      <w:r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176118" w:rsidRPr="00CB6B5C">
        <w:rPr>
          <w:rFonts w:eastAsia="Times New Roman" w:cs="Arial"/>
          <w:color w:val="000000"/>
          <w:sz w:val="18"/>
          <w:szCs w:val="18"/>
          <w:lang w:eastAsia="en-US"/>
        </w:rPr>
        <w:br/>
      </w:r>
      <w:r w:rsidR="00CB6B5C" w:rsidRPr="00CB6B5C">
        <w:rPr>
          <w:rFonts w:cs="Arial"/>
          <w:sz w:val="18"/>
          <w:szCs w:val="18"/>
        </w:rPr>
        <w:t xml:space="preserve">Discussion: </w:t>
      </w:r>
    </w:p>
    <w:p w14:paraId="0551834B" w14:textId="6CD86F3A" w:rsidR="00DC3319" w:rsidRPr="00DE1E48" w:rsidRDefault="00480F5F" w:rsidP="00DE1E48">
      <w:pPr>
        <w:spacing w:line="240" w:lineRule="auto"/>
        <w:ind w:left="360"/>
        <w:rPr>
          <w:rFonts w:eastAsia="Times New Roman" w:cs="Arial"/>
          <w:b/>
          <w:color w:val="000000"/>
          <w:sz w:val="18"/>
          <w:szCs w:val="18"/>
          <w:lang w:eastAsia="en-US"/>
        </w:rPr>
      </w:pPr>
      <w:r w:rsidRPr="00DE1E48">
        <w:rPr>
          <w:rFonts w:eastAsia="Times New Roman" w:cs="Arial"/>
          <w:color w:val="000000"/>
          <w:sz w:val="18"/>
          <w:szCs w:val="18"/>
          <w:lang w:eastAsia="en-US"/>
        </w:rPr>
        <w:br/>
      </w:r>
      <w:r w:rsidR="00DC3319" w:rsidRPr="00DE1E48">
        <w:rPr>
          <w:rFonts w:eastAsia="Times New Roman" w:cs="Arial"/>
          <w:b/>
          <w:color w:val="000000"/>
          <w:sz w:val="18"/>
          <w:szCs w:val="18"/>
          <w:lang w:eastAsia="en-US"/>
        </w:rPr>
        <w:br/>
      </w:r>
    </w:p>
    <w:p w14:paraId="16DD3090" w14:textId="3AC26E18" w:rsidR="00FB082B" w:rsidRPr="00130CF0" w:rsidRDefault="00962C47" w:rsidP="00130CF0">
      <w:pPr>
        <w:spacing w:line="240" w:lineRule="auto"/>
        <w:rPr>
          <w:rFonts w:cs="Arial"/>
          <w:i/>
          <w:sz w:val="18"/>
          <w:szCs w:val="18"/>
        </w:rPr>
      </w:pPr>
      <w:r w:rsidRPr="00DD7437">
        <w:rPr>
          <w:rFonts w:cs="Arial"/>
          <w:sz w:val="18"/>
          <w:szCs w:val="18"/>
        </w:rPr>
        <w:t>Meeting adjourned at</w:t>
      </w:r>
      <w:r w:rsidR="008B6956">
        <w:rPr>
          <w:rFonts w:cs="Arial"/>
          <w:sz w:val="18"/>
          <w:szCs w:val="18"/>
        </w:rPr>
        <w:t xml:space="preserve"> </w:t>
      </w:r>
      <w:r w:rsidR="002C63E3">
        <w:rPr>
          <w:rFonts w:cs="Arial"/>
          <w:sz w:val="18"/>
          <w:szCs w:val="18"/>
        </w:rPr>
        <w:t>2</w:t>
      </w:r>
      <w:r w:rsidR="001E7214">
        <w:rPr>
          <w:rFonts w:cs="Arial"/>
          <w:sz w:val="18"/>
          <w:szCs w:val="18"/>
        </w:rPr>
        <w:t>:</w:t>
      </w:r>
      <w:r w:rsidR="00A34BE3">
        <w:rPr>
          <w:rFonts w:cs="Arial"/>
          <w:sz w:val="18"/>
          <w:szCs w:val="18"/>
        </w:rPr>
        <w:t>02</w:t>
      </w:r>
      <w:r w:rsidR="00E635ED">
        <w:rPr>
          <w:rFonts w:cs="Arial"/>
          <w:sz w:val="18"/>
          <w:szCs w:val="18"/>
        </w:rPr>
        <w:t xml:space="preserve"> </w:t>
      </w:r>
      <w:r w:rsidR="00B36316" w:rsidRPr="00DD7437">
        <w:rPr>
          <w:rFonts w:cs="Arial"/>
          <w:sz w:val="18"/>
          <w:szCs w:val="18"/>
        </w:rPr>
        <w:t>p</w:t>
      </w:r>
      <w:r w:rsidR="007C73A6">
        <w:rPr>
          <w:rFonts w:cs="Arial"/>
          <w:sz w:val="18"/>
          <w:szCs w:val="18"/>
        </w:rPr>
        <w:t>m</w:t>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r w:rsidR="00130CF0">
        <w:rPr>
          <w:rFonts w:cs="Arial"/>
          <w:i/>
          <w:sz w:val="18"/>
          <w:szCs w:val="18"/>
        </w:rPr>
        <w:tab/>
      </w:r>
      <w:proofErr w:type="gramStart"/>
      <w:r w:rsidR="004B448E" w:rsidRPr="00343F6C">
        <w:rPr>
          <w:rFonts w:cs="Arial"/>
          <w:i/>
          <w:sz w:val="18"/>
          <w:szCs w:val="18"/>
        </w:rPr>
        <w:t>Respectfully</w:t>
      </w:r>
      <w:proofErr w:type="gramEnd"/>
      <w:r w:rsidR="004B448E" w:rsidRPr="00343F6C">
        <w:rPr>
          <w:rFonts w:cs="Arial"/>
          <w:i/>
          <w:sz w:val="18"/>
          <w:szCs w:val="18"/>
        </w:rPr>
        <w:t xml:space="preserve">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130CF0"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F1E6F" w14:textId="77777777" w:rsidR="00F74F14" w:rsidRDefault="00F74F14" w:rsidP="000A5544">
      <w:pPr>
        <w:spacing w:line="240" w:lineRule="auto"/>
      </w:pPr>
      <w:r>
        <w:separator/>
      </w:r>
    </w:p>
  </w:endnote>
  <w:endnote w:type="continuationSeparator" w:id="0">
    <w:p w14:paraId="752A62F4" w14:textId="77777777" w:rsidR="00F74F14" w:rsidRDefault="00F74F14"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EB3EF" w14:textId="77777777" w:rsidR="00F74F14" w:rsidRDefault="00F74F14" w:rsidP="000A5544">
      <w:pPr>
        <w:spacing w:line="240" w:lineRule="auto"/>
      </w:pPr>
      <w:r>
        <w:separator/>
      </w:r>
    </w:p>
  </w:footnote>
  <w:footnote w:type="continuationSeparator" w:id="0">
    <w:p w14:paraId="712D015B" w14:textId="77777777" w:rsidR="00F74F14" w:rsidRDefault="00F74F14"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A6486" w14:textId="06A87AE6"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87F802E">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DA2D7BC"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A1722D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A6CB10"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00577C6C">
      <w:rPr>
        <w:noProof/>
        <w:lang w:eastAsia="en-US"/>
      </w:rPr>
      <w:drawing>
        <wp:inline distT="0" distB="0" distL="0" distR="0" wp14:anchorId="6677A44B" wp14:editId="7CAFC522">
          <wp:extent cx="1139825" cy="548640"/>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7B97"/>
    <w:multiLevelType w:val="hybridMultilevel"/>
    <w:tmpl w:val="27C29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9C7154F"/>
    <w:multiLevelType w:val="hybridMultilevel"/>
    <w:tmpl w:val="45CE7F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17"/>
  </w:num>
  <w:num w:numId="5">
    <w:abstractNumId w:val="3"/>
  </w:num>
  <w:num w:numId="6">
    <w:abstractNumId w:val="7"/>
  </w:num>
  <w:num w:numId="7">
    <w:abstractNumId w:val="0"/>
  </w:num>
  <w:num w:numId="8">
    <w:abstractNumId w:val="6"/>
  </w:num>
  <w:num w:numId="9">
    <w:abstractNumId w:val="20"/>
  </w:num>
  <w:num w:numId="10">
    <w:abstractNumId w:val="18"/>
  </w:num>
  <w:num w:numId="11">
    <w:abstractNumId w:val="15"/>
  </w:num>
  <w:num w:numId="12">
    <w:abstractNumId w:val="4"/>
  </w:num>
  <w:num w:numId="13">
    <w:abstractNumId w:val="19"/>
  </w:num>
  <w:num w:numId="14">
    <w:abstractNumId w:val="1"/>
  </w:num>
  <w:num w:numId="15">
    <w:abstractNumId w:val="16"/>
  </w:num>
  <w:num w:numId="16">
    <w:abstractNumId w:val="5"/>
  </w:num>
  <w:num w:numId="17">
    <w:abstractNumId w:val="13"/>
  </w:num>
  <w:num w:numId="18">
    <w:abstractNumId w:val="10"/>
  </w:num>
  <w:num w:numId="19">
    <w:abstractNumId w:val="2"/>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F6B"/>
    <w:rsid w:val="00026C4F"/>
    <w:rsid w:val="000310E5"/>
    <w:rsid w:val="000325DC"/>
    <w:rsid w:val="000329B0"/>
    <w:rsid w:val="00033886"/>
    <w:rsid w:val="00036208"/>
    <w:rsid w:val="00036B13"/>
    <w:rsid w:val="00040FF5"/>
    <w:rsid w:val="000424F0"/>
    <w:rsid w:val="00042902"/>
    <w:rsid w:val="00044230"/>
    <w:rsid w:val="00045EA8"/>
    <w:rsid w:val="000509AE"/>
    <w:rsid w:val="0005126E"/>
    <w:rsid w:val="00052D8A"/>
    <w:rsid w:val="0005330D"/>
    <w:rsid w:val="00055DF5"/>
    <w:rsid w:val="00060126"/>
    <w:rsid w:val="0006017A"/>
    <w:rsid w:val="00060493"/>
    <w:rsid w:val="00061722"/>
    <w:rsid w:val="00062F70"/>
    <w:rsid w:val="000651F0"/>
    <w:rsid w:val="00065E38"/>
    <w:rsid w:val="0006633A"/>
    <w:rsid w:val="000669AD"/>
    <w:rsid w:val="0007033A"/>
    <w:rsid w:val="000713A1"/>
    <w:rsid w:val="00071561"/>
    <w:rsid w:val="00071702"/>
    <w:rsid w:val="000717D7"/>
    <w:rsid w:val="00071B74"/>
    <w:rsid w:val="00073B1D"/>
    <w:rsid w:val="00074E7A"/>
    <w:rsid w:val="0007521D"/>
    <w:rsid w:val="00075A2A"/>
    <w:rsid w:val="000807BE"/>
    <w:rsid w:val="00081891"/>
    <w:rsid w:val="00081B06"/>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7025"/>
    <w:rsid w:val="000C7972"/>
    <w:rsid w:val="000D2121"/>
    <w:rsid w:val="000D2422"/>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F22"/>
    <w:rsid w:val="00106051"/>
    <w:rsid w:val="00110ADF"/>
    <w:rsid w:val="00116253"/>
    <w:rsid w:val="001209BB"/>
    <w:rsid w:val="0012190B"/>
    <w:rsid w:val="00121DE2"/>
    <w:rsid w:val="00125004"/>
    <w:rsid w:val="0012554E"/>
    <w:rsid w:val="00125A4E"/>
    <w:rsid w:val="00130B61"/>
    <w:rsid w:val="00130CF0"/>
    <w:rsid w:val="001317B8"/>
    <w:rsid w:val="00132253"/>
    <w:rsid w:val="00133208"/>
    <w:rsid w:val="00134379"/>
    <w:rsid w:val="00134BE3"/>
    <w:rsid w:val="00135C80"/>
    <w:rsid w:val="0014297B"/>
    <w:rsid w:val="0014554E"/>
    <w:rsid w:val="00145930"/>
    <w:rsid w:val="00145A38"/>
    <w:rsid w:val="00145B99"/>
    <w:rsid w:val="00146E33"/>
    <w:rsid w:val="001477D3"/>
    <w:rsid w:val="00154FCE"/>
    <w:rsid w:val="00155A52"/>
    <w:rsid w:val="00157D19"/>
    <w:rsid w:val="00162C56"/>
    <w:rsid w:val="00163051"/>
    <w:rsid w:val="001715B3"/>
    <w:rsid w:val="00175493"/>
    <w:rsid w:val="00175EF8"/>
    <w:rsid w:val="00176118"/>
    <w:rsid w:val="001810E5"/>
    <w:rsid w:val="00181C3B"/>
    <w:rsid w:val="00182CEB"/>
    <w:rsid w:val="00183836"/>
    <w:rsid w:val="00183F87"/>
    <w:rsid w:val="00186526"/>
    <w:rsid w:val="00186BE2"/>
    <w:rsid w:val="00192364"/>
    <w:rsid w:val="00192783"/>
    <w:rsid w:val="001929C3"/>
    <w:rsid w:val="00192DDA"/>
    <w:rsid w:val="00193108"/>
    <w:rsid w:val="00193636"/>
    <w:rsid w:val="00194956"/>
    <w:rsid w:val="00194B02"/>
    <w:rsid w:val="001967A1"/>
    <w:rsid w:val="0019757F"/>
    <w:rsid w:val="001A057A"/>
    <w:rsid w:val="001A0622"/>
    <w:rsid w:val="001A0BCC"/>
    <w:rsid w:val="001A325E"/>
    <w:rsid w:val="001A4EEB"/>
    <w:rsid w:val="001A60F8"/>
    <w:rsid w:val="001A6978"/>
    <w:rsid w:val="001A754C"/>
    <w:rsid w:val="001A76B9"/>
    <w:rsid w:val="001A7A1A"/>
    <w:rsid w:val="001A7A44"/>
    <w:rsid w:val="001B061C"/>
    <w:rsid w:val="001B0925"/>
    <w:rsid w:val="001B3A56"/>
    <w:rsid w:val="001B42DD"/>
    <w:rsid w:val="001B5A96"/>
    <w:rsid w:val="001B5B18"/>
    <w:rsid w:val="001B5BA5"/>
    <w:rsid w:val="001C000C"/>
    <w:rsid w:val="001C0E0B"/>
    <w:rsid w:val="001C1208"/>
    <w:rsid w:val="001C122F"/>
    <w:rsid w:val="001C12E0"/>
    <w:rsid w:val="001C4436"/>
    <w:rsid w:val="001C6440"/>
    <w:rsid w:val="001C7525"/>
    <w:rsid w:val="001C7BF9"/>
    <w:rsid w:val="001C7C21"/>
    <w:rsid w:val="001D3359"/>
    <w:rsid w:val="001D3AB3"/>
    <w:rsid w:val="001D3BF2"/>
    <w:rsid w:val="001D4B73"/>
    <w:rsid w:val="001D54FC"/>
    <w:rsid w:val="001D62CB"/>
    <w:rsid w:val="001E075D"/>
    <w:rsid w:val="001E19DE"/>
    <w:rsid w:val="001E1B5B"/>
    <w:rsid w:val="001E1BD4"/>
    <w:rsid w:val="001E1DA4"/>
    <w:rsid w:val="001E2C0F"/>
    <w:rsid w:val="001E46AA"/>
    <w:rsid w:val="001E523B"/>
    <w:rsid w:val="001E57FC"/>
    <w:rsid w:val="001E5F7E"/>
    <w:rsid w:val="001E62C7"/>
    <w:rsid w:val="001E6ECD"/>
    <w:rsid w:val="001E7214"/>
    <w:rsid w:val="001F05A3"/>
    <w:rsid w:val="001F45D4"/>
    <w:rsid w:val="001F735B"/>
    <w:rsid w:val="001F7627"/>
    <w:rsid w:val="001F7B33"/>
    <w:rsid w:val="00200905"/>
    <w:rsid w:val="002014D2"/>
    <w:rsid w:val="00201A0D"/>
    <w:rsid w:val="002021F2"/>
    <w:rsid w:val="00203F49"/>
    <w:rsid w:val="00205EEE"/>
    <w:rsid w:val="00206A91"/>
    <w:rsid w:val="00210746"/>
    <w:rsid w:val="00210D11"/>
    <w:rsid w:val="0021152D"/>
    <w:rsid w:val="00215562"/>
    <w:rsid w:val="00215636"/>
    <w:rsid w:val="00224372"/>
    <w:rsid w:val="00224392"/>
    <w:rsid w:val="00224B67"/>
    <w:rsid w:val="00240683"/>
    <w:rsid w:val="0024407B"/>
    <w:rsid w:val="0024548C"/>
    <w:rsid w:val="0024736F"/>
    <w:rsid w:val="00251276"/>
    <w:rsid w:val="0025205B"/>
    <w:rsid w:val="00256F0A"/>
    <w:rsid w:val="0025739B"/>
    <w:rsid w:val="00257FA4"/>
    <w:rsid w:val="002606AA"/>
    <w:rsid w:val="00261716"/>
    <w:rsid w:val="00265550"/>
    <w:rsid w:val="00265839"/>
    <w:rsid w:val="00270994"/>
    <w:rsid w:val="00271FFB"/>
    <w:rsid w:val="00275E42"/>
    <w:rsid w:val="00277F3D"/>
    <w:rsid w:val="00280227"/>
    <w:rsid w:val="002805F6"/>
    <w:rsid w:val="002807E0"/>
    <w:rsid w:val="00281E7E"/>
    <w:rsid w:val="00282B81"/>
    <w:rsid w:val="00282C8D"/>
    <w:rsid w:val="00282D2F"/>
    <w:rsid w:val="0028466B"/>
    <w:rsid w:val="0028577C"/>
    <w:rsid w:val="00292268"/>
    <w:rsid w:val="002937B1"/>
    <w:rsid w:val="00293978"/>
    <w:rsid w:val="00293C2C"/>
    <w:rsid w:val="00293EF4"/>
    <w:rsid w:val="00295389"/>
    <w:rsid w:val="00297633"/>
    <w:rsid w:val="00297DCA"/>
    <w:rsid w:val="002A0D3C"/>
    <w:rsid w:val="002A1F13"/>
    <w:rsid w:val="002A5703"/>
    <w:rsid w:val="002A6925"/>
    <w:rsid w:val="002A722D"/>
    <w:rsid w:val="002A78DF"/>
    <w:rsid w:val="002B2FD4"/>
    <w:rsid w:val="002B3182"/>
    <w:rsid w:val="002B370E"/>
    <w:rsid w:val="002C03AC"/>
    <w:rsid w:val="002C0B73"/>
    <w:rsid w:val="002C2818"/>
    <w:rsid w:val="002C2855"/>
    <w:rsid w:val="002C4FBF"/>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58AD"/>
    <w:rsid w:val="002E6CD2"/>
    <w:rsid w:val="002E731C"/>
    <w:rsid w:val="002F08CF"/>
    <w:rsid w:val="002F3D92"/>
    <w:rsid w:val="002F5AB9"/>
    <w:rsid w:val="002F5BE6"/>
    <w:rsid w:val="002F5DCA"/>
    <w:rsid w:val="002F70B0"/>
    <w:rsid w:val="00305A0C"/>
    <w:rsid w:val="00305BD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53DD"/>
    <w:rsid w:val="0033648B"/>
    <w:rsid w:val="0033691B"/>
    <w:rsid w:val="00337BCA"/>
    <w:rsid w:val="00340E5F"/>
    <w:rsid w:val="003435BA"/>
    <w:rsid w:val="00343F6C"/>
    <w:rsid w:val="003453EB"/>
    <w:rsid w:val="00345ECD"/>
    <w:rsid w:val="00347005"/>
    <w:rsid w:val="00352F10"/>
    <w:rsid w:val="00354E97"/>
    <w:rsid w:val="0035676D"/>
    <w:rsid w:val="00356B1B"/>
    <w:rsid w:val="00357D10"/>
    <w:rsid w:val="00362567"/>
    <w:rsid w:val="00362E5A"/>
    <w:rsid w:val="003640C5"/>
    <w:rsid w:val="00364247"/>
    <w:rsid w:val="003651DB"/>
    <w:rsid w:val="003655FA"/>
    <w:rsid w:val="003669EA"/>
    <w:rsid w:val="003701C9"/>
    <w:rsid w:val="003725C0"/>
    <w:rsid w:val="00373E95"/>
    <w:rsid w:val="00374DB9"/>
    <w:rsid w:val="00377400"/>
    <w:rsid w:val="0038055C"/>
    <w:rsid w:val="00380FB0"/>
    <w:rsid w:val="003829E9"/>
    <w:rsid w:val="00383084"/>
    <w:rsid w:val="0038336D"/>
    <w:rsid w:val="003834BA"/>
    <w:rsid w:val="003842D6"/>
    <w:rsid w:val="0038476A"/>
    <w:rsid w:val="00384E43"/>
    <w:rsid w:val="00384EE6"/>
    <w:rsid w:val="003941CE"/>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4CB5"/>
    <w:rsid w:val="003E4D8E"/>
    <w:rsid w:val="003E5CF7"/>
    <w:rsid w:val="003E6F5F"/>
    <w:rsid w:val="003F1ADB"/>
    <w:rsid w:val="003F25D8"/>
    <w:rsid w:val="003F2846"/>
    <w:rsid w:val="003F730C"/>
    <w:rsid w:val="004002D7"/>
    <w:rsid w:val="00401BCF"/>
    <w:rsid w:val="00403C91"/>
    <w:rsid w:val="00405B8C"/>
    <w:rsid w:val="0040766A"/>
    <w:rsid w:val="0040781A"/>
    <w:rsid w:val="00407E07"/>
    <w:rsid w:val="0041043B"/>
    <w:rsid w:val="004109F8"/>
    <w:rsid w:val="0041464A"/>
    <w:rsid w:val="00415A99"/>
    <w:rsid w:val="00415E48"/>
    <w:rsid w:val="00416D9C"/>
    <w:rsid w:val="004174A2"/>
    <w:rsid w:val="0041781E"/>
    <w:rsid w:val="00417945"/>
    <w:rsid w:val="00421790"/>
    <w:rsid w:val="00422024"/>
    <w:rsid w:val="00422792"/>
    <w:rsid w:val="00422D0C"/>
    <w:rsid w:val="004231C1"/>
    <w:rsid w:val="00424A4F"/>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3C8"/>
    <w:rsid w:val="0046167A"/>
    <w:rsid w:val="00461F55"/>
    <w:rsid w:val="0046315C"/>
    <w:rsid w:val="004646B4"/>
    <w:rsid w:val="00464B99"/>
    <w:rsid w:val="00465001"/>
    <w:rsid w:val="0046528A"/>
    <w:rsid w:val="00465827"/>
    <w:rsid w:val="00466C90"/>
    <w:rsid w:val="00467CAD"/>
    <w:rsid w:val="0047002A"/>
    <w:rsid w:val="00470B53"/>
    <w:rsid w:val="00473B5C"/>
    <w:rsid w:val="00473EF7"/>
    <w:rsid w:val="004748B4"/>
    <w:rsid w:val="00477307"/>
    <w:rsid w:val="00477C4E"/>
    <w:rsid w:val="00480F5F"/>
    <w:rsid w:val="00483210"/>
    <w:rsid w:val="00484761"/>
    <w:rsid w:val="00486286"/>
    <w:rsid w:val="004867BB"/>
    <w:rsid w:val="00490090"/>
    <w:rsid w:val="00491532"/>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6EA1"/>
    <w:rsid w:val="004C0627"/>
    <w:rsid w:val="004C0A76"/>
    <w:rsid w:val="004C14A8"/>
    <w:rsid w:val="004C1C45"/>
    <w:rsid w:val="004C1F0D"/>
    <w:rsid w:val="004C22A2"/>
    <w:rsid w:val="004C4DF7"/>
    <w:rsid w:val="004C7283"/>
    <w:rsid w:val="004C750E"/>
    <w:rsid w:val="004C7EB9"/>
    <w:rsid w:val="004D023D"/>
    <w:rsid w:val="004D2E5E"/>
    <w:rsid w:val="004D5CDE"/>
    <w:rsid w:val="004D6D83"/>
    <w:rsid w:val="004D7A25"/>
    <w:rsid w:val="004E0AA4"/>
    <w:rsid w:val="004E3A99"/>
    <w:rsid w:val="004E40F1"/>
    <w:rsid w:val="004E78A0"/>
    <w:rsid w:val="004F0412"/>
    <w:rsid w:val="004F0BDA"/>
    <w:rsid w:val="004F1E47"/>
    <w:rsid w:val="004F237F"/>
    <w:rsid w:val="004F265C"/>
    <w:rsid w:val="004F4594"/>
    <w:rsid w:val="004F4ABB"/>
    <w:rsid w:val="004F5411"/>
    <w:rsid w:val="004F5D1E"/>
    <w:rsid w:val="004F738B"/>
    <w:rsid w:val="0050255F"/>
    <w:rsid w:val="0050336D"/>
    <w:rsid w:val="00503C89"/>
    <w:rsid w:val="00504893"/>
    <w:rsid w:val="005105E7"/>
    <w:rsid w:val="0051231B"/>
    <w:rsid w:val="00512CD4"/>
    <w:rsid w:val="00513AA6"/>
    <w:rsid w:val="00513FA7"/>
    <w:rsid w:val="005142B7"/>
    <w:rsid w:val="005213D8"/>
    <w:rsid w:val="00522FE6"/>
    <w:rsid w:val="00523DD6"/>
    <w:rsid w:val="00532B47"/>
    <w:rsid w:val="00536BFB"/>
    <w:rsid w:val="00536FEB"/>
    <w:rsid w:val="00537459"/>
    <w:rsid w:val="00540417"/>
    <w:rsid w:val="00541596"/>
    <w:rsid w:val="0055024C"/>
    <w:rsid w:val="00550DDA"/>
    <w:rsid w:val="00552261"/>
    <w:rsid w:val="00553E63"/>
    <w:rsid w:val="00554581"/>
    <w:rsid w:val="0055493C"/>
    <w:rsid w:val="00554B10"/>
    <w:rsid w:val="00557882"/>
    <w:rsid w:val="005601C1"/>
    <w:rsid w:val="0056105F"/>
    <w:rsid w:val="00563481"/>
    <w:rsid w:val="00563DAB"/>
    <w:rsid w:val="00564482"/>
    <w:rsid w:val="00566038"/>
    <w:rsid w:val="00566820"/>
    <w:rsid w:val="005719FA"/>
    <w:rsid w:val="005722F7"/>
    <w:rsid w:val="00573184"/>
    <w:rsid w:val="00573A7A"/>
    <w:rsid w:val="00574898"/>
    <w:rsid w:val="0057737D"/>
    <w:rsid w:val="00577C6C"/>
    <w:rsid w:val="00581BDB"/>
    <w:rsid w:val="0058205B"/>
    <w:rsid w:val="0058310E"/>
    <w:rsid w:val="00583701"/>
    <w:rsid w:val="00583AAE"/>
    <w:rsid w:val="0059030E"/>
    <w:rsid w:val="0059044A"/>
    <w:rsid w:val="00590A98"/>
    <w:rsid w:val="005921A1"/>
    <w:rsid w:val="005944A7"/>
    <w:rsid w:val="00594F86"/>
    <w:rsid w:val="0059544A"/>
    <w:rsid w:val="00595C5F"/>
    <w:rsid w:val="005975A4"/>
    <w:rsid w:val="005A05C6"/>
    <w:rsid w:val="005A1A55"/>
    <w:rsid w:val="005A3711"/>
    <w:rsid w:val="005A38D7"/>
    <w:rsid w:val="005A392A"/>
    <w:rsid w:val="005A3F9A"/>
    <w:rsid w:val="005A4D80"/>
    <w:rsid w:val="005A525B"/>
    <w:rsid w:val="005A5A62"/>
    <w:rsid w:val="005A7A06"/>
    <w:rsid w:val="005B185D"/>
    <w:rsid w:val="005C195D"/>
    <w:rsid w:val="005C26F3"/>
    <w:rsid w:val="005C51C4"/>
    <w:rsid w:val="005C6958"/>
    <w:rsid w:val="005D2017"/>
    <w:rsid w:val="005D5839"/>
    <w:rsid w:val="005E0FAE"/>
    <w:rsid w:val="005E204A"/>
    <w:rsid w:val="005E21CA"/>
    <w:rsid w:val="005E53F7"/>
    <w:rsid w:val="005E542C"/>
    <w:rsid w:val="005F02CF"/>
    <w:rsid w:val="005F05DA"/>
    <w:rsid w:val="005F2263"/>
    <w:rsid w:val="005F34AB"/>
    <w:rsid w:val="005F3640"/>
    <w:rsid w:val="005F4195"/>
    <w:rsid w:val="005F45C3"/>
    <w:rsid w:val="005F6AE3"/>
    <w:rsid w:val="005F7332"/>
    <w:rsid w:val="006007A7"/>
    <w:rsid w:val="00601235"/>
    <w:rsid w:val="006018FC"/>
    <w:rsid w:val="00603F4D"/>
    <w:rsid w:val="006041B8"/>
    <w:rsid w:val="00604C78"/>
    <w:rsid w:val="00611128"/>
    <w:rsid w:val="00612121"/>
    <w:rsid w:val="006141EC"/>
    <w:rsid w:val="006143B8"/>
    <w:rsid w:val="00616D2B"/>
    <w:rsid w:val="00616F9F"/>
    <w:rsid w:val="00617760"/>
    <w:rsid w:val="00621F7F"/>
    <w:rsid w:val="006221D9"/>
    <w:rsid w:val="006226A1"/>
    <w:rsid w:val="00622D5F"/>
    <w:rsid w:val="00624B78"/>
    <w:rsid w:val="006255ED"/>
    <w:rsid w:val="006321B5"/>
    <w:rsid w:val="006328F6"/>
    <w:rsid w:val="00632C48"/>
    <w:rsid w:val="006338E5"/>
    <w:rsid w:val="00633AEE"/>
    <w:rsid w:val="006344A7"/>
    <w:rsid w:val="00635237"/>
    <w:rsid w:val="00635ACB"/>
    <w:rsid w:val="0063627F"/>
    <w:rsid w:val="006365E3"/>
    <w:rsid w:val="00637B4D"/>
    <w:rsid w:val="00640FB5"/>
    <w:rsid w:val="00641404"/>
    <w:rsid w:val="00641FC6"/>
    <w:rsid w:val="0064320A"/>
    <w:rsid w:val="00643CAE"/>
    <w:rsid w:val="00643ECD"/>
    <w:rsid w:val="0064509A"/>
    <w:rsid w:val="0064541F"/>
    <w:rsid w:val="0064576C"/>
    <w:rsid w:val="00645BAC"/>
    <w:rsid w:val="006469A2"/>
    <w:rsid w:val="00646F27"/>
    <w:rsid w:val="006474FC"/>
    <w:rsid w:val="006511FD"/>
    <w:rsid w:val="00651D6A"/>
    <w:rsid w:val="00652C57"/>
    <w:rsid w:val="0065600D"/>
    <w:rsid w:val="00656624"/>
    <w:rsid w:val="006573E1"/>
    <w:rsid w:val="006575FA"/>
    <w:rsid w:val="00660601"/>
    <w:rsid w:val="0066375E"/>
    <w:rsid w:val="00664438"/>
    <w:rsid w:val="0066608E"/>
    <w:rsid w:val="006662D8"/>
    <w:rsid w:val="006666AA"/>
    <w:rsid w:val="00666E33"/>
    <w:rsid w:val="00667BBE"/>
    <w:rsid w:val="00667D83"/>
    <w:rsid w:val="00670D74"/>
    <w:rsid w:val="00670FCD"/>
    <w:rsid w:val="00671D6E"/>
    <w:rsid w:val="00671DF8"/>
    <w:rsid w:val="00672193"/>
    <w:rsid w:val="00672B29"/>
    <w:rsid w:val="00673FA1"/>
    <w:rsid w:val="006745B4"/>
    <w:rsid w:val="0067647D"/>
    <w:rsid w:val="00676DBF"/>
    <w:rsid w:val="00677987"/>
    <w:rsid w:val="0068043D"/>
    <w:rsid w:val="00680779"/>
    <w:rsid w:val="00682370"/>
    <w:rsid w:val="006829EB"/>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CD0"/>
    <w:rsid w:val="006B1A5A"/>
    <w:rsid w:val="006B1C18"/>
    <w:rsid w:val="006B241B"/>
    <w:rsid w:val="006B57A2"/>
    <w:rsid w:val="006B6B35"/>
    <w:rsid w:val="006B6C33"/>
    <w:rsid w:val="006C1AB7"/>
    <w:rsid w:val="006C3091"/>
    <w:rsid w:val="006C3EF8"/>
    <w:rsid w:val="006C47C4"/>
    <w:rsid w:val="006C5F4B"/>
    <w:rsid w:val="006C65E6"/>
    <w:rsid w:val="006C6631"/>
    <w:rsid w:val="006C711E"/>
    <w:rsid w:val="006C736D"/>
    <w:rsid w:val="006C75FF"/>
    <w:rsid w:val="006C79FD"/>
    <w:rsid w:val="006D0D7B"/>
    <w:rsid w:val="006D0FB1"/>
    <w:rsid w:val="006D4777"/>
    <w:rsid w:val="006D7E07"/>
    <w:rsid w:val="006E0719"/>
    <w:rsid w:val="006E0720"/>
    <w:rsid w:val="006E0C22"/>
    <w:rsid w:val="006E179E"/>
    <w:rsid w:val="006E1C7E"/>
    <w:rsid w:val="006E1DEA"/>
    <w:rsid w:val="006E1E2F"/>
    <w:rsid w:val="006E2146"/>
    <w:rsid w:val="006E2EC6"/>
    <w:rsid w:val="006E3775"/>
    <w:rsid w:val="006E4542"/>
    <w:rsid w:val="006E535D"/>
    <w:rsid w:val="006E6622"/>
    <w:rsid w:val="006E7057"/>
    <w:rsid w:val="006E73BF"/>
    <w:rsid w:val="006F0155"/>
    <w:rsid w:val="006F0A91"/>
    <w:rsid w:val="006F143D"/>
    <w:rsid w:val="006F44BA"/>
    <w:rsid w:val="006F4908"/>
    <w:rsid w:val="006F765A"/>
    <w:rsid w:val="00700B01"/>
    <w:rsid w:val="00703985"/>
    <w:rsid w:val="00704533"/>
    <w:rsid w:val="00706152"/>
    <w:rsid w:val="00706A2F"/>
    <w:rsid w:val="00706F86"/>
    <w:rsid w:val="00706FD7"/>
    <w:rsid w:val="00707369"/>
    <w:rsid w:val="00712151"/>
    <w:rsid w:val="00712526"/>
    <w:rsid w:val="00712DEB"/>
    <w:rsid w:val="0071458E"/>
    <w:rsid w:val="00714A0C"/>
    <w:rsid w:val="0071522B"/>
    <w:rsid w:val="00716A1D"/>
    <w:rsid w:val="00720464"/>
    <w:rsid w:val="0072260C"/>
    <w:rsid w:val="00723B49"/>
    <w:rsid w:val="0072570C"/>
    <w:rsid w:val="007261BE"/>
    <w:rsid w:val="007315BF"/>
    <w:rsid w:val="00742598"/>
    <w:rsid w:val="00744CDB"/>
    <w:rsid w:val="007453CD"/>
    <w:rsid w:val="00745847"/>
    <w:rsid w:val="00746EA5"/>
    <w:rsid w:val="00746F25"/>
    <w:rsid w:val="00747F35"/>
    <w:rsid w:val="00752168"/>
    <w:rsid w:val="00755841"/>
    <w:rsid w:val="00760B4F"/>
    <w:rsid w:val="00761114"/>
    <w:rsid w:val="0076192F"/>
    <w:rsid w:val="00761E45"/>
    <w:rsid w:val="00761F07"/>
    <w:rsid w:val="00761F61"/>
    <w:rsid w:val="00763141"/>
    <w:rsid w:val="0076364F"/>
    <w:rsid w:val="00764DBF"/>
    <w:rsid w:val="0076518D"/>
    <w:rsid w:val="00765B5C"/>
    <w:rsid w:val="00765ED8"/>
    <w:rsid w:val="0076798C"/>
    <w:rsid w:val="007704A8"/>
    <w:rsid w:val="007712DF"/>
    <w:rsid w:val="00771692"/>
    <w:rsid w:val="007716EB"/>
    <w:rsid w:val="007723AF"/>
    <w:rsid w:val="007734BB"/>
    <w:rsid w:val="007743FC"/>
    <w:rsid w:val="00775B21"/>
    <w:rsid w:val="00781F32"/>
    <w:rsid w:val="007841C9"/>
    <w:rsid w:val="0078604C"/>
    <w:rsid w:val="00790063"/>
    <w:rsid w:val="0079286C"/>
    <w:rsid w:val="007934D0"/>
    <w:rsid w:val="00793AFF"/>
    <w:rsid w:val="00793D9B"/>
    <w:rsid w:val="007940E7"/>
    <w:rsid w:val="007955AA"/>
    <w:rsid w:val="007A03A9"/>
    <w:rsid w:val="007A1CCC"/>
    <w:rsid w:val="007A3008"/>
    <w:rsid w:val="007A57CF"/>
    <w:rsid w:val="007A5BDB"/>
    <w:rsid w:val="007A67A6"/>
    <w:rsid w:val="007B0790"/>
    <w:rsid w:val="007B0A3A"/>
    <w:rsid w:val="007B0D0F"/>
    <w:rsid w:val="007B315A"/>
    <w:rsid w:val="007B32BD"/>
    <w:rsid w:val="007B4208"/>
    <w:rsid w:val="007B45A8"/>
    <w:rsid w:val="007B59EE"/>
    <w:rsid w:val="007C02CF"/>
    <w:rsid w:val="007C591D"/>
    <w:rsid w:val="007C7241"/>
    <w:rsid w:val="007C73A6"/>
    <w:rsid w:val="007C78B2"/>
    <w:rsid w:val="007D5889"/>
    <w:rsid w:val="007E3F03"/>
    <w:rsid w:val="007F12DF"/>
    <w:rsid w:val="007F3E4F"/>
    <w:rsid w:val="007F59BA"/>
    <w:rsid w:val="007F6149"/>
    <w:rsid w:val="00801968"/>
    <w:rsid w:val="008028C3"/>
    <w:rsid w:val="008029DB"/>
    <w:rsid w:val="00803962"/>
    <w:rsid w:val="00806658"/>
    <w:rsid w:val="00807CCA"/>
    <w:rsid w:val="0081198D"/>
    <w:rsid w:val="00812710"/>
    <w:rsid w:val="00813A41"/>
    <w:rsid w:val="008172DC"/>
    <w:rsid w:val="008204EA"/>
    <w:rsid w:val="00821FE5"/>
    <w:rsid w:val="00822742"/>
    <w:rsid w:val="00822FFC"/>
    <w:rsid w:val="008239CD"/>
    <w:rsid w:val="00823FE4"/>
    <w:rsid w:val="008257F7"/>
    <w:rsid w:val="00827542"/>
    <w:rsid w:val="00827622"/>
    <w:rsid w:val="00832815"/>
    <w:rsid w:val="00836004"/>
    <w:rsid w:val="00842714"/>
    <w:rsid w:val="0084415B"/>
    <w:rsid w:val="00844560"/>
    <w:rsid w:val="00844BA8"/>
    <w:rsid w:val="008476CC"/>
    <w:rsid w:val="00852EA5"/>
    <w:rsid w:val="00854DC7"/>
    <w:rsid w:val="00856446"/>
    <w:rsid w:val="00856F54"/>
    <w:rsid w:val="00864490"/>
    <w:rsid w:val="00864768"/>
    <w:rsid w:val="00865642"/>
    <w:rsid w:val="00865895"/>
    <w:rsid w:val="00866E88"/>
    <w:rsid w:val="00870104"/>
    <w:rsid w:val="00870EA3"/>
    <w:rsid w:val="00870ECA"/>
    <w:rsid w:val="00871917"/>
    <w:rsid w:val="008739ED"/>
    <w:rsid w:val="00873ACF"/>
    <w:rsid w:val="008741BE"/>
    <w:rsid w:val="0087591A"/>
    <w:rsid w:val="00877C6B"/>
    <w:rsid w:val="008806CB"/>
    <w:rsid w:val="0088311A"/>
    <w:rsid w:val="00883855"/>
    <w:rsid w:val="00885396"/>
    <w:rsid w:val="008855AC"/>
    <w:rsid w:val="0088679A"/>
    <w:rsid w:val="008867B9"/>
    <w:rsid w:val="00886BD8"/>
    <w:rsid w:val="008902E5"/>
    <w:rsid w:val="0089194C"/>
    <w:rsid w:val="008920DF"/>
    <w:rsid w:val="0089302C"/>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2541"/>
    <w:rsid w:val="008E39B8"/>
    <w:rsid w:val="008E39F1"/>
    <w:rsid w:val="008E548B"/>
    <w:rsid w:val="008E73D5"/>
    <w:rsid w:val="008F1176"/>
    <w:rsid w:val="008F2FD2"/>
    <w:rsid w:val="008F3CEA"/>
    <w:rsid w:val="008F4EA7"/>
    <w:rsid w:val="008F6080"/>
    <w:rsid w:val="00902561"/>
    <w:rsid w:val="009035E4"/>
    <w:rsid w:val="009051FF"/>
    <w:rsid w:val="00906E1B"/>
    <w:rsid w:val="0091037C"/>
    <w:rsid w:val="009127AD"/>
    <w:rsid w:val="00913A43"/>
    <w:rsid w:val="009160C3"/>
    <w:rsid w:val="00920A95"/>
    <w:rsid w:val="0092151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76"/>
    <w:rsid w:val="00955BAD"/>
    <w:rsid w:val="0095670F"/>
    <w:rsid w:val="00956CA0"/>
    <w:rsid w:val="00956EDB"/>
    <w:rsid w:val="0095764A"/>
    <w:rsid w:val="00960BD5"/>
    <w:rsid w:val="00961F50"/>
    <w:rsid w:val="00962C47"/>
    <w:rsid w:val="00962D11"/>
    <w:rsid w:val="00966698"/>
    <w:rsid w:val="0096791F"/>
    <w:rsid w:val="00967E16"/>
    <w:rsid w:val="00967FD9"/>
    <w:rsid w:val="00975433"/>
    <w:rsid w:val="009757D8"/>
    <w:rsid w:val="00975A62"/>
    <w:rsid w:val="00976144"/>
    <w:rsid w:val="009829B3"/>
    <w:rsid w:val="00982B75"/>
    <w:rsid w:val="0098567D"/>
    <w:rsid w:val="009901F2"/>
    <w:rsid w:val="009909B8"/>
    <w:rsid w:val="00991122"/>
    <w:rsid w:val="009937B5"/>
    <w:rsid w:val="0099633B"/>
    <w:rsid w:val="00996773"/>
    <w:rsid w:val="00996E3D"/>
    <w:rsid w:val="009A023D"/>
    <w:rsid w:val="009A10AB"/>
    <w:rsid w:val="009A1EF0"/>
    <w:rsid w:val="009A1F74"/>
    <w:rsid w:val="009A2D52"/>
    <w:rsid w:val="009A3510"/>
    <w:rsid w:val="009A6023"/>
    <w:rsid w:val="009A6180"/>
    <w:rsid w:val="009A629D"/>
    <w:rsid w:val="009A752A"/>
    <w:rsid w:val="009A7FC2"/>
    <w:rsid w:val="009B05BB"/>
    <w:rsid w:val="009B1589"/>
    <w:rsid w:val="009B1DA0"/>
    <w:rsid w:val="009B27A2"/>
    <w:rsid w:val="009B3F47"/>
    <w:rsid w:val="009B42BE"/>
    <w:rsid w:val="009B524E"/>
    <w:rsid w:val="009B7605"/>
    <w:rsid w:val="009C24E3"/>
    <w:rsid w:val="009C267C"/>
    <w:rsid w:val="009C2D36"/>
    <w:rsid w:val="009C3CA4"/>
    <w:rsid w:val="009C3EE1"/>
    <w:rsid w:val="009C3FDC"/>
    <w:rsid w:val="009C478E"/>
    <w:rsid w:val="009D0D2B"/>
    <w:rsid w:val="009D3E96"/>
    <w:rsid w:val="009D4404"/>
    <w:rsid w:val="009D589E"/>
    <w:rsid w:val="009E04DB"/>
    <w:rsid w:val="009E07E6"/>
    <w:rsid w:val="009E0F96"/>
    <w:rsid w:val="009E19BC"/>
    <w:rsid w:val="009E1E71"/>
    <w:rsid w:val="009E3063"/>
    <w:rsid w:val="009E3BF0"/>
    <w:rsid w:val="009E4769"/>
    <w:rsid w:val="009F110A"/>
    <w:rsid w:val="009F12F1"/>
    <w:rsid w:val="009F2736"/>
    <w:rsid w:val="009F3C79"/>
    <w:rsid w:val="009F4938"/>
    <w:rsid w:val="009F6759"/>
    <w:rsid w:val="00A001E2"/>
    <w:rsid w:val="00A00B1D"/>
    <w:rsid w:val="00A025DC"/>
    <w:rsid w:val="00A03326"/>
    <w:rsid w:val="00A03368"/>
    <w:rsid w:val="00A1096E"/>
    <w:rsid w:val="00A113EC"/>
    <w:rsid w:val="00A135CD"/>
    <w:rsid w:val="00A13CDB"/>
    <w:rsid w:val="00A16813"/>
    <w:rsid w:val="00A1707B"/>
    <w:rsid w:val="00A2673B"/>
    <w:rsid w:val="00A26EF1"/>
    <w:rsid w:val="00A33782"/>
    <w:rsid w:val="00A33EDE"/>
    <w:rsid w:val="00A34BE3"/>
    <w:rsid w:val="00A35733"/>
    <w:rsid w:val="00A35932"/>
    <w:rsid w:val="00A36CBB"/>
    <w:rsid w:val="00A37BC7"/>
    <w:rsid w:val="00A37EA8"/>
    <w:rsid w:val="00A428E2"/>
    <w:rsid w:val="00A511B5"/>
    <w:rsid w:val="00A53708"/>
    <w:rsid w:val="00A541D1"/>
    <w:rsid w:val="00A543A6"/>
    <w:rsid w:val="00A5582C"/>
    <w:rsid w:val="00A62DDA"/>
    <w:rsid w:val="00A64E48"/>
    <w:rsid w:val="00A65AC1"/>
    <w:rsid w:val="00A6608B"/>
    <w:rsid w:val="00A676CA"/>
    <w:rsid w:val="00A71F55"/>
    <w:rsid w:val="00A75168"/>
    <w:rsid w:val="00A76524"/>
    <w:rsid w:val="00A769F0"/>
    <w:rsid w:val="00A76BC9"/>
    <w:rsid w:val="00A77815"/>
    <w:rsid w:val="00A829E4"/>
    <w:rsid w:val="00A82EBC"/>
    <w:rsid w:val="00A87043"/>
    <w:rsid w:val="00A8756B"/>
    <w:rsid w:val="00A87BE9"/>
    <w:rsid w:val="00A93434"/>
    <w:rsid w:val="00A937B2"/>
    <w:rsid w:val="00A93C27"/>
    <w:rsid w:val="00A97B37"/>
    <w:rsid w:val="00A97ED5"/>
    <w:rsid w:val="00AA2E53"/>
    <w:rsid w:val="00AA3685"/>
    <w:rsid w:val="00AA54D9"/>
    <w:rsid w:val="00AA5A9C"/>
    <w:rsid w:val="00AA5BF6"/>
    <w:rsid w:val="00AA6151"/>
    <w:rsid w:val="00AA75CC"/>
    <w:rsid w:val="00AB065E"/>
    <w:rsid w:val="00AB25AF"/>
    <w:rsid w:val="00AB5238"/>
    <w:rsid w:val="00AB681E"/>
    <w:rsid w:val="00AC0519"/>
    <w:rsid w:val="00AC0BCF"/>
    <w:rsid w:val="00AC2B7A"/>
    <w:rsid w:val="00AC60D9"/>
    <w:rsid w:val="00AC7007"/>
    <w:rsid w:val="00AC714C"/>
    <w:rsid w:val="00AD055F"/>
    <w:rsid w:val="00AD2F84"/>
    <w:rsid w:val="00AD36ED"/>
    <w:rsid w:val="00AD38EC"/>
    <w:rsid w:val="00AD41FA"/>
    <w:rsid w:val="00AD4F2A"/>
    <w:rsid w:val="00AD698F"/>
    <w:rsid w:val="00AE17BC"/>
    <w:rsid w:val="00AE29B8"/>
    <w:rsid w:val="00AE58AE"/>
    <w:rsid w:val="00AE590B"/>
    <w:rsid w:val="00AE6D08"/>
    <w:rsid w:val="00AF2B8A"/>
    <w:rsid w:val="00AF3B43"/>
    <w:rsid w:val="00AF4F5D"/>
    <w:rsid w:val="00AF5E94"/>
    <w:rsid w:val="00B00303"/>
    <w:rsid w:val="00B00EDD"/>
    <w:rsid w:val="00B0119D"/>
    <w:rsid w:val="00B02055"/>
    <w:rsid w:val="00B02642"/>
    <w:rsid w:val="00B03288"/>
    <w:rsid w:val="00B037C2"/>
    <w:rsid w:val="00B0591A"/>
    <w:rsid w:val="00B102CB"/>
    <w:rsid w:val="00B108E2"/>
    <w:rsid w:val="00B11857"/>
    <w:rsid w:val="00B11925"/>
    <w:rsid w:val="00B1292E"/>
    <w:rsid w:val="00B132CE"/>
    <w:rsid w:val="00B13B98"/>
    <w:rsid w:val="00B167D6"/>
    <w:rsid w:val="00B17C31"/>
    <w:rsid w:val="00B205C9"/>
    <w:rsid w:val="00B2227B"/>
    <w:rsid w:val="00B222AB"/>
    <w:rsid w:val="00B2262B"/>
    <w:rsid w:val="00B236C5"/>
    <w:rsid w:val="00B23FB8"/>
    <w:rsid w:val="00B25E40"/>
    <w:rsid w:val="00B263F0"/>
    <w:rsid w:val="00B264EC"/>
    <w:rsid w:val="00B2695A"/>
    <w:rsid w:val="00B32193"/>
    <w:rsid w:val="00B32298"/>
    <w:rsid w:val="00B32B49"/>
    <w:rsid w:val="00B3552B"/>
    <w:rsid w:val="00B35A04"/>
    <w:rsid w:val="00B35A94"/>
    <w:rsid w:val="00B35B84"/>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51B7"/>
    <w:rsid w:val="00B72BB8"/>
    <w:rsid w:val="00B73B0F"/>
    <w:rsid w:val="00B74043"/>
    <w:rsid w:val="00B75A57"/>
    <w:rsid w:val="00B75DE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404E"/>
    <w:rsid w:val="00BA5995"/>
    <w:rsid w:val="00BA5D20"/>
    <w:rsid w:val="00BA6559"/>
    <w:rsid w:val="00BB104E"/>
    <w:rsid w:val="00BB13FA"/>
    <w:rsid w:val="00BB1B41"/>
    <w:rsid w:val="00BB296E"/>
    <w:rsid w:val="00BB32CA"/>
    <w:rsid w:val="00BB3872"/>
    <w:rsid w:val="00BB471E"/>
    <w:rsid w:val="00BB508B"/>
    <w:rsid w:val="00BC2199"/>
    <w:rsid w:val="00BC2CB5"/>
    <w:rsid w:val="00BC4DEF"/>
    <w:rsid w:val="00BC76AD"/>
    <w:rsid w:val="00BD06BE"/>
    <w:rsid w:val="00BD0821"/>
    <w:rsid w:val="00BD180A"/>
    <w:rsid w:val="00BD2DBC"/>
    <w:rsid w:val="00BD3478"/>
    <w:rsid w:val="00BD3B37"/>
    <w:rsid w:val="00BD482E"/>
    <w:rsid w:val="00BD51F0"/>
    <w:rsid w:val="00BD526A"/>
    <w:rsid w:val="00BD6A85"/>
    <w:rsid w:val="00BD78A0"/>
    <w:rsid w:val="00BD7DAD"/>
    <w:rsid w:val="00BE0DD1"/>
    <w:rsid w:val="00BE1F9C"/>
    <w:rsid w:val="00BE2EC6"/>
    <w:rsid w:val="00BE323D"/>
    <w:rsid w:val="00BF100F"/>
    <w:rsid w:val="00BF22AA"/>
    <w:rsid w:val="00BF3342"/>
    <w:rsid w:val="00BF3C1D"/>
    <w:rsid w:val="00BF3F50"/>
    <w:rsid w:val="00BF4650"/>
    <w:rsid w:val="00BF5367"/>
    <w:rsid w:val="00BF54E4"/>
    <w:rsid w:val="00BF6F72"/>
    <w:rsid w:val="00BF79CD"/>
    <w:rsid w:val="00C00910"/>
    <w:rsid w:val="00C015B9"/>
    <w:rsid w:val="00C017A5"/>
    <w:rsid w:val="00C03428"/>
    <w:rsid w:val="00C042D1"/>
    <w:rsid w:val="00C05A48"/>
    <w:rsid w:val="00C05EB3"/>
    <w:rsid w:val="00C06C1D"/>
    <w:rsid w:val="00C074D3"/>
    <w:rsid w:val="00C07C93"/>
    <w:rsid w:val="00C10120"/>
    <w:rsid w:val="00C10384"/>
    <w:rsid w:val="00C104DC"/>
    <w:rsid w:val="00C1371A"/>
    <w:rsid w:val="00C15BC8"/>
    <w:rsid w:val="00C1697C"/>
    <w:rsid w:val="00C178E5"/>
    <w:rsid w:val="00C17915"/>
    <w:rsid w:val="00C21C46"/>
    <w:rsid w:val="00C21E6D"/>
    <w:rsid w:val="00C23454"/>
    <w:rsid w:val="00C23EDD"/>
    <w:rsid w:val="00C249DC"/>
    <w:rsid w:val="00C250C2"/>
    <w:rsid w:val="00C25482"/>
    <w:rsid w:val="00C26E2D"/>
    <w:rsid w:val="00C31D4C"/>
    <w:rsid w:val="00C34172"/>
    <w:rsid w:val="00C37135"/>
    <w:rsid w:val="00C4042A"/>
    <w:rsid w:val="00C405B3"/>
    <w:rsid w:val="00C423BF"/>
    <w:rsid w:val="00C4256E"/>
    <w:rsid w:val="00C428D6"/>
    <w:rsid w:val="00C46AD8"/>
    <w:rsid w:val="00C46EDF"/>
    <w:rsid w:val="00C47048"/>
    <w:rsid w:val="00C475F6"/>
    <w:rsid w:val="00C509EB"/>
    <w:rsid w:val="00C51B45"/>
    <w:rsid w:val="00C5272B"/>
    <w:rsid w:val="00C53096"/>
    <w:rsid w:val="00C53A23"/>
    <w:rsid w:val="00C545B4"/>
    <w:rsid w:val="00C5546F"/>
    <w:rsid w:val="00C56EFB"/>
    <w:rsid w:val="00C57AEF"/>
    <w:rsid w:val="00C61406"/>
    <w:rsid w:val="00C617FA"/>
    <w:rsid w:val="00C62532"/>
    <w:rsid w:val="00C7174C"/>
    <w:rsid w:val="00C71FA3"/>
    <w:rsid w:val="00C73567"/>
    <w:rsid w:val="00C7422C"/>
    <w:rsid w:val="00C74F31"/>
    <w:rsid w:val="00C82123"/>
    <w:rsid w:val="00C824A7"/>
    <w:rsid w:val="00C82CEC"/>
    <w:rsid w:val="00C82ED9"/>
    <w:rsid w:val="00C8313C"/>
    <w:rsid w:val="00C87AE3"/>
    <w:rsid w:val="00C87EE7"/>
    <w:rsid w:val="00C912C3"/>
    <w:rsid w:val="00C92242"/>
    <w:rsid w:val="00C9253F"/>
    <w:rsid w:val="00C936FC"/>
    <w:rsid w:val="00C95A91"/>
    <w:rsid w:val="00C97D3A"/>
    <w:rsid w:val="00CA0842"/>
    <w:rsid w:val="00CA65C1"/>
    <w:rsid w:val="00CA6651"/>
    <w:rsid w:val="00CA7D8F"/>
    <w:rsid w:val="00CB1E32"/>
    <w:rsid w:val="00CB35CC"/>
    <w:rsid w:val="00CB49E4"/>
    <w:rsid w:val="00CB6B5C"/>
    <w:rsid w:val="00CC0A1D"/>
    <w:rsid w:val="00CC19E0"/>
    <w:rsid w:val="00CC1A49"/>
    <w:rsid w:val="00CC2288"/>
    <w:rsid w:val="00CC3BCC"/>
    <w:rsid w:val="00CC4D72"/>
    <w:rsid w:val="00CC6C0C"/>
    <w:rsid w:val="00CD0128"/>
    <w:rsid w:val="00CD035D"/>
    <w:rsid w:val="00CD2159"/>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4CD2"/>
    <w:rsid w:val="00D10F22"/>
    <w:rsid w:val="00D11A71"/>
    <w:rsid w:val="00D170BF"/>
    <w:rsid w:val="00D176A2"/>
    <w:rsid w:val="00D17D09"/>
    <w:rsid w:val="00D20528"/>
    <w:rsid w:val="00D20E8D"/>
    <w:rsid w:val="00D20FB7"/>
    <w:rsid w:val="00D217DF"/>
    <w:rsid w:val="00D26CAA"/>
    <w:rsid w:val="00D276E3"/>
    <w:rsid w:val="00D30471"/>
    <w:rsid w:val="00D31EAF"/>
    <w:rsid w:val="00D32B30"/>
    <w:rsid w:val="00D34302"/>
    <w:rsid w:val="00D3547B"/>
    <w:rsid w:val="00D35F37"/>
    <w:rsid w:val="00D372D2"/>
    <w:rsid w:val="00D43C80"/>
    <w:rsid w:val="00D452B5"/>
    <w:rsid w:val="00D45BFA"/>
    <w:rsid w:val="00D47E77"/>
    <w:rsid w:val="00D52341"/>
    <w:rsid w:val="00D5294F"/>
    <w:rsid w:val="00D52B44"/>
    <w:rsid w:val="00D564D1"/>
    <w:rsid w:val="00D56C52"/>
    <w:rsid w:val="00D575CD"/>
    <w:rsid w:val="00D62968"/>
    <w:rsid w:val="00D64596"/>
    <w:rsid w:val="00D6467B"/>
    <w:rsid w:val="00D64B67"/>
    <w:rsid w:val="00D64DA2"/>
    <w:rsid w:val="00D64FAB"/>
    <w:rsid w:val="00D65A84"/>
    <w:rsid w:val="00D672D9"/>
    <w:rsid w:val="00D70670"/>
    <w:rsid w:val="00D70D82"/>
    <w:rsid w:val="00D751D8"/>
    <w:rsid w:val="00D7615A"/>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5542"/>
    <w:rsid w:val="00D96C71"/>
    <w:rsid w:val="00DA0A1E"/>
    <w:rsid w:val="00DA0B0E"/>
    <w:rsid w:val="00DA1178"/>
    <w:rsid w:val="00DA496F"/>
    <w:rsid w:val="00DA5B01"/>
    <w:rsid w:val="00DA6037"/>
    <w:rsid w:val="00DA6689"/>
    <w:rsid w:val="00DB7EC5"/>
    <w:rsid w:val="00DC02A2"/>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E128F"/>
    <w:rsid w:val="00DE1E48"/>
    <w:rsid w:val="00DE4AF9"/>
    <w:rsid w:val="00DE5BD7"/>
    <w:rsid w:val="00DF1BF8"/>
    <w:rsid w:val="00DF2222"/>
    <w:rsid w:val="00DF2890"/>
    <w:rsid w:val="00DF5965"/>
    <w:rsid w:val="00DF5B8C"/>
    <w:rsid w:val="00DF7C50"/>
    <w:rsid w:val="00E02551"/>
    <w:rsid w:val="00E038A9"/>
    <w:rsid w:val="00E04322"/>
    <w:rsid w:val="00E062AB"/>
    <w:rsid w:val="00E062F5"/>
    <w:rsid w:val="00E12147"/>
    <w:rsid w:val="00E1258B"/>
    <w:rsid w:val="00E12D99"/>
    <w:rsid w:val="00E132A2"/>
    <w:rsid w:val="00E14C5D"/>
    <w:rsid w:val="00E161CD"/>
    <w:rsid w:val="00E2122A"/>
    <w:rsid w:val="00E2459D"/>
    <w:rsid w:val="00E25A54"/>
    <w:rsid w:val="00E27398"/>
    <w:rsid w:val="00E27CB2"/>
    <w:rsid w:val="00E27CDE"/>
    <w:rsid w:val="00E31306"/>
    <w:rsid w:val="00E31778"/>
    <w:rsid w:val="00E317D8"/>
    <w:rsid w:val="00E32126"/>
    <w:rsid w:val="00E331C5"/>
    <w:rsid w:val="00E35AD7"/>
    <w:rsid w:val="00E36E27"/>
    <w:rsid w:val="00E36E44"/>
    <w:rsid w:val="00E37776"/>
    <w:rsid w:val="00E40DB9"/>
    <w:rsid w:val="00E43D32"/>
    <w:rsid w:val="00E47488"/>
    <w:rsid w:val="00E50550"/>
    <w:rsid w:val="00E55448"/>
    <w:rsid w:val="00E575AC"/>
    <w:rsid w:val="00E608B4"/>
    <w:rsid w:val="00E612C3"/>
    <w:rsid w:val="00E61308"/>
    <w:rsid w:val="00E62CDB"/>
    <w:rsid w:val="00E635ED"/>
    <w:rsid w:val="00E65476"/>
    <w:rsid w:val="00E669BF"/>
    <w:rsid w:val="00E66F22"/>
    <w:rsid w:val="00E713BF"/>
    <w:rsid w:val="00E72BB8"/>
    <w:rsid w:val="00E7420A"/>
    <w:rsid w:val="00E75379"/>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3235"/>
    <w:rsid w:val="00EB3494"/>
    <w:rsid w:val="00EB4136"/>
    <w:rsid w:val="00EB4562"/>
    <w:rsid w:val="00EB51C5"/>
    <w:rsid w:val="00EB547D"/>
    <w:rsid w:val="00EB6621"/>
    <w:rsid w:val="00EB7FE9"/>
    <w:rsid w:val="00EC0972"/>
    <w:rsid w:val="00EC3284"/>
    <w:rsid w:val="00EC3D0E"/>
    <w:rsid w:val="00EC52A9"/>
    <w:rsid w:val="00EC55E6"/>
    <w:rsid w:val="00EC62BA"/>
    <w:rsid w:val="00ED12BD"/>
    <w:rsid w:val="00ED1F22"/>
    <w:rsid w:val="00ED2361"/>
    <w:rsid w:val="00ED29C0"/>
    <w:rsid w:val="00ED3803"/>
    <w:rsid w:val="00ED3D26"/>
    <w:rsid w:val="00ED4EBD"/>
    <w:rsid w:val="00ED6A4E"/>
    <w:rsid w:val="00ED6C4E"/>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4C1"/>
    <w:rsid w:val="00F051FD"/>
    <w:rsid w:val="00F108F7"/>
    <w:rsid w:val="00F10D4D"/>
    <w:rsid w:val="00F135C6"/>
    <w:rsid w:val="00F13751"/>
    <w:rsid w:val="00F13B53"/>
    <w:rsid w:val="00F14B82"/>
    <w:rsid w:val="00F14E66"/>
    <w:rsid w:val="00F157F2"/>
    <w:rsid w:val="00F20851"/>
    <w:rsid w:val="00F20AC2"/>
    <w:rsid w:val="00F21995"/>
    <w:rsid w:val="00F243FF"/>
    <w:rsid w:val="00F24914"/>
    <w:rsid w:val="00F25D08"/>
    <w:rsid w:val="00F262E7"/>
    <w:rsid w:val="00F263B5"/>
    <w:rsid w:val="00F3124C"/>
    <w:rsid w:val="00F31BF6"/>
    <w:rsid w:val="00F327DF"/>
    <w:rsid w:val="00F33BE8"/>
    <w:rsid w:val="00F33FD5"/>
    <w:rsid w:val="00F37D98"/>
    <w:rsid w:val="00F37E0D"/>
    <w:rsid w:val="00F40685"/>
    <w:rsid w:val="00F40854"/>
    <w:rsid w:val="00F40CCA"/>
    <w:rsid w:val="00F411D3"/>
    <w:rsid w:val="00F41B7D"/>
    <w:rsid w:val="00F42358"/>
    <w:rsid w:val="00F42685"/>
    <w:rsid w:val="00F44122"/>
    <w:rsid w:val="00F46D71"/>
    <w:rsid w:val="00F47FE4"/>
    <w:rsid w:val="00F5115A"/>
    <w:rsid w:val="00F51B58"/>
    <w:rsid w:val="00F51F7A"/>
    <w:rsid w:val="00F52D4C"/>
    <w:rsid w:val="00F5377A"/>
    <w:rsid w:val="00F53B87"/>
    <w:rsid w:val="00F54937"/>
    <w:rsid w:val="00F54F2D"/>
    <w:rsid w:val="00F551C9"/>
    <w:rsid w:val="00F556DD"/>
    <w:rsid w:val="00F560E7"/>
    <w:rsid w:val="00F56E30"/>
    <w:rsid w:val="00F6011B"/>
    <w:rsid w:val="00F637B9"/>
    <w:rsid w:val="00F66090"/>
    <w:rsid w:val="00F67584"/>
    <w:rsid w:val="00F67B54"/>
    <w:rsid w:val="00F7455F"/>
    <w:rsid w:val="00F74671"/>
    <w:rsid w:val="00F74A37"/>
    <w:rsid w:val="00F74F14"/>
    <w:rsid w:val="00F75241"/>
    <w:rsid w:val="00F80295"/>
    <w:rsid w:val="00F813A4"/>
    <w:rsid w:val="00F859BF"/>
    <w:rsid w:val="00F86B97"/>
    <w:rsid w:val="00F8734F"/>
    <w:rsid w:val="00F87EAF"/>
    <w:rsid w:val="00F9057D"/>
    <w:rsid w:val="00F919ED"/>
    <w:rsid w:val="00F94D28"/>
    <w:rsid w:val="00F96DEE"/>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C034B"/>
    <w:rsid w:val="00FC462E"/>
    <w:rsid w:val="00FC4969"/>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table" w:customStyle="1" w:styleId="TableGrid1">
    <w:name w:val="Table Grid1"/>
    <w:basedOn w:val="TableNormal"/>
    <w:next w:val="TableGrid"/>
    <w:uiPriority w:val="59"/>
    <w:rsid w:val="002C0B7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97E7-B0A1-4F65-8A47-E8CE428E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Eva Cosmo Hergeth Huggins</cp:lastModifiedBy>
  <cp:revision>17</cp:revision>
  <cp:lastPrinted>2016-11-22T16:35:00Z</cp:lastPrinted>
  <dcterms:created xsi:type="dcterms:W3CDTF">2019-09-13T15:15:00Z</dcterms:created>
  <dcterms:modified xsi:type="dcterms:W3CDTF">2019-10-24T12:40:00Z</dcterms:modified>
</cp:coreProperties>
</file>