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65E64" w14:textId="0C99B714"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DB2110" w:rsidRPr="00DB2110">
        <w:rPr>
          <w:rFonts w:cs="Arial"/>
          <w:sz w:val="18"/>
          <w:szCs w:val="18"/>
        </w:rPr>
        <w:t>A</w:t>
      </w:r>
      <w:r w:rsidR="00DB2110">
        <w:rPr>
          <w:rFonts w:cs="Arial"/>
          <w:sz w:val="18"/>
          <w:szCs w:val="18"/>
        </w:rPr>
        <w:t>pril 1</w:t>
      </w:r>
      <w:r w:rsidR="00A07AE3">
        <w:rPr>
          <w:rFonts w:cs="Arial"/>
          <w:sz w:val="18"/>
          <w:szCs w:val="18"/>
        </w:rPr>
        <w:t>5</w:t>
      </w:r>
      <w:r w:rsidR="00B97D91">
        <w:rPr>
          <w:rFonts w:cs="Arial"/>
          <w:sz w:val="18"/>
          <w:szCs w:val="18"/>
        </w:rPr>
        <w:t>, 20</w:t>
      </w:r>
      <w:r w:rsidR="0034476E">
        <w:rPr>
          <w:rFonts w:cs="Arial"/>
          <w:sz w:val="18"/>
          <w:szCs w:val="18"/>
        </w:rPr>
        <w:t>20</w:t>
      </w:r>
    </w:p>
    <w:p w14:paraId="553013EB" w14:textId="68F887D9" w:rsidR="004B448E" w:rsidRPr="00343F6C" w:rsidRDefault="004B448E" w:rsidP="004B448E">
      <w:pPr>
        <w:spacing w:line="240" w:lineRule="auto"/>
        <w:rPr>
          <w:rFonts w:cs="Arial"/>
          <w:sz w:val="18"/>
          <w:szCs w:val="18"/>
        </w:rPr>
      </w:pPr>
      <w:r w:rsidRPr="00343F6C">
        <w:rPr>
          <w:rFonts w:cs="Arial"/>
          <w:sz w:val="18"/>
          <w:szCs w:val="18"/>
        </w:rPr>
        <w:t xml:space="preserve">                                                                                                                                  </w:t>
      </w:r>
      <w:r w:rsidR="00A70E43">
        <w:rPr>
          <w:rFonts w:cs="Arial"/>
          <w:sz w:val="18"/>
          <w:szCs w:val="18"/>
        </w:rPr>
        <w:t xml:space="preserve">Electronically </w:t>
      </w:r>
      <w:r w:rsidR="00F246EC">
        <w:rPr>
          <w:rFonts w:cs="Arial"/>
          <w:sz w:val="18"/>
          <w:szCs w:val="18"/>
        </w:rPr>
        <w:t>Hosted</w:t>
      </w:r>
    </w:p>
    <w:p w14:paraId="3079064C" w14:textId="1447FF29"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w:t>
      </w:r>
      <w:r w:rsidR="007F67A3">
        <w:rPr>
          <w:rFonts w:cs="Arial"/>
          <w:sz w:val="18"/>
          <w:szCs w:val="18"/>
        </w:rPr>
        <w:t xml:space="preserve"> </w:t>
      </w:r>
      <w:r w:rsidR="00664F6C">
        <w:rPr>
          <w:rFonts w:cs="Arial"/>
          <w:sz w:val="18"/>
          <w:szCs w:val="18"/>
        </w:rPr>
        <w:t>12:4</w:t>
      </w:r>
      <w:r w:rsidR="0010761F">
        <w:rPr>
          <w:rFonts w:cs="Arial"/>
          <w:sz w:val="18"/>
          <w:szCs w:val="18"/>
        </w:rPr>
        <w:t>5</w:t>
      </w:r>
      <w:r w:rsidR="00572101">
        <w:rPr>
          <w:rFonts w:cs="Arial"/>
          <w:sz w:val="18"/>
          <w:szCs w:val="18"/>
        </w:rPr>
        <w:t xml:space="preserve"> </w:t>
      </w:r>
      <w:r w:rsidR="00664F6C">
        <w:rPr>
          <w:rFonts w:cs="Arial"/>
          <w:sz w:val="18"/>
          <w:szCs w:val="18"/>
        </w:rPr>
        <w:t>PM</w:t>
      </w:r>
    </w:p>
    <w:p w14:paraId="69D611F3" w14:textId="1F3B8095" w:rsidR="00C56C72" w:rsidRDefault="004B448E" w:rsidP="00E1258B">
      <w:pPr>
        <w:spacing w:after="120" w:line="240" w:lineRule="auto"/>
        <w:rPr>
          <w:rFonts w:cs="Arial"/>
          <w:sz w:val="18"/>
          <w:szCs w:val="18"/>
        </w:rPr>
      </w:pPr>
      <w:r w:rsidRPr="00343F6C">
        <w:rPr>
          <w:rFonts w:cs="Arial"/>
          <w:b/>
          <w:sz w:val="18"/>
          <w:szCs w:val="18"/>
        </w:rPr>
        <w:br/>
        <w:t>Members Present:</w:t>
      </w:r>
      <w:r w:rsidR="00081891">
        <w:rPr>
          <w:rFonts w:cs="Arial"/>
          <w:sz w:val="18"/>
          <w:szCs w:val="18"/>
        </w:rPr>
        <w:t xml:space="preserve"> </w:t>
      </w:r>
      <w:r w:rsidR="002C2C79">
        <w:rPr>
          <w:rFonts w:cs="Arial"/>
          <w:sz w:val="18"/>
          <w:szCs w:val="18"/>
        </w:rPr>
        <w:t xml:space="preserve">Chair Rudi </w:t>
      </w:r>
      <w:proofErr w:type="spellStart"/>
      <w:r w:rsidR="002C2C79">
        <w:rPr>
          <w:rFonts w:cs="Arial"/>
          <w:sz w:val="18"/>
          <w:szCs w:val="18"/>
        </w:rPr>
        <w:t>Seracino</w:t>
      </w:r>
      <w:proofErr w:type="spellEnd"/>
      <w:r w:rsidR="002C2C79">
        <w:rPr>
          <w:rFonts w:cs="Arial"/>
          <w:sz w:val="18"/>
          <w:szCs w:val="18"/>
        </w:rPr>
        <w:t xml:space="preserve">, Marta </w:t>
      </w:r>
      <w:proofErr w:type="spellStart"/>
      <w:r w:rsidR="002C2C79">
        <w:rPr>
          <w:rFonts w:cs="Arial"/>
          <w:sz w:val="18"/>
          <w:szCs w:val="18"/>
        </w:rPr>
        <w:t>Klesath</w:t>
      </w:r>
      <w:proofErr w:type="spellEnd"/>
      <w:r w:rsidR="009227CB">
        <w:rPr>
          <w:rFonts w:cs="Arial"/>
          <w:sz w:val="18"/>
          <w:szCs w:val="18"/>
        </w:rPr>
        <w:t xml:space="preserve"> </w:t>
      </w:r>
      <w:r w:rsidR="002C2C79">
        <w:rPr>
          <w:rFonts w:cs="Arial"/>
          <w:sz w:val="18"/>
          <w:szCs w:val="18"/>
        </w:rPr>
        <w:t>(past chair), Kanton Reynolds, Melissa Merrill</w:t>
      </w:r>
      <w:r w:rsidR="002C2C79" w:rsidRPr="00C51B45">
        <w:rPr>
          <w:rFonts w:cs="Arial"/>
          <w:sz w:val="18"/>
          <w:szCs w:val="18"/>
        </w:rPr>
        <w:t>,</w:t>
      </w:r>
      <w:r w:rsidR="002C2C79" w:rsidRPr="00C51B45">
        <w:rPr>
          <w:sz w:val="18"/>
          <w:szCs w:val="18"/>
        </w:rPr>
        <w:t xml:space="preserve"> </w:t>
      </w:r>
      <w:r w:rsidR="002C2C79">
        <w:rPr>
          <w:sz w:val="18"/>
          <w:szCs w:val="18"/>
        </w:rPr>
        <w:t xml:space="preserve">Daniel </w:t>
      </w:r>
      <w:proofErr w:type="spellStart"/>
      <w:r w:rsidR="002C2C79">
        <w:rPr>
          <w:sz w:val="18"/>
          <w:szCs w:val="18"/>
        </w:rPr>
        <w:t>Gruehn</w:t>
      </w:r>
      <w:proofErr w:type="spellEnd"/>
      <w:r w:rsidR="002C2C79" w:rsidRPr="00C51B45">
        <w:rPr>
          <w:sz w:val="18"/>
          <w:szCs w:val="18"/>
        </w:rPr>
        <w:t xml:space="preserve">, </w:t>
      </w:r>
      <w:r w:rsidR="002C2C79">
        <w:rPr>
          <w:sz w:val="18"/>
          <w:szCs w:val="18"/>
        </w:rPr>
        <w:t>Catherine Driscoll,</w:t>
      </w:r>
      <w:r w:rsidR="002C2C79" w:rsidRPr="00C51B45">
        <w:rPr>
          <w:rFonts w:cs="Arial"/>
          <w:sz w:val="18"/>
          <w:szCs w:val="18"/>
        </w:rPr>
        <w:t xml:space="preserve"> </w:t>
      </w:r>
      <w:r w:rsidR="002C2C79">
        <w:rPr>
          <w:rFonts w:cs="Arial"/>
          <w:sz w:val="18"/>
          <w:szCs w:val="18"/>
        </w:rPr>
        <w:t xml:space="preserve">Peter </w:t>
      </w:r>
      <w:proofErr w:type="spellStart"/>
      <w:r w:rsidR="002C2C79">
        <w:rPr>
          <w:rFonts w:cs="Arial"/>
          <w:sz w:val="18"/>
          <w:szCs w:val="18"/>
        </w:rPr>
        <w:t>Hessling</w:t>
      </w:r>
      <w:proofErr w:type="spellEnd"/>
      <w:r w:rsidR="002C2C79">
        <w:rPr>
          <w:rFonts w:cs="Arial"/>
          <w:sz w:val="18"/>
          <w:szCs w:val="18"/>
        </w:rPr>
        <w:t>, Wendy Krause, Peggy Domingue, Rucker Rob,</w:t>
      </w:r>
      <w:r w:rsidR="002C2C79" w:rsidRPr="00FF5AE7">
        <w:rPr>
          <w:rFonts w:cs="Arial"/>
          <w:sz w:val="18"/>
          <w:szCs w:val="18"/>
        </w:rPr>
        <w:t xml:space="preserve"> </w:t>
      </w:r>
      <w:r w:rsidR="002C2C79">
        <w:rPr>
          <w:rFonts w:cs="Arial"/>
          <w:sz w:val="18"/>
          <w:szCs w:val="18"/>
        </w:rPr>
        <w:t xml:space="preserve">Annie Carlson Welch, </w:t>
      </w:r>
      <w:r w:rsidR="00C5176F">
        <w:rPr>
          <w:rFonts w:cs="Arial"/>
          <w:sz w:val="18"/>
          <w:szCs w:val="18"/>
        </w:rPr>
        <w:t xml:space="preserve">Peter </w:t>
      </w:r>
      <w:proofErr w:type="spellStart"/>
      <w:r w:rsidR="00C5176F">
        <w:rPr>
          <w:rFonts w:cs="Arial"/>
          <w:sz w:val="18"/>
          <w:szCs w:val="18"/>
        </w:rPr>
        <w:t>Janca</w:t>
      </w:r>
      <w:proofErr w:type="spellEnd"/>
      <w:r w:rsidR="00C5176F">
        <w:rPr>
          <w:rFonts w:cs="Arial"/>
          <w:sz w:val="18"/>
          <w:szCs w:val="18"/>
        </w:rPr>
        <w:t xml:space="preserve">, </w:t>
      </w:r>
      <w:r w:rsidR="002C2C79">
        <w:rPr>
          <w:rFonts w:cs="Arial"/>
          <w:sz w:val="18"/>
          <w:szCs w:val="18"/>
        </w:rPr>
        <w:t>Gary Blank, Coleman Simpson,</w:t>
      </w:r>
      <w:r w:rsidR="002C2C79" w:rsidRPr="00E635ED">
        <w:rPr>
          <w:rFonts w:cs="Arial"/>
          <w:sz w:val="18"/>
          <w:szCs w:val="18"/>
        </w:rPr>
        <w:t xml:space="preserve"> </w:t>
      </w:r>
      <w:r w:rsidR="002C2C79">
        <w:rPr>
          <w:rFonts w:cs="Arial"/>
          <w:sz w:val="18"/>
          <w:szCs w:val="18"/>
        </w:rPr>
        <w:t xml:space="preserve">Spencer Muse, </w:t>
      </w:r>
      <w:proofErr w:type="spellStart"/>
      <w:r w:rsidR="002C2C79">
        <w:rPr>
          <w:rFonts w:cs="Arial"/>
          <w:sz w:val="18"/>
          <w:szCs w:val="18"/>
        </w:rPr>
        <w:t>Tej</w:t>
      </w:r>
      <w:proofErr w:type="spellEnd"/>
      <w:r w:rsidR="002C2C79">
        <w:rPr>
          <w:rFonts w:cs="Arial"/>
          <w:sz w:val="18"/>
          <w:szCs w:val="18"/>
        </w:rPr>
        <w:t xml:space="preserve"> Shah</w:t>
      </w:r>
      <w:r w:rsidR="006F240B">
        <w:rPr>
          <w:rFonts w:cs="Arial"/>
          <w:sz w:val="18"/>
          <w:szCs w:val="18"/>
        </w:rPr>
        <w:t>,</w:t>
      </w:r>
      <w:r w:rsidR="006F240B" w:rsidRPr="006F240B">
        <w:rPr>
          <w:rFonts w:cs="Arial"/>
          <w:sz w:val="18"/>
          <w:szCs w:val="18"/>
        </w:rPr>
        <w:t xml:space="preserve"> </w:t>
      </w:r>
      <w:r w:rsidR="006F240B">
        <w:rPr>
          <w:rFonts w:cs="Arial"/>
          <w:sz w:val="18"/>
          <w:szCs w:val="18"/>
        </w:rPr>
        <w:t xml:space="preserve">Lisa Marshall, </w:t>
      </w:r>
      <w:r w:rsidR="00C56C72">
        <w:rPr>
          <w:rFonts w:cs="Arial"/>
          <w:sz w:val="18"/>
          <w:szCs w:val="18"/>
        </w:rPr>
        <w:t>Jackie Bruce</w:t>
      </w:r>
      <w:r w:rsidR="00113EE7">
        <w:rPr>
          <w:rFonts w:cs="Arial"/>
          <w:sz w:val="18"/>
          <w:szCs w:val="18"/>
        </w:rPr>
        <w:t>, Kristen Schaffer,</w:t>
      </w:r>
    </w:p>
    <w:p w14:paraId="3E5D6C38" w14:textId="7CE8C8C0" w:rsidR="003D2261" w:rsidRDefault="009909B8" w:rsidP="00E1258B">
      <w:pPr>
        <w:spacing w:after="120" w:line="240" w:lineRule="auto"/>
        <w:rPr>
          <w:rFonts w:cs="Arial"/>
          <w:sz w:val="18"/>
          <w:szCs w:val="18"/>
        </w:rPr>
      </w:pPr>
      <w:r>
        <w:rPr>
          <w:rFonts w:cs="Arial"/>
          <w:b/>
          <w:sz w:val="18"/>
          <w:szCs w:val="18"/>
        </w:rPr>
        <w:br/>
      </w:r>
      <w:r w:rsidR="009F12F1">
        <w:rPr>
          <w:rFonts w:cs="Arial"/>
          <w:b/>
          <w:sz w:val="18"/>
          <w:szCs w:val="18"/>
        </w:rPr>
        <w:t>Members Absent</w:t>
      </w:r>
      <w:r w:rsidR="00C95A91">
        <w:rPr>
          <w:rFonts w:cs="Arial"/>
          <w:sz w:val="18"/>
          <w:szCs w:val="18"/>
        </w:rPr>
        <w:t>:</w:t>
      </w:r>
      <w:r w:rsidR="00355905" w:rsidRPr="00355905">
        <w:rPr>
          <w:rFonts w:cs="Arial"/>
          <w:sz w:val="18"/>
          <w:szCs w:val="18"/>
        </w:rPr>
        <w:t xml:space="preserve"> </w:t>
      </w:r>
      <w:r w:rsidR="00200F23">
        <w:rPr>
          <w:rFonts w:cs="Arial"/>
          <w:sz w:val="18"/>
          <w:szCs w:val="18"/>
        </w:rPr>
        <w:t>David Fitzpatrick</w:t>
      </w:r>
    </w:p>
    <w:p w14:paraId="18C3E502" w14:textId="3404B078"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24A4F">
        <w:rPr>
          <w:rFonts w:cs="Arial"/>
          <w:sz w:val="18"/>
          <w:szCs w:val="18"/>
        </w:rPr>
        <w:t xml:space="preserve"> </w:t>
      </w:r>
      <w:r w:rsidR="00134685">
        <w:rPr>
          <w:rFonts w:cs="Arial"/>
          <w:sz w:val="18"/>
          <w:szCs w:val="18"/>
        </w:rPr>
        <w:t xml:space="preserve">Lisa Bullard, Kasey Harris, Michela Becchi, Melissa </w:t>
      </w:r>
      <w:proofErr w:type="spellStart"/>
      <w:r w:rsidR="00134685">
        <w:rPr>
          <w:rFonts w:cs="Arial"/>
          <w:sz w:val="18"/>
          <w:szCs w:val="18"/>
        </w:rPr>
        <w:t>Pasquinelli</w:t>
      </w:r>
      <w:proofErr w:type="spellEnd"/>
      <w:r w:rsidR="00134685">
        <w:rPr>
          <w:rFonts w:cs="Arial"/>
          <w:sz w:val="18"/>
          <w:szCs w:val="18"/>
        </w:rPr>
        <w:t xml:space="preserve">, Anna Gibson, </w:t>
      </w:r>
      <w:r w:rsidR="00306A29">
        <w:rPr>
          <w:rFonts w:cs="Arial"/>
          <w:sz w:val="18"/>
          <w:szCs w:val="18"/>
        </w:rPr>
        <w:t xml:space="preserve">Robin Clements, Michael </w:t>
      </w:r>
      <w:proofErr w:type="spellStart"/>
      <w:r w:rsidR="00306A29">
        <w:rPr>
          <w:rFonts w:cs="Arial"/>
          <w:sz w:val="18"/>
          <w:szCs w:val="18"/>
        </w:rPr>
        <w:t>Kanters</w:t>
      </w:r>
      <w:proofErr w:type="spellEnd"/>
      <w:r w:rsidR="0010761F">
        <w:rPr>
          <w:rFonts w:cs="Arial"/>
          <w:sz w:val="18"/>
          <w:szCs w:val="18"/>
        </w:rPr>
        <w:t xml:space="preserve">, Jason </w:t>
      </w:r>
      <w:proofErr w:type="spellStart"/>
      <w:r w:rsidR="0010761F">
        <w:rPr>
          <w:rFonts w:cs="Arial"/>
          <w:sz w:val="18"/>
          <w:szCs w:val="18"/>
        </w:rPr>
        <w:t>DeRousie</w:t>
      </w:r>
      <w:proofErr w:type="spellEnd"/>
    </w:p>
    <w:p w14:paraId="6ED2D627" w14:textId="6D813CDC"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E92FBD">
        <w:rPr>
          <w:rFonts w:cs="Arial"/>
          <w:sz w:val="18"/>
          <w:szCs w:val="18"/>
        </w:rPr>
        <w:t>Li Marcus</w:t>
      </w:r>
      <w:r w:rsidR="00B167D6">
        <w:rPr>
          <w:rFonts w:cs="Arial"/>
          <w:sz w:val="18"/>
          <w:szCs w:val="18"/>
        </w:rPr>
        <w:t>,</w:t>
      </w:r>
      <w:r w:rsidR="00B35A94">
        <w:rPr>
          <w:rFonts w:cs="Arial"/>
          <w:sz w:val="18"/>
          <w:szCs w:val="18"/>
        </w:rPr>
        <w:t xml:space="preserve"> </w:t>
      </w:r>
      <w:r w:rsidR="00C5176F">
        <w:rPr>
          <w:rFonts w:cs="Arial"/>
          <w:sz w:val="18"/>
          <w:szCs w:val="18"/>
        </w:rPr>
        <w:t>Lexi Hergeth</w:t>
      </w:r>
      <w:r w:rsidR="00964C42">
        <w:rPr>
          <w:rFonts w:cs="Arial"/>
          <w:sz w:val="18"/>
          <w:szCs w:val="18"/>
        </w:rPr>
        <w:t xml:space="preserve">, </w:t>
      </w:r>
      <w:r w:rsidR="0099790E">
        <w:rPr>
          <w:rFonts w:cs="Arial"/>
          <w:sz w:val="18"/>
          <w:szCs w:val="18"/>
        </w:rPr>
        <w:t>Tim Petty</w:t>
      </w:r>
      <w:r w:rsidR="00CE19AB">
        <w:rPr>
          <w:rFonts w:cs="Arial"/>
          <w:sz w:val="18"/>
          <w:szCs w:val="18"/>
        </w:rPr>
        <w:t xml:space="preserve">, Kyle </w:t>
      </w:r>
      <w:proofErr w:type="spellStart"/>
      <w:r w:rsidR="00CE19AB">
        <w:rPr>
          <w:rFonts w:cs="Arial"/>
          <w:sz w:val="18"/>
          <w:szCs w:val="18"/>
        </w:rPr>
        <w:t>Pysher</w:t>
      </w:r>
      <w:proofErr w:type="spellEnd"/>
      <w:r w:rsidR="00CC63B8">
        <w:rPr>
          <w:rFonts w:cs="Arial"/>
          <w:sz w:val="18"/>
          <w:szCs w:val="18"/>
        </w:rPr>
        <w:t>, Bret Smith</w:t>
      </w:r>
      <w:r w:rsidR="00EB21B9">
        <w:rPr>
          <w:rFonts w:cs="Arial"/>
          <w:sz w:val="18"/>
          <w:szCs w:val="18"/>
        </w:rPr>
        <w:t>, Stephany Dunstan</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5A3839C1"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CE19AB">
        <w:rPr>
          <w:rFonts w:cs="Arial"/>
          <w:sz w:val="18"/>
          <w:szCs w:val="18"/>
        </w:rPr>
        <w:t xml:space="preserve"> and </w:t>
      </w:r>
      <w:r w:rsidR="0099790E">
        <w:rPr>
          <w:rFonts w:cs="Arial"/>
          <w:sz w:val="18"/>
          <w:szCs w:val="18"/>
        </w:rPr>
        <w:t>reestablished the</w:t>
      </w:r>
      <w:r w:rsidR="00CE19AB">
        <w:rPr>
          <w:rFonts w:cs="Arial"/>
          <w:sz w:val="18"/>
          <w:szCs w:val="18"/>
        </w:rPr>
        <w:t xml:space="preserve"> Zoom </w:t>
      </w:r>
      <w:r w:rsidR="00023BB4">
        <w:rPr>
          <w:rFonts w:cs="Arial"/>
          <w:sz w:val="18"/>
          <w:szCs w:val="18"/>
        </w:rPr>
        <w:t xml:space="preserve">standards for voting. </w:t>
      </w:r>
    </w:p>
    <w:p w14:paraId="453B376B" w14:textId="72413A74" w:rsidR="007A1CCC" w:rsidRPr="00200F23" w:rsidRDefault="00FD5B61" w:rsidP="00BA6559">
      <w:pPr>
        <w:pStyle w:val="ListParagraph"/>
        <w:numPr>
          <w:ilvl w:val="0"/>
          <w:numId w:val="1"/>
        </w:numPr>
        <w:spacing w:line="240" w:lineRule="auto"/>
        <w:rPr>
          <w:rFonts w:cs="Arial"/>
          <w:sz w:val="18"/>
          <w:szCs w:val="18"/>
        </w:rPr>
      </w:pPr>
      <w:r>
        <w:rPr>
          <w:rFonts w:cs="Arial"/>
          <w:b/>
          <w:sz w:val="18"/>
          <w:szCs w:val="18"/>
        </w:rPr>
        <w:t xml:space="preserve">Remarks from </w:t>
      </w:r>
      <w:r w:rsidR="006C3091">
        <w:rPr>
          <w:rFonts w:cs="Arial"/>
          <w:b/>
          <w:sz w:val="18"/>
          <w:szCs w:val="18"/>
        </w:rPr>
        <w:t>OUCCAS/DASA</w:t>
      </w:r>
      <w:r w:rsidR="0068043D">
        <w:rPr>
          <w:rFonts w:cs="Arial"/>
          <w:b/>
          <w:sz w:val="18"/>
          <w:szCs w:val="18"/>
        </w:rPr>
        <w:t xml:space="preserve">- </w:t>
      </w:r>
      <w:r w:rsidR="007943BC">
        <w:rPr>
          <w:rFonts w:cs="Arial"/>
          <w:bCs/>
          <w:sz w:val="18"/>
          <w:szCs w:val="18"/>
        </w:rPr>
        <w:t xml:space="preserve">Lexi </w:t>
      </w:r>
      <w:r w:rsidR="00096C1C">
        <w:rPr>
          <w:rFonts w:cs="Arial"/>
          <w:bCs/>
          <w:sz w:val="18"/>
          <w:szCs w:val="18"/>
        </w:rPr>
        <w:t xml:space="preserve">informed </w:t>
      </w:r>
      <w:r w:rsidR="0011745A">
        <w:rPr>
          <w:rFonts w:cs="Arial"/>
          <w:bCs/>
          <w:sz w:val="18"/>
          <w:szCs w:val="18"/>
        </w:rPr>
        <w:t xml:space="preserve">the committee that the room reservations for Fall 2020 will be confirmed on July 1, 2020. </w:t>
      </w:r>
      <w:r w:rsidR="0011745A">
        <w:rPr>
          <w:rFonts w:cs="Arial"/>
          <w:bCs/>
          <w:sz w:val="18"/>
          <w:szCs w:val="18"/>
        </w:rPr>
        <w:br/>
        <w:t>Li updated the committee on the syllabus regulation.</w:t>
      </w:r>
    </w:p>
    <w:p w14:paraId="4B6C777D" w14:textId="2170AF26" w:rsidR="00200F23" w:rsidRDefault="00200F23" w:rsidP="00BA6559">
      <w:pPr>
        <w:pStyle w:val="ListParagraph"/>
        <w:numPr>
          <w:ilvl w:val="0"/>
          <w:numId w:val="1"/>
        </w:numPr>
        <w:spacing w:line="240" w:lineRule="auto"/>
        <w:rPr>
          <w:rFonts w:cs="Arial"/>
          <w:sz w:val="18"/>
          <w:szCs w:val="18"/>
        </w:rPr>
      </w:pPr>
      <w:r>
        <w:rPr>
          <w:rFonts w:cs="Arial"/>
          <w:b/>
          <w:sz w:val="18"/>
          <w:szCs w:val="18"/>
        </w:rPr>
        <w:t xml:space="preserve">Melissa </w:t>
      </w:r>
      <w:proofErr w:type="spellStart"/>
      <w:r>
        <w:rPr>
          <w:rFonts w:cs="Arial"/>
          <w:b/>
          <w:sz w:val="18"/>
          <w:szCs w:val="18"/>
        </w:rPr>
        <w:t>Pasquinelli</w:t>
      </w:r>
      <w:proofErr w:type="spellEnd"/>
      <w:r>
        <w:rPr>
          <w:rFonts w:cs="Arial"/>
          <w:b/>
          <w:sz w:val="18"/>
          <w:szCs w:val="18"/>
        </w:rPr>
        <w:t xml:space="preserve"> shared information about the ADAA Independent Study and Special topics courses.</w:t>
      </w:r>
      <w:r>
        <w:rPr>
          <w:rFonts w:cs="Arial"/>
          <w:sz w:val="18"/>
          <w:szCs w:val="18"/>
        </w:rPr>
        <w:t xml:space="preserve"> She would like a defined guidelines for </w:t>
      </w:r>
      <w:r w:rsidR="004E5752">
        <w:rPr>
          <w:rFonts w:cs="Arial"/>
          <w:sz w:val="18"/>
          <w:szCs w:val="18"/>
        </w:rPr>
        <w:t>accreditation</w:t>
      </w:r>
      <w:r>
        <w:rPr>
          <w:rFonts w:cs="Arial"/>
          <w:sz w:val="18"/>
          <w:szCs w:val="18"/>
        </w:rPr>
        <w:t xml:space="preserve"> among other impacts</w:t>
      </w:r>
      <w:r w:rsidR="004E5752">
        <w:rPr>
          <w:rFonts w:cs="Arial"/>
          <w:sz w:val="18"/>
          <w:szCs w:val="18"/>
        </w:rPr>
        <w:t xml:space="preserve"> and reminded the committee and subcommittee of a few thing to keep in mind about oversight and guidelines. </w:t>
      </w:r>
      <w:r w:rsidR="00D9446C">
        <w:rPr>
          <w:rFonts w:cs="Arial"/>
          <w:sz w:val="18"/>
          <w:szCs w:val="18"/>
        </w:rPr>
        <w:t xml:space="preserve">Members discussed that the individual colleges may have different struggles. </w:t>
      </w:r>
    </w:p>
    <w:p w14:paraId="7AFC040A" w14:textId="1479D188" w:rsidR="005F382A" w:rsidRDefault="005F382A" w:rsidP="00BA6559">
      <w:pPr>
        <w:pStyle w:val="ListParagraph"/>
        <w:numPr>
          <w:ilvl w:val="0"/>
          <w:numId w:val="1"/>
        </w:numPr>
        <w:spacing w:line="240" w:lineRule="auto"/>
        <w:rPr>
          <w:rFonts w:cs="Arial"/>
          <w:sz w:val="18"/>
          <w:szCs w:val="18"/>
        </w:rPr>
      </w:pPr>
      <w:r>
        <w:rPr>
          <w:rFonts w:cs="Arial"/>
          <w:b/>
          <w:sz w:val="18"/>
          <w:szCs w:val="18"/>
        </w:rPr>
        <w:t xml:space="preserve">Presentation of the UCCC Special Topics Subcommittee </w:t>
      </w:r>
      <w:r>
        <w:rPr>
          <w:rFonts w:cs="Arial"/>
          <w:bCs/>
          <w:sz w:val="18"/>
          <w:szCs w:val="18"/>
        </w:rPr>
        <w:t xml:space="preserve">– Chair provided a summary of the information provided in the Google folder. </w:t>
      </w:r>
      <w:r w:rsidR="00430ACD">
        <w:rPr>
          <w:rFonts w:cs="Arial"/>
          <w:bCs/>
          <w:sz w:val="18"/>
          <w:szCs w:val="18"/>
        </w:rPr>
        <w:br/>
        <w:t xml:space="preserve">A comment or recommendation may not be enough and indicated that best practices and absolute practices will have different situations. </w:t>
      </w:r>
    </w:p>
    <w:p w14:paraId="61C49809" w14:textId="65C52534" w:rsidR="00484761" w:rsidRPr="00673FA1" w:rsidRDefault="004B448E" w:rsidP="00DB2110">
      <w:pPr>
        <w:pStyle w:val="ListParagraph"/>
        <w:numPr>
          <w:ilvl w:val="0"/>
          <w:numId w:val="1"/>
        </w:numPr>
        <w:spacing w:line="240" w:lineRule="auto"/>
        <w:rPr>
          <w:rFonts w:cs="Arial"/>
          <w:b/>
          <w:sz w:val="18"/>
          <w:szCs w:val="18"/>
        </w:rPr>
      </w:pPr>
      <w:r w:rsidRPr="00673FA1">
        <w:rPr>
          <w:rFonts w:cs="Arial"/>
          <w:b/>
          <w:sz w:val="18"/>
          <w:szCs w:val="18"/>
        </w:rPr>
        <w:t>Approval of the Minutes from</w:t>
      </w:r>
      <w:r w:rsidR="00DB2110" w:rsidRPr="00DB2110">
        <w:t xml:space="preserve"> </w:t>
      </w:r>
      <w:r w:rsidR="00A07AE3">
        <w:rPr>
          <w:rFonts w:cs="Arial"/>
          <w:b/>
          <w:sz w:val="18"/>
          <w:szCs w:val="18"/>
        </w:rPr>
        <w:t>April</w:t>
      </w:r>
      <w:r w:rsidR="00DB2110" w:rsidRPr="00DB2110">
        <w:rPr>
          <w:rFonts w:cs="Arial"/>
          <w:b/>
          <w:sz w:val="18"/>
          <w:szCs w:val="18"/>
        </w:rPr>
        <w:t xml:space="preserve"> 1</w:t>
      </w:r>
      <w:r w:rsidR="00A07AE3">
        <w:rPr>
          <w:rFonts w:cs="Arial"/>
          <w:b/>
          <w:sz w:val="18"/>
          <w:szCs w:val="18"/>
          <w:vertAlign w:val="superscript"/>
        </w:rPr>
        <w:t>st</w:t>
      </w:r>
      <w:r w:rsidR="00DA53EC">
        <w:rPr>
          <w:rFonts w:cs="Arial"/>
          <w:b/>
          <w:sz w:val="18"/>
          <w:szCs w:val="18"/>
        </w:rPr>
        <w:t xml:space="preserve"> 20</w:t>
      </w:r>
      <w:r w:rsidR="00357E23">
        <w:rPr>
          <w:rFonts w:cs="Arial"/>
          <w:b/>
          <w:sz w:val="18"/>
          <w:szCs w:val="18"/>
        </w:rPr>
        <w:t>20</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3D2F5E46"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F40685">
        <w:rPr>
          <w:rFonts w:cs="Arial"/>
          <w:sz w:val="18"/>
          <w:szCs w:val="18"/>
        </w:rPr>
        <w:t xml:space="preserve">moved </w:t>
      </w:r>
      <w:r w:rsidR="005719FA">
        <w:rPr>
          <w:rFonts w:cs="Arial"/>
          <w:sz w:val="18"/>
          <w:szCs w:val="18"/>
        </w:rPr>
        <w:t>to approve</w:t>
      </w:r>
      <w:r w:rsidR="00CE19AB">
        <w:rPr>
          <w:rFonts w:cs="Arial"/>
          <w:sz w:val="18"/>
          <w:szCs w:val="18"/>
        </w:rPr>
        <w:t xml:space="preserve"> by </w:t>
      </w:r>
      <w:r w:rsidR="00C85F5D">
        <w:rPr>
          <w:rFonts w:cs="Arial"/>
          <w:sz w:val="18"/>
          <w:szCs w:val="18"/>
        </w:rPr>
        <w:t xml:space="preserve">Catherine Driscoll. </w:t>
      </w:r>
    </w:p>
    <w:p w14:paraId="64F9EBAD" w14:textId="7344222B" w:rsidR="00B2167C" w:rsidRPr="00DB2110" w:rsidRDefault="00712151" w:rsidP="00DB2110">
      <w:pPr>
        <w:spacing w:line="240" w:lineRule="auto"/>
        <w:rPr>
          <w:rFonts w:cs="Arial"/>
          <w:b/>
          <w:sz w:val="18"/>
          <w:szCs w:val="18"/>
        </w:rPr>
      </w:pPr>
      <w:r w:rsidRPr="00071B74">
        <w:rPr>
          <w:rFonts w:cs="Arial"/>
          <w:sz w:val="18"/>
          <w:szCs w:val="18"/>
        </w:rPr>
        <w:br/>
      </w:r>
      <w:r w:rsidR="00CE19AB" w:rsidRPr="00DB2110">
        <w:rPr>
          <w:rFonts w:eastAsia="Times New Roman" w:cs="Arial"/>
          <w:color w:val="000000"/>
          <w:sz w:val="18"/>
          <w:szCs w:val="18"/>
          <w:lang w:eastAsia="en-US"/>
        </w:rPr>
        <w:t xml:space="preserve"> </w:t>
      </w:r>
    </w:p>
    <w:p w14:paraId="76CA4D3A" w14:textId="77777777" w:rsidR="00062F70" w:rsidRDefault="00062F70" w:rsidP="00BD51F0">
      <w:pPr>
        <w:spacing w:line="240" w:lineRule="auto"/>
        <w:rPr>
          <w:rFonts w:cs="Arial"/>
          <w:b/>
          <w:sz w:val="18"/>
          <w:szCs w:val="18"/>
        </w:rPr>
      </w:pPr>
    </w:p>
    <w:p w14:paraId="48CAC7DF" w14:textId="77777777" w:rsidR="00AE5C63" w:rsidRDefault="00AE5C63" w:rsidP="00BD51F0">
      <w:pPr>
        <w:spacing w:line="240" w:lineRule="auto"/>
        <w:rPr>
          <w:rFonts w:cs="Arial"/>
          <w:b/>
          <w:sz w:val="18"/>
          <w:szCs w:val="18"/>
        </w:rPr>
      </w:pPr>
      <w:r>
        <w:rPr>
          <w:rFonts w:cs="Arial"/>
          <w:b/>
          <w:sz w:val="18"/>
          <w:szCs w:val="18"/>
        </w:rPr>
        <w:t>OLD BUSINESS</w:t>
      </w:r>
    </w:p>
    <w:p w14:paraId="2F0A264C" w14:textId="616AB6FA" w:rsidR="00AE5C63" w:rsidRDefault="00AE5C63" w:rsidP="00BD51F0">
      <w:pPr>
        <w:spacing w:line="240" w:lineRule="auto"/>
        <w:rPr>
          <w:rFonts w:cs="Arial"/>
          <w:b/>
          <w:sz w:val="18"/>
          <w:szCs w:val="18"/>
        </w:rPr>
      </w:pPr>
    </w:p>
    <w:p w14:paraId="55FA90E7" w14:textId="2896F3D8" w:rsidR="00AE5C63" w:rsidRPr="00AE5C63" w:rsidRDefault="00AE5C63" w:rsidP="00AE5C63">
      <w:pPr>
        <w:pStyle w:val="ListParagraph"/>
        <w:numPr>
          <w:ilvl w:val="0"/>
          <w:numId w:val="22"/>
        </w:numPr>
        <w:spacing w:line="240" w:lineRule="auto"/>
        <w:rPr>
          <w:rFonts w:cs="Arial"/>
          <w:b/>
          <w:sz w:val="18"/>
          <w:szCs w:val="18"/>
          <w:u w:val="single"/>
        </w:rPr>
      </w:pPr>
      <w:r w:rsidRPr="00AE5C63">
        <w:rPr>
          <w:rFonts w:cs="Arial"/>
          <w:b/>
          <w:sz w:val="18"/>
          <w:szCs w:val="18"/>
          <w:u w:val="single"/>
        </w:rPr>
        <w:t>CSC 297 Cybersecurity Topics</w:t>
      </w:r>
      <w:r>
        <w:rPr>
          <w:rFonts w:cs="Arial"/>
          <w:sz w:val="18"/>
          <w:szCs w:val="18"/>
        </w:rPr>
        <w:t xml:space="preserve"> – </w:t>
      </w:r>
      <w:r w:rsidR="006072C0">
        <w:rPr>
          <w:rFonts w:cs="Arial"/>
          <w:i/>
          <w:sz w:val="18"/>
          <w:szCs w:val="18"/>
          <w:u w:val="single"/>
        </w:rPr>
        <w:t>Tabled with two opposed votes Spencer and Wendy. One abstained Marta</w:t>
      </w:r>
    </w:p>
    <w:p w14:paraId="67E3C5EF" w14:textId="77777777" w:rsidR="00306DF5" w:rsidRPr="00306DF5" w:rsidRDefault="00AE5C63" w:rsidP="00306DF5">
      <w:pPr>
        <w:pStyle w:val="ListParagraph"/>
        <w:spacing w:line="240" w:lineRule="auto"/>
        <w:rPr>
          <w:rFonts w:eastAsia="Times New Roman" w:cs="Arial"/>
          <w:color w:val="000000"/>
          <w:sz w:val="18"/>
          <w:szCs w:val="18"/>
          <w:lang w:eastAsia="en-US"/>
        </w:rPr>
      </w:pPr>
      <w:r>
        <w:rPr>
          <w:rFonts w:cs="Arial"/>
          <w:sz w:val="18"/>
          <w:szCs w:val="18"/>
        </w:rPr>
        <w:t xml:space="preserve">Discussion: Member </w:t>
      </w:r>
      <w:r w:rsidR="00306DF5">
        <w:rPr>
          <w:rFonts w:cs="Arial"/>
          <w:sz w:val="18"/>
          <w:szCs w:val="18"/>
        </w:rPr>
        <w:t xml:space="preserve">Lisa Marshall </w:t>
      </w:r>
      <w:r w:rsidRPr="00A07AE3">
        <w:rPr>
          <w:rFonts w:eastAsia="Times New Roman" w:cs="Arial"/>
          <w:color w:val="000000"/>
          <w:sz w:val="18"/>
          <w:szCs w:val="18"/>
          <w:lang w:eastAsia="en-US"/>
        </w:rPr>
        <w:t xml:space="preserve">presented the </w:t>
      </w:r>
      <w:r>
        <w:rPr>
          <w:rFonts w:eastAsia="Times New Roman" w:cs="Arial"/>
          <w:color w:val="000000"/>
          <w:sz w:val="18"/>
          <w:szCs w:val="18"/>
          <w:lang w:eastAsia="en-US"/>
        </w:rPr>
        <w:t xml:space="preserve">new </w:t>
      </w:r>
      <w:r w:rsidRPr="00A07AE3">
        <w:rPr>
          <w:rFonts w:eastAsia="Times New Roman" w:cs="Arial"/>
          <w:color w:val="000000"/>
          <w:sz w:val="18"/>
          <w:szCs w:val="18"/>
          <w:lang w:eastAsia="en-US"/>
        </w:rPr>
        <w:t xml:space="preserve">course action. </w:t>
      </w:r>
    </w:p>
    <w:p w14:paraId="282D49AD" w14:textId="77777777" w:rsidR="00306DF5" w:rsidRPr="00306DF5" w:rsidRDefault="00306DF5" w:rsidP="00306DF5">
      <w:pPr>
        <w:pStyle w:val="ListParagraph"/>
        <w:spacing w:line="240" w:lineRule="auto"/>
        <w:rPr>
          <w:rFonts w:eastAsia="Times New Roman" w:cs="Arial"/>
          <w:color w:val="000000"/>
          <w:sz w:val="18"/>
          <w:szCs w:val="18"/>
          <w:lang w:eastAsia="en-US"/>
        </w:rPr>
      </w:pPr>
      <w:r w:rsidRPr="00306DF5">
        <w:rPr>
          <w:rFonts w:eastAsia="Times New Roman" w:cs="Arial"/>
          <w:color w:val="000000"/>
          <w:sz w:val="18"/>
          <w:szCs w:val="18"/>
          <w:lang w:eastAsia="en-US"/>
        </w:rPr>
        <w:t>Members discussed that “TBD” is used in the syllabus and this made a few members uncertain. Members discussed that while there is a best practice to not use 0-100% for the schedule of topics. Members believe this is the type of class that needs that flexibility and that while it is not a best practice, this would still be acceptable.</w:t>
      </w:r>
    </w:p>
    <w:p w14:paraId="01410BD7" w14:textId="0E547FC9" w:rsidR="00AE5C63" w:rsidRDefault="00306DF5" w:rsidP="00306DF5">
      <w:pPr>
        <w:pStyle w:val="ListParagraph"/>
        <w:spacing w:line="240" w:lineRule="auto"/>
        <w:rPr>
          <w:rFonts w:eastAsia="Times New Roman" w:cs="Arial"/>
          <w:color w:val="000000"/>
          <w:sz w:val="18"/>
          <w:szCs w:val="18"/>
          <w:lang w:eastAsia="en-US"/>
        </w:rPr>
      </w:pPr>
      <w:r w:rsidRPr="00306DF5">
        <w:rPr>
          <w:rFonts w:eastAsia="Times New Roman" w:cs="Arial"/>
          <w:color w:val="000000"/>
          <w:sz w:val="18"/>
          <w:szCs w:val="18"/>
          <w:lang w:eastAsia="en-US"/>
        </w:rPr>
        <w:t>Members and Bret Smith discussed that there has to be a balance between having flexibility and being able to explain what the course will teach.</w:t>
      </w:r>
    </w:p>
    <w:p w14:paraId="5AB705AE" w14:textId="0603137E" w:rsidR="003D4DE2" w:rsidRDefault="003D4DE2" w:rsidP="00306DF5">
      <w:pPr>
        <w:pStyle w:val="ListParagraph"/>
        <w:spacing w:line="240" w:lineRule="auto"/>
        <w:rPr>
          <w:rFonts w:eastAsia="Times New Roman" w:cs="Arial"/>
          <w:color w:val="000000"/>
          <w:sz w:val="18"/>
          <w:szCs w:val="18"/>
          <w:lang w:eastAsia="en-US"/>
        </w:rPr>
      </w:pPr>
      <w:r>
        <w:rPr>
          <w:rFonts w:eastAsia="Times New Roman" w:cs="Arial"/>
          <w:color w:val="000000"/>
          <w:sz w:val="18"/>
          <w:szCs w:val="18"/>
          <w:lang w:eastAsia="en-US"/>
        </w:rPr>
        <w:t>Pending a change to the attendance, participation and discussion to a lower range than 0-100%</w:t>
      </w:r>
    </w:p>
    <w:p w14:paraId="26BCBF27" w14:textId="77777777" w:rsidR="006072C0" w:rsidRDefault="005D72CD" w:rsidP="00306DF5">
      <w:pPr>
        <w:pStyle w:val="ListParagraph"/>
        <w:spacing w:line="240" w:lineRule="auto"/>
        <w:rPr>
          <w:rFonts w:eastAsia="Times New Roman" w:cs="Arial"/>
          <w:color w:val="000000"/>
          <w:sz w:val="18"/>
          <w:szCs w:val="18"/>
          <w:lang w:eastAsia="en-US"/>
        </w:rPr>
      </w:pPr>
      <w:r>
        <w:rPr>
          <w:rFonts w:eastAsia="Times New Roman" w:cs="Arial"/>
          <w:color w:val="000000"/>
          <w:sz w:val="18"/>
          <w:szCs w:val="18"/>
          <w:lang w:eastAsia="en-US"/>
        </w:rPr>
        <w:t xml:space="preserve">Motion to Table the course based on the need for more detail in the student evaluation methods. </w:t>
      </w:r>
      <w:r w:rsidR="007621B3">
        <w:rPr>
          <w:rFonts w:eastAsia="Times New Roman" w:cs="Arial"/>
          <w:color w:val="000000"/>
          <w:sz w:val="18"/>
          <w:szCs w:val="18"/>
          <w:lang w:eastAsia="en-US"/>
        </w:rPr>
        <w:t xml:space="preserve">Spencer and Wendy are opposed to tabling the motion and Marta, Jackie, and Lisa abstained. Motion to Table passes. </w:t>
      </w:r>
      <w:r w:rsidR="007621B3">
        <w:rPr>
          <w:rFonts w:eastAsia="Times New Roman" w:cs="Arial"/>
          <w:color w:val="000000"/>
          <w:sz w:val="18"/>
          <w:szCs w:val="18"/>
          <w:lang w:eastAsia="en-US"/>
        </w:rPr>
        <w:br/>
        <w:t xml:space="preserve">Motion is Tabled based on the need </w:t>
      </w:r>
      <w:r w:rsidR="006072C0">
        <w:rPr>
          <w:rFonts w:eastAsia="Times New Roman" w:cs="Arial"/>
          <w:color w:val="000000"/>
          <w:sz w:val="18"/>
          <w:szCs w:val="18"/>
          <w:lang w:eastAsia="en-US"/>
        </w:rPr>
        <w:t>for the evaluation methods to be an accurate reflection of this course and that the evaluation methods seem somewhat inappropriate, for example, having some limits so that things such as participation are not 0-100%. Members would like to see reasonable limits of what percent of the final grade things like attendance, discussion forum posts, readings, and participation don’t have a maximum of 100%</w:t>
      </w:r>
    </w:p>
    <w:p w14:paraId="3F0F6FD0" w14:textId="0BB5F150" w:rsidR="005D72CD" w:rsidRDefault="006072C0" w:rsidP="00306DF5">
      <w:pPr>
        <w:pStyle w:val="ListParagraph"/>
        <w:spacing w:line="240" w:lineRule="auto"/>
        <w:rPr>
          <w:rFonts w:eastAsia="Times New Roman" w:cs="Arial"/>
          <w:color w:val="000000"/>
          <w:sz w:val="18"/>
          <w:szCs w:val="18"/>
          <w:lang w:eastAsia="en-US"/>
        </w:rPr>
      </w:pPr>
      <w:r>
        <w:rPr>
          <w:rFonts w:eastAsia="Times New Roman" w:cs="Arial"/>
          <w:color w:val="000000"/>
          <w:sz w:val="18"/>
          <w:szCs w:val="18"/>
          <w:lang w:eastAsia="en-US"/>
        </w:rPr>
        <w:t xml:space="preserve">Evaluate what are reasonable evaluation methods and remove the methods that are inappropriate. </w:t>
      </w:r>
      <w:r w:rsidRPr="006072C0">
        <w:rPr>
          <w:rFonts w:eastAsia="Times New Roman" w:cs="Arial"/>
          <w:color w:val="000000"/>
          <w:sz w:val="18"/>
          <w:szCs w:val="18"/>
          <w:lang w:eastAsia="en-US"/>
        </w:rPr>
        <w:t>Suggest replacing topic list with “Topic outline specific to the course content will be available in the section syllabus</w:t>
      </w:r>
      <w:r>
        <w:rPr>
          <w:rFonts w:eastAsia="Times New Roman" w:cs="Arial"/>
          <w:color w:val="000000"/>
          <w:sz w:val="18"/>
          <w:szCs w:val="18"/>
          <w:lang w:eastAsia="en-US"/>
        </w:rPr>
        <w:t>”</w:t>
      </w:r>
      <w:r w:rsidRPr="006072C0">
        <w:rPr>
          <w:rFonts w:eastAsia="Times New Roman" w:cs="Arial"/>
          <w:color w:val="000000"/>
          <w:sz w:val="18"/>
          <w:szCs w:val="18"/>
          <w:lang w:eastAsia="en-US"/>
        </w:rPr>
        <w:t>.</w:t>
      </w:r>
      <w:r w:rsidR="006D62D4">
        <w:rPr>
          <w:rFonts w:eastAsia="Times New Roman" w:cs="Arial"/>
          <w:color w:val="000000"/>
          <w:sz w:val="18"/>
          <w:szCs w:val="18"/>
          <w:lang w:eastAsia="en-US"/>
        </w:rPr>
        <w:t xml:space="preserve"> </w:t>
      </w:r>
    </w:p>
    <w:p w14:paraId="5DF732D2" w14:textId="77777777" w:rsidR="00E535C2" w:rsidRDefault="00E535C2" w:rsidP="00306DF5">
      <w:pPr>
        <w:pStyle w:val="ListParagraph"/>
        <w:spacing w:line="240" w:lineRule="auto"/>
        <w:rPr>
          <w:rFonts w:eastAsia="Times New Roman" w:cs="Arial"/>
          <w:color w:val="000000"/>
          <w:sz w:val="18"/>
          <w:szCs w:val="18"/>
          <w:lang w:eastAsia="en-US"/>
        </w:rPr>
      </w:pPr>
    </w:p>
    <w:p w14:paraId="3234B337" w14:textId="77777777" w:rsidR="00F402DE" w:rsidRDefault="00E535C2" w:rsidP="00E535C2">
      <w:pPr>
        <w:spacing w:line="240" w:lineRule="auto"/>
        <w:rPr>
          <w:rFonts w:eastAsia="Times New Roman" w:cs="Arial"/>
          <w:color w:val="263238"/>
          <w:sz w:val="20"/>
          <w:szCs w:val="20"/>
          <w:lang w:eastAsia="en-US"/>
        </w:rPr>
      </w:pPr>
      <w:r w:rsidRPr="00E535C2">
        <w:rPr>
          <w:rFonts w:eastAsia="Times New Roman" w:cs="Arial"/>
          <w:color w:val="263238"/>
          <w:sz w:val="20"/>
          <w:szCs w:val="20"/>
          <w:lang w:eastAsia="en-US"/>
        </w:rPr>
        <w:t>The committee had difficulty understanding the ranges included in CIM. As it was written, it looked like a student would be able to gain 100% of their grade from attendance alone.</w:t>
      </w:r>
      <w:r w:rsidRPr="00E535C2">
        <w:rPr>
          <w:rFonts w:eastAsia="Times New Roman" w:cs="Arial"/>
          <w:color w:val="263238"/>
          <w:sz w:val="20"/>
          <w:szCs w:val="20"/>
          <w:lang w:eastAsia="en-US"/>
        </w:rPr>
        <w:br/>
      </w:r>
      <w:r w:rsidRPr="00E535C2">
        <w:rPr>
          <w:rFonts w:eastAsia="Times New Roman" w:cs="Arial"/>
          <w:color w:val="263238"/>
          <w:sz w:val="20"/>
          <w:szCs w:val="20"/>
          <w:lang w:eastAsia="en-US"/>
        </w:rPr>
        <w:br/>
        <w:t>In order to help the faculty on the committee understand and review the intent of the design of this course, they recommended that when it comes back it should</w:t>
      </w:r>
      <w:r w:rsidRPr="00E535C2">
        <w:rPr>
          <w:rFonts w:eastAsia="Times New Roman" w:cs="Arial"/>
          <w:color w:val="263238"/>
          <w:sz w:val="20"/>
          <w:szCs w:val="20"/>
          <w:lang w:eastAsia="en-US"/>
        </w:rPr>
        <w:br/>
        <w:t>Include only those student evaluation methods that are likely to be used for the course (these can be changed in the future more easily than this initial creation)</w:t>
      </w:r>
      <w:r w:rsidRPr="00E535C2">
        <w:rPr>
          <w:rFonts w:eastAsia="Times New Roman" w:cs="Arial"/>
          <w:color w:val="263238"/>
          <w:sz w:val="20"/>
          <w:szCs w:val="20"/>
          <w:lang w:eastAsia="en-US"/>
        </w:rPr>
        <w:br/>
      </w:r>
      <w:r w:rsidRPr="00E535C2">
        <w:rPr>
          <w:rFonts w:eastAsia="Times New Roman" w:cs="Arial"/>
          <w:color w:val="263238"/>
          <w:sz w:val="20"/>
          <w:szCs w:val="20"/>
          <w:lang w:eastAsia="en-US"/>
        </w:rPr>
        <w:lastRenderedPageBreak/>
        <w:t>Include minimum and maximum range caps where appropriate (for example, if a student is only really likely to get 10-20% of their grade from attendance, put that in)</w:t>
      </w:r>
      <w:r w:rsidR="00F402DE">
        <w:rPr>
          <w:rFonts w:eastAsia="Times New Roman" w:cs="Arial"/>
          <w:color w:val="263238"/>
          <w:sz w:val="20"/>
          <w:szCs w:val="20"/>
          <w:lang w:eastAsia="en-US"/>
        </w:rPr>
        <w:t>.</w:t>
      </w:r>
    </w:p>
    <w:p w14:paraId="430CC185" w14:textId="4DCE25FE" w:rsidR="00E535C2" w:rsidRPr="00E535C2" w:rsidRDefault="00F402DE" w:rsidP="00E535C2">
      <w:pPr>
        <w:spacing w:line="240" w:lineRule="auto"/>
        <w:rPr>
          <w:rFonts w:ascii="Times New Roman" w:eastAsia="Times New Roman" w:hAnsi="Times New Roman"/>
          <w:sz w:val="24"/>
          <w:lang w:eastAsia="en-US"/>
        </w:rPr>
      </w:pPr>
      <w:r>
        <w:rPr>
          <w:rFonts w:eastAsia="Times New Roman" w:cs="Arial"/>
          <w:color w:val="263238"/>
          <w:sz w:val="20"/>
          <w:szCs w:val="20"/>
          <w:lang w:eastAsia="en-US"/>
        </w:rPr>
        <w:t xml:space="preserve">The topic outline provided in CIM should provide a bit more information about likely subjects. While content that relates to these topics may differ, there should be a general idea of the topics covered as they relate to cybersecurity. </w:t>
      </w:r>
      <w:r w:rsidR="00E535C2" w:rsidRPr="00E535C2">
        <w:rPr>
          <w:rFonts w:eastAsia="Times New Roman" w:cs="Arial"/>
          <w:color w:val="263238"/>
          <w:sz w:val="20"/>
          <w:szCs w:val="20"/>
          <w:lang w:eastAsia="en-US"/>
        </w:rPr>
        <w:br/>
      </w:r>
      <w:r w:rsidR="00E535C2" w:rsidRPr="00E535C2">
        <w:rPr>
          <w:rFonts w:eastAsia="Times New Roman" w:cs="Arial"/>
          <w:color w:val="263238"/>
          <w:sz w:val="20"/>
          <w:szCs w:val="20"/>
          <w:lang w:eastAsia="en-US"/>
        </w:rPr>
        <w:br/>
        <w:t>All of this will provide them with a clearer sense of the role that this class plays as a part of the Computer Science degree.</w:t>
      </w:r>
    </w:p>
    <w:p w14:paraId="5CA9474D" w14:textId="652149DC" w:rsidR="00AE5C63" w:rsidRDefault="00AE5C63" w:rsidP="00AE5C63">
      <w:pPr>
        <w:pStyle w:val="ListParagraph"/>
        <w:spacing w:line="240" w:lineRule="auto"/>
        <w:rPr>
          <w:rFonts w:eastAsia="Times New Roman" w:cs="Arial"/>
          <w:color w:val="000000"/>
          <w:sz w:val="18"/>
          <w:szCs w:val="18"/>
          <w:lang w:eastAsia="en-US"/>
        </w:rPr>
      </w:pPr>
    </w:p>
    <w:p w14:paraId="3AED30B7" w14:textId="3FBD8099" w:rsidR="00AE5C63" w:rsidRPr="00AE5C63" w:rsidRDefault="00AE5C63" w:rsidP="00AE5C63">
      <w:pPr>
        <w:pStyle w:val="ListParagraph"/>
        <w:numPr>
          <w:ilvl w:val="0"/>
          <w:numId w:val="22"/>
        </w:numPr>
        <w:spacing w:line="240" w:lineRule="auto"/>
        <w:rPr>
          <w:rFonts w:cs="Arial"/>
          <w:b/>
          <w:sz w:val="18"/>
          <w:szCs w:val="18"/>
          <w:u w:val="single"/>
        </w:rPr>
      </w:pPr>
      <w:r w:rsidRPr="00AE5C63">
        <w:rPr>
          <w:rFonts w:cs="Arial"/>
          <w:b/>
          <w:sz w:val="18"/>
          <w:szCs w:val="18"/>
          <w:u w:val="single"/>
        </w:rPr>
        <w:t>CSC 471 Modern Topics in Cybersecurity</w:t>
      </w:r>
      <w:r>
        <w:rPr>
          <w:rFonts w:cs="Arial"/>
          <w:sz w:val="18"/>
          <w:szCs w:val="18"/>
        </w:rPr>
        <w:t xml:space="preserve"> – </w:t>
      </w:r>
      <w:r w:rsidR="00B93D3A">
        <w:rPr>
          <w:rFonts w:cs="Arial"/>
          <w:i/>
          <w:sz w:val="18"/>
          <w:szCs w:val="18"/>
          <w:u w:val="single"/>
        </w:rPr>
        <w:t>Tabled with two opposed votes Spencer and Wendy.</w:t>
      </w:r>
    </w:p>
    <w:p w14:paraId="491B648C" w14:textId="051C53CA" w:rsidR="00AE5C63" w:rsidRDefault="00AE5C63" w:rsidP="00AE5C63">
      <w:pPr>
        <w:pStyle w:val="ListParagraph"/>
        <w:spacing w:line="240" w:lineRule="auto"/>
        <w:rPr>
          <w:rFonts w:eastAsia="Times New Roman" w:cs="Arial"/>
          <w:color w:val="000000"/>
          <w:sz w:val="18"/>
          <w:szCs w:val="18"/>
          <w:lang w:eastAsia="en-US"/>
        </w:rPr>
      </w:pPr>
      <w:r>
        <w:rPr>
          <w:rFonts w:cs="Arial"/>
          <w:sz w:val="18"/>
          <w:szCs w:val="18"/>
        </w:rPr>
        <w:t xml:space="preserve">Discussion: Member </w:t>
      </w:r>
      <w:r w:rsidR="006D62D4">
        <w:rPr>
          <w:rFonts w:cs="Arial"/>
          <w:sz w:val="18"/>
          <w:szCs w:val="18"/>
        </w:rPr>
        <w:t xml:space="preserve">Lisa Marshall </w:t>
      </w:r>
      <w:r w:rsidRPr="00A07AE3">
        <w:rPr>
          <w:rFonts w:eastAsia="Times New Roman" w:cs="Arial"/>
          <w:color w:val="000000"/>
          <w:sz w:val="18"/>
          <w:szCs w:val="18"/>
          <w:lang w:eastAsia="en-US"/>
        </w:rPr>
        <w:t xml:space="preserve">presented the </w:t>
      </w:r>
      <w:r>
        <w:rPr>
          <w:rFonts w:eastAsia="Times New Roman" w:cs="Arial"/>
          <w:color w:val="000000"/>
          <w:sz w:val="18"/>
          <w:szCs w:val="18"/>
          <w:lang w:eastAsia="en-US"/>
        </w:rPr>
        <w:t xml:space="preserve">new </w:t>
      </w:r>
      <w:r w:rsidRPr="00A07AE3">
        <w:rPr>
          <w:rFonts w:eastAsia="Times New Roman" w:cs="Arial"/>
          <w:color w:val="000000"/>
          <w:sz w:val="18"/>
          <w:szCs w:val="18"/>
          <w:lang w:eastAsia="en-US"/>
        </w:rPr>
        <w:t>course action</w:t>
      </w:r>
      <w:r w:rsidR="006D62D4">
        <w:rPr>
          <w:rFonts w:eastAsia="Times New Roman" w:cs="Arial"/>
          <w:color w:val="000000"/>
          <w:sz w:val="18"/>
          <w:szCs w:val="18"/>
          <w:lang w:eastAsia="en-US"/>
        </w:rPr>
        <w:t xml:space="preserve"> as Tabled, based on similar evaluation methods as the previous course. Member commented that the attendance and late assignments (TBD) policies in the syllabus are vague and should have examples of how this course will use the late assignments. </w:t>
      </w:r>
    </w:p>
    <w:p w14:paraId="150964CC" w14:textId="246C9252" w:rsidR="00AE5C63" w:rsidRDefault="00AE5C63" w:rsidP="00AE5C63">
      <w:pPr>
        <w:pStyle w:val="ListParagraph"/>
        <w:spacing w:line="240" w:lineRule="auto"/>
        <w:rPr>
          <w:rFonts w:eastAsia="Times New Roman" w:cs="Arial"/>
          <w:color w:val="000000"/>
          <w:sz w:val="18"/>
          <w:szCs w:val="18"/>
          <w:lang w:eastAsia="en-US"/>
        </w:rPr>
      </w:pPr>
    </w:p>
    <w:p w14:paraId="58B8C240" w14:textId="468A2FAF" w:rsidR="00AE5C63" w:rsidRPr="00AE5C63" w:rsidRDefault="00AE5C63" w:rsidP="00AE5C63">
      <w:pPr>
        <w:pStyle w:val="ListParagraph"/>
        <w:numPr>
          <w:ilvl w:val="0"/>
          <w:numId w:val="22"/>
        </w:numPr>
        <w:spacing w:line="240" w:lineRule="auto"/>
        <w:rPr>
          <w:rFonts w:cs="Arial"/>
          <w:b/>
          <w:sz w:val="18"/>
          <w:szCs w:val="18"/>
          <w:u w:val="single"/>
        </w:rPr>
      </w:pPr>
      <w:r w:rsidRPr="00AE5C63">
        <w:rPr>
          <w:rFonts w:cs="Arial"/>
          <w:b/>
          <w:sz w:val="18"/>
          <w:szCs w:val="18"/>
          <w:u w:val="single"/>
        </w:rPr>
        <w:t>ECE 465/(565) Operating Systems Design</w:t>
      </w:r>
      <w:r>
        <w:rPr>
          <w:rFonts w:cs="Arial"/>
          <w:sz w:val="18"/>
          <w:szCs w:val="18"/>
        </w:rPr>
        <w:t xml:space="preserve"> – </w:t>
      </w:r>
      <w:r>
        <w:rPr>
          <w:rFonts w:cs="Arial"/>
          <w:i/>
          <w:sz w:val="18"/>
          <w:szCs w:val="18"/>
          <w:u w:val="single"/>
        </w:rPr>
        <w:t>Approved</w:t>
      </w:r>
      <w:r w:rsidR="00C31193">
        <w:rPr>
          <w:rFonts w:cs="Arial"/>
          <w:i/>
          <w:sz w:val="18"/>
          <w:szCs w:val="18"/>
          <w:u w:val="single"/>
        </w:rPr>
        <w:t xml:space="preserve"> Pending</w:t>
      </w:r>
    </w:p>
    <w:p w14:paraId="74360DB5" w14:textId="3E543879" w:rsidR="00AE5C63" w:rsidRDefault="00AE5C63" w:rsidP="00AE5C63">
      <w:pPr>
        <w:pStyle w:val="ListParagraph"/>
        <w:spacing w:line="240" w:lineRule="auto"/>
        <w:rPr>
          <w:rFonts w:eastAsia="Times New Roman" w:cs="Arial"/>
          <w:color w:val="000000"/>
          <w:sz w:val="18"/>
          <w:szCs w:val="18"/>
          <w:lang w:eastAsia="en-US"/>
        </w:rPr>
      </w:pPr>
      <w:r>
        <w:rPr>
          <w:rFonts w:cs="Arial"/>
          <w:sz w:val="18"/>
          <w:szCs w:val="18"/>
        </w:rPr>
        <w:t xml:space="preserve">Discussion: Member </w:t>
      </w:r>
      <w:r w:rsidRPr="00A07AE3">
        <w:rPr>
          <w:rFonts w:eastAsia="Times New Roman" w:cs="Arial"/>
          <w:color w:val="000000"/>
          <w:sz w:val="18"/>
          <w:szCs w:val="18"/>
          <w:lang w:eastAsia="en-US"/>
        </w:rPr>
        <w:t xml:space="preserve">presented the </w:t>
      </w:r>
      <w:r>
        <w:rPr>
          <w:rFonts w:eastAsia="Times New Roman" w:cs="Arial"/>
          <w:color w:val="000000"/>
          <w:sz w:val="18"/>
          <w:szCs w:val="18"/>
          <w:lang w:eastAsia="en-US"/>
        </w:rPr>
        <w:t xml:space="preserve">new </w:t>
      </w:r>
      <w:r w:rsidRPr="00A07AE3">
        <w:rPr>
          <w:rFonts w:eastAsia="Times New Roman" w:cs="Arial"/>
          <w:color w:val="000000"/>
          <w:sz w:val="18"/>
          <w:szCs w:val="18"/>
          <w:lang w:eastAsia="en-US"/>
        </w:rPr>
        <w:t>course action.</w:t>
      </w:r>
      <w:r w:rsidR="00B93D3A">
        <w:rPr>
          <w:rFonts w:eastAsia="Times New Roman" w:cs="Arial"/>
          <w:color w:val="000000"/>
          <w:sz w:val="18"/>
          <w:szCs w:val="18"/>
          <w:lang w:eastAsia="en-US"/>
        </w:rPr>
        <w:t xml:space="preserve"> Member indicated the topic outline in the syllabus is perfect, but in CIM this is incomplete. </w:t>
      </w:r>
      <w:r w:rsidR="00C31193">
        <w:rPr>
          <w:rFonts w:eastAsia="Times New Roman" w:cs="Arial"/>
          <w:color w:val="000000"/>
          <w:sz w:val="18"/>
          <w:szCs w:val="18"/>
          <w:lang w:eastAsia="en-US"/>
        </w:rPr>
        <w:t xml:space="preserve">Guest Michela Becchi spoke on her course and indicated the syllabus was updated. Motion to amend motion to pending copying the topic schedule from the syllabus into the CIM record. </w:t>
      </w:r>
    </w:p>
    <w:p w14:paraId="40074303" w14:textId="0BB99E61" w:rsidR="00C31193" w:rsidRDefault="00C31193" w:rsidP="00AE5C63">
      <w:pPr>
        <w:pStyle w:val="ListParagraph"/>
        <w:spacing w:line="240" w:lineRule="auto"/>
        <w:rPr>
          <w:rFonts w:eastAsia="Times New Roman" w:cs="Arial"/>
          <w:color w:val="000000"/>
          <w:sz w:val="18"/>
          <w:szCs w:val="18"/>
          <w:lang w:eastAsia="en-US"/>
        </w:rPr>
      </w:pPr>
      <w:r>
        <w:rPr>
          <w:rFonts w:eastAsia="Times New Roman" w:cs="Arial"/>
          <w:color w:val="000000"/>
          <w:sz w:val="18"/>
          <w:szCs w:val="18"/>
          <w:lang w:eastAsia="en-US"/>
        </w:rPr>
        <w:t xml:space="preserve">Member brought attention to the grading and indicated that the course structure in the syllabus indicates that there may be quizzes that aren’t graded. Guest indicated she will remove this statement from the syllabus. </w:t>
      </w:r>
    </w:p>
    <w:p w14:paraId="533989DD" w14:textId="376FF320" w:rsidR="00AE5C63" w:rsidRDefault="00AE5C63" w:rsidP="00AE5C63">
      <w:pPr>
        <w:pStyle w:val="ListParagraph"/>
        <w:spacing w:line="240" w:lineRule="auto"/>
        <w:rPr>
          <w:rFonts w:cs="Arial"/>
          <w:b/>
          <w:sz w:val="18"/>
          <w:szCs w:val="18"/>
        </w:rPr>
      </w:pPr>
    </w:p>
    <w:p w14:paraId="5CCED90F" w14:textId="77777777" w:rsidR="00AE5C63" w:rsidRDefault="00AE5C63" w:rsidP="00AE5C63">
      <w:pPr>
        <w:pStyle w:val="ListParagraph"/>
        <w:spacing w:line="240" w:lineRule="auto"/>
        <w:rPr>
          <w:rFonts w:cs="Arial"/>
          <w:b/>
          <w:sz w:val="18"/>
          <w:szCs w:val="18"/>
        </w:rPr>
      </w:pPr>
    </w:p>
    <w:p w14:paraId="037B78D1" w14:textId="336C0CF3" w:rsidR="004B448E" w:rsidRPr="00343F6C" w:rsidRDefault="004B448E" w:rsidP="00BD51F0">
      <w:pPr>
        <w:spacing w:line="240" w:lineRule="auto"/>
        <w:rPr>
          <w:rFonts w:cs="Arial"/>
          <w:b/>
          <w:sz w:val="18"/>
          <w:szCs w:val="18"/>
        </w:rPr>
      </w:pPr>
      <w:r w:rsidRPr="00343F6C">
        <w:rPr>
          <w:rFonts w:cs="Arial"/>
          <w:b/>
          <w:sz w:val="18"/>
          <w:szCs w:val="18"/>
        </w:rPr>
        <w:t>NEW BUSINESS</w:t>
      </w:r>
    </w:p>
    <w:p w14:paraId="394C845A" w14:textId="77777777" w:rsidR="00A70E43" w:rsidRPr="00192783" w:rsidRDefault="00A70E43" w:rsidP="00A70E43">
      <w:pPr>
        <w:pStyle w:val="ListParagraph"/>
        <w:spacing w:line="240" w:lineRule="auto"/>
        <w:rPr>
          <w:rFonts w:cs="Arial"/>
          <w:sz w:val="18"/>
          <w:szCs w:val="18"/>
        </w:rPr>
      </w:pPr>
    </w:p>
    <w:p w14:paraId="2753E79B" w14:textId="0D502529" w:rsidR="007F31F5" w:rsidRPr="00A07AE3" w:rsidRDefault="007F31F5" w:rsidP="002C27A4">
      <w:pPr>
        <w:pStyle w:val="ListParagraph"/>
        <w:numPr>
          <w:ilvl w:val="0"/>
          <w:numId w:val="10"/>
        </w:numPr>
        <w:spacing w:line="240" w:lineRule="auto"/>
        <w:rPr>
          <w:rFonts w:eastAsia="Times New Roman" w:cs="Arial"/>
          <w:color w:val="000000"/>
          <w:sz w:val="18"/>
          <w:szCs w:val="18"/>
          <w:lang w:eastAsia="en-US"/>
        </w:rPr>
      </w:pPr>
      <w:r w:rsidRPr="00A07AE3">
        <w:rPr>
          <w:rFonts w:cs="Arial"/>
          <w:b/>
          <w:sz w:val="18"/>
          <w:szCs w:val="18"/>
          <w:u w:val="single"/>
        </w:rPr>
        <w:t>Consent Agenda</w:t>
      </w:r>
      <w:r w:rsidRPr="00A07AE3">
        <w:rPr>
          <w:rFonts w:cs="Arial"/>
          <w:sz w:val="18"/>
          <w:szCs w:val="18"/>
        </w:rPr>
        <w:t xml:space="preserve"> -</w:t>
      </w:r>
      <w:r w:rsidRPr="00A07AE3">
        <w:rPr>
          <w:rFonts w:cs="Arial"/>
          <w:i/>
          <w:sz w:val="18"/>
          <w:szCs w:val="18"/>
          <w:u w:val="single"/>
        </w:rPr>
        <w:t xml:space="preserve">Approved </w:t>
      </w:r>
      <w:r w:rsidR="00CC63B8" w:rsidRPr="00A07AE3">
        <w:rPr>
          <w:rFonts w:cs="Arial"/>
          <w:i/>
          <w:sz w:val="18"/>
          <w:szCs w:val="18"/>
          <w:u w:val="single"/>
        </w:rPr>
        <w:t xml:space="preserve">Unanimously </w:t>
      </w:r>
      <w:r w:rsidRPr="00A07AE3">
        <w:rPr>
          <w:rFonts w:cs="Arial"/>
          <w:i/>
          <w:sz w:val="18"/>
          <w:szCs w:val="18"/>
          <w:u w:val="single"/>
        </w:rPr>
        <w:br/>
      </w:r>
      <w:r w:rsidRPr="00A07AE3">
        <w:rPr>
          <w:rFonts w:cs="Arial"/>
          <w:sz w:val="18"/>
          <w:szCs w:val="18"/>
        </w:rPr>
        <w:t>Discussion: Member</w:t>
      </w:r>
      <w:r w:rsidR="00DF5930">
        <w:rPr>
          <w:rFonts w:cs="Arial"/>
          <w:sz w:val="18"/>
          <w:szCs w:val="18"/>
        </w:rPr>
        <w:t xml:space="preserve"> Wendy Krause</w:t>
      </w:r>
      <w:r w:rsidR="00CE19AB" w:rsidRPr="00A07AE3">
        <w:rPr>
          <w:rFonts w:cs="Arial"/>
          <w:sz w:val="18"/>
          <w:szCs w:val="18"/>
        </w:rPr>
        <w:t xml:space="preserve"> </w:t>
      </w:r>
      <w:r w:rsidRPr="00A07AE3">
        <w:rPr>
          <w:rFonts w:cs="Arial"/>
          <w:sz w:val="18"/>
          <w:szCs w:val="18"/>
        </w:rPr>
        <w:t>moved to approve</w:t>
      </w:r>
      <w:r w:rsidR="00DF5930">
        <w:rPr>
          <w:rFonts w:cs="Arial"/>
          <w:sz w:val="18"/>
          <w:szCs w:val="18"/>
        </w:rPr>
        <w:t>.</w:t>
      </w:r>
    </w:p>
    <w:p w14:paraId="3A656AC9" w14:textId="77777777" w:rsidR="00A07AE3" w:rsidRPr="00A07AE3" w:rsidRDefault="00A07AE3" w:rsidP="00A07AE3">
      <w:pPr>
        <w:pStyle w:val="ListParagraph"/>
        <w:spacing w:line="240" w:lineRule="auto"/>
        <w:rPr>
          <w:rFonts w:eastAsia="Times New Roman" w:cs="Arial"/>
          <w:color w:val="000000"/>
          <w:sz w:val="18"/>
          <w:szCs w:val="18"/>
          <w:lang w:eastAsia="en-US"/>
        </w:rPr>
      </w:pPr>
    </w:p>
    <w:p w14:paraId="11337DF9" w14:textId="10BF5CE0" w:rsidR="00DB2110" w:rsidRDefault="00A07AE3" w:rsidP="002C27A4">
      <w:pPr>
        <w:pStyle w:val="ListParagraph"/>
        <w:numPr>
          <w:ilvl w:val="0"/>
          <w:numId w:val="10"/>
        </w:numPr>
        <w:spacing w:line="240" w:lineRule="auto"/>
        <w:rPr>
          <w:rFonts w:eastAsia="Times New Roman" w:cs="Arial"/>
          <w:color w:val="000000"/>
          <w:sz w:val="18"/>
          <w:szCs w:val="18"/>
          <w:lang w:eastAsia="en-US"/>
        </w:rPr>
      </w:pPr>
      <w:r w:rsidRPr="00A07AE3">
        <w:rPr>
          <w:rFonts w:eastAsia="Times New Roman" w:cs="Arial"/>
          <w:b/>
          <w:color w:val="000000"/>
          <w:sz w:val="18"/>
          <w:szCs w:val="18"/>
          <w:u w:val="single"/>
          <w:lang w:eastAsia="en-US"/>
        </w:rPr>
        <w:t>AFS/REL 343 African American Religions</w:t>
      </w:r>
      <w:r w:rsidR="005F2263" w:rsidRPr="00A07AE3">
        <w:rPr>
          <w:rFonts w:eastAsia="Times New Roman" w:cs="Arial"/>
          <w:b/>
          <w:color w:val="000000"/>
          <w:sz w:val="18"/>
          <w:szCs w:val="18"/>
          <w:lang w:eastAsia="en-US"/>
        </w:rPr>
        <w:t xml:space="preserve">- </w:t>
      </w:r>
      <w:r w:rsidR="00DB2110" w:rsidRPr="00A07AE3">
        <w:rPr>
          <w:rFonts w:eastAsia="Times New Roman" w:cs="Arial"/>
          <w:i/>
          <w:color w:val="000000"/>
          <w:sz w:val="18"/>
          <w:szCs w:val="18"/>
          <w:u w:val="single"/>
          <w:lang w:eastAsia="en-US"/>
        </w:rPr>
        <w:t>Approve</w:t>
      </w:r>
      <w:r w:rsidR="00687673">
        <w:rPr>
          <w:rFonts w:eastAsia="Times New Roman" w:cs="Arial"/>
          <w:i/>
          <w:color w:val="000000"/>
          <w:sz w:val="18"/>
          <w:szCs w:val="18"/>
          <w:u w:val="single"/>
          <w:lang w:eastAsia="en-US"/>
        </w:rPr>
        <w:t>d with Suggestion</w:t>
      </w:r>
      <w:r w:rsidR="005F2263" w:rsidRPr="00A07AE3">
        <w:rPr>
          <w:rFonts w:eastAsia="Times New Roman" w:cs="Arial"/>
          <w:b/>
          <w:color w:val="000000"/>
          <w:sz w:val="18"/>
          <w:szCs w:val="18"/>
          <w:lang w:eastAsia="en-US"/>
        </w:rPr>
        <w:br/>
      </w:r>
      <w:r w:rsidR="00664F6C" w:rsidRPr="00A07AE3">
        <w:rPr>
          <w:rFonts w:eastAsia="Times New Roman" w:cs="Arial"/>
          <w:color w:val="000000"/>
          <w:sz w:val="18"/>
          <w:szCs w:val="18"/>
          <w:lang w:eastAsia="en-US"/>
        </w:rPr>
        <w:t>Discussion: Member</w:t>
      </w:r>
      <w:r w:rsidR="005F2263" w:rsidRPr="00A07AE3">
        <w:rPr>
          <w:rFonts w:eastAsia="Times New Roman" w:cs="Arial"/>
          <w:color w:val="000000"/>
          <w:sz w:val="18"/>
          <w:szCs w:val="18"/>
          <w:lang w:eastAsia="en-US"/>
        </w:rPr>
        <w:t xml:space="preserve"> presented the</w:t>
      </w:r>
      <w:r w:rsidR="00192783" w:rsidRPr="00A07AE3">
        <w:rPr>
          <w:rFonts w:eastAsia="Times New Roman" w:cs="Arial"/>
          <w:color w:val="000000"/>
          <w:sz w:val="18"/>
          <w:szCs w:val="18"/>
          <w:lang w:eastAsia="en-US"/>
        </w:rPr>
        <w:t xml:space="preserve"> </w:t>
      </w:r>
      <w:r w:rsidR="007F31F5" w:rsidRPr="00A07AE3">
        <w:rPr>
          <w:rFonts w:eastAsia="Times New Roman" w:cs="Arial"/>
          <w:color w:val="000000"/>
          <w:sz w:val="18"/>
          <w:szCs w:val="18"/>
          <w:lang w:eastAsia="en-US"/>
        </w:rPr>
        <w:t>course</w:t>
      </w:r>
      <w:r w:rsidR="00664F6C" w:rsidRPr="00A07AE3">
        <w:rPr>
          <w:rFonts w:eastAsia="Times New Roman" w:cs="Arial"/>
          <w:color w:val="000000"/>
          <w:sz w:val="18"/>
          <w:szCs w:val="18"/>
          <w:lang w:eastAsia="en-US"/>
        </w:rPr>
        <w:t xml:space="preserve"> action</w:t>
      </w:r>
      <w:r w:rsidR="00635ACB" w:rsidRPr="00A07AE3">
        <w:rPr>
          <w:rFonts w:eastAsia="Times New Roman" w:cs="Arial"/>
          <w:color w:val="000000"/>
          <w:sz w:val="18"/>
          <w:szCs w:val="18"/>
          <w:lang w:eastAsia="en-US"/>
        </w:rPr>
        <w:t>.</w:t>
      </w:r>
      <w:r w:rsidR="009160C3" w:rsidRPr="00A07AE3">
        <w:rPr>
          <w:rFonts w:eastAsia="Times New Roman" w:cs="Arial"/>
          <w:color w:val="000000"/>
          <w:sz w:val="18"/>
          <w:szCs w:val="18"/>
          <w:lang w:eastAsia="en-US"/>
        </w:rPr>
        <w:t xml:space="preserve"> </w:t>
      </w:r>
      <w:r w:rsidR="00DF5930">
        <w:rPr>
          <w:rFonts w:eastAsia="Times New Roman" w:cs="Arial"/>
          <w:color w:val="000000"/>
          <w:sz w:val="18"/>
          <w:szCs w:val="18"/>
          <w:lang w:eastAsia="en-US"/>
        </w:rPr>
        <w:t>Member brought attention to the GEP outcome “student will develop” instead of being framed as “students will be able to</w:t>
      </w:r>
      <w:r w:rsidR="00687673">
        <w:rPr>
          <w:rFonts w:eastAsia="Times New Roman" w:cs="Arial"/>
          <w:color w:val="000000"/>
          <w:sz w:val="18"/>
          <w:szCs w:val="18"/>
          <w:lang w:eastAsia="en-US"/>
        </w:rPr>
        <w:t xml:space="preserve">”.  Suggestion to copy the GEP information from into the SLO section in CIM. The topic outlines in the syllabus and CIM don’t max, the presenter indicated the final exam is a final paper. Further discussion lead the committee to believe the schedule of topics make sense. </w:t>
      </w:r>
    </w:p>
    <w:p w14:paraId="6CEB8E16" w14:textId="77777777" w:rsidR="00752AD6" w:rsidRPr="00752AD6" w:rsidRDefault="00752AD6" w:rsidP="00752AD6">
      <w:pPr>
        <w:pStyle w:val="ListParagraph"/>
        <w:rPr>
          <w:rFonts w:eastAsia="Times New Roman" w:cs="Arial"/>
          <w:color w:val="000000"/>
          <w:sz w:val="18"/>
          <w:szCs w:val="18"/>
          <w:lang w:eastAsia="en-US"/>
        </w:rPr>
      </w:pPr>
    </w:p>
    <w:p w14:paraId="185AC2B0" w14:textId="075BB10B" w:rsidR="00752AD6" w:rsidRDefault="00752AD6" w:rsidP="002C27A4">
      <w:pPr>
        <w:pStyle w:val="ListParagraph"/>
        <w:numPr>
          <w:ilvl w:val="0"/>
          <w:numId w:val="10"/>
        </w:numPr>
        <w:spacing w:line="240" w:lineRule="auto"/>
        <w:rPr>
          <w:rFonts w:eastAsia="Times New Roman" w:cs="Arial"/>
          <w:color w:val="000000"/>
          <w:sz w:val="18"/>
          <w:szCs w:val="18"/>
          <w:lang w:eastAsia="en-US"/>
        </w:rPr>
      </w:pPr>
      <w:r>
        <w:rPr>
          <w:rFonts w:eastAsia="Times New Roman" w:cs="Arial"/>
          <w:color w:val="000000"/>
          <w:sz w:val="18"/>
          <w:szCs w:val="18"/>
          <w:lang w:eastAsia="en-US"/>
        </w:rPr>
        <w:t xml:space="preserve">Motion to extend meeting until 3PM. Motion passed. </w:t>
      </w:r>
    </w:p>
    <w:p w14:paraId="32EC259B" w14:textId="459ABC4B" w:rsidR="00A07AE3" w:rsidRPr="00A07AE3" w:rsidRDefault="00A07AE3" w:rsidP="00A07AE3">
      <w:pPr>
        <w:spacing w:line="240" w:lineRule="auto"/>
        <w:rPr>
          <w:rFonts w:eastAsia="Times New Roman" w:cs="Arial"/>
          <w:color w:val="000000"/>
          <w:sz w:val="18"/>
          <w:szCs w:val="18"/>
          <w:lang w:eastAsia="en-US"/>
        </w:rPr>
      </w:pPr>
    </w:p>
    <w:p w14:paraId="2F965787" w14:textId="045B3E5C" w:rsidR="00664F6C" w:rsidRPr="00A07AE3" w:rsidRDefault="00DB2110" w:rsidP="00A07AE3">
      <w:pPr>
        <w:pStyle w:val="ListParagraph"/>
        <w:numPr>
          <w:ilvl w:val="0"/>
          <w:numId w:val="10"/>
        </w:numPr>
        <w:spacing w:line="240" w:lineRule="auto"/>
        <w:rPr>
          <w:rFonts w:eastAsia="Times New Roman" w:cs="Arial"/>
          <w:color w:val="000000"/>
          <w:sz w:val="18"/>
          <w:szCs w:val="18"/>
          <w:lang w:eastAsia="en-US"/>
        </w:rPr>
      </w:pPr>
      <w:r w:rsidRPr="00DB2110">
        <w:rPr>
          <w:rFonts w:eastAsia="Times New Roman" w:cs="Arial"/>
          <w:b/>
          <w:color w:val="000000"/>
          <w:sz w:val="18"/>
          <w:szCs w:val="18"/>
          <w:u w:val="single"/>
          <w:lang w:eastAsia="en-US"/>
        </w:rPr>
        <w:t xml:space="preserve">ANT </w:t>
      </w:r>
      <w:r w:rsidR="00A07AE3" w:rsidRPr="00A07AE3">
        <w:rPr>
          <w:rFonts w:eastAsia="Times New Roman" w:cs="Arial"/>
          <w:b/>
          <w:color w:val="000000"/>
          <w:sz w:val="18"/>
          <w:szCs w:val="18"/>
          <w:u w:val="single"/>
          <w:lang w:eastAsia="en-US"/>
        </w:rPr>
        <w:t>370 Introd</w:t>
      </w:r>
      <w:r w:rsidR="00A07AE3">
        <w:rPr>
          <w:rFonts w:eastAsia="Times New Roman" w:cs="Arial"/>
          <w:b/>
          <w:color w:val="000000"/>
          <w:sz w:val="18"/>
          <w:szCs w:val="18"/>
          <w:u w:val="single"/>
          <w:lang w:eastAsia="en-US"/>
        </w:rPr>
        <w:t>uction to Forensic Anthropology</w:t>
      </w:r>
      <w:r w:rsidR="00192783" w:rsidRPr="006662D8">
        <w:rPr>
          <w:rFonts w:eastAsia="Times New Roman" w:cs="Arial"/>
          <w:b/>
          <w:color w:val="000000"/>
          <w:sz w:val="18"/>
          <w:szCs w:val="18"/>
          <w:lang w:eastAsia="en-US"/>
        </w:rPr>
        <w:t xml:space="preserve">- </w:t>
      </w:r>
      <w:r w:rsidR="00192783" w:rsidRPr="006662D8">
        <w:rPr>
          <w:rFonts w:eastAsia="Times New Roman" w:cs="Arial"/>
          <w:i/>
          <w:color w:val="000000"/>
          <w:sz w:val="18"/>
          <w:szCs w:val="18"/>
          <w:u w:val="single"/>
          <w:lang w:eastAsia="en-US"/>
        </w:rPr>
        <w:t xml:space="preserve">Approved </w:t>
      </w:r>
      <w:r w:rsidR="00752AD6">
        <w:rPr>
          <w:rFonts w:eastAsia="Times New Roman" w:cs="Arial"/>
          <w:i/>
          <w:color w:val="000000"/>
          <w:sz w:val="18"/>
          <w:szCs w:val="18"/>
          <w:u w:val="single"/>
          <w:lang w:eastAsia="en-US"/>
        </w:rPr>
        <w:t>with Suggestions</w:t>
      </w:r>
      <w:r w:rsidR="00192783" w:rsidRPr="006662D8">
        <w:rPr>
          <w:rFonts w:eastAsia="Times New Roman" w:cs="Arial"/>
          <w:b/>
          <w:color w:val="000000"/>
          <w:sz w:val="18"/>
          <w:szCs w:val="18"/>
          <w:lang w:eastAsia="en-US"/>
        </w:rPr>
        <w:br/>
      </w:r>
      <w:r w:rsidR="00664F6C">
        <w:rPr>
          <w:rFonts w:eastAsia="Times New Roman" w:cs="Arial"/>
          <w:color w:val="000000"/>
          <w:sz w:val="18"/>
          <w:szCs w:val="18"/>
          <w:lang w:eastAsia="en-US"/>
        </w:rPr>
        <w:t xml:space="preserve">Discussion: </w:t>
      </w:r>
      <w:r w:rsidR="007F31F5">
        <w:rPr>
          <w:rFonts w:eastAsia="Times New Roman" w:cs="Arial"/>
          <w:color w:val="000000"/>
          <w:sz w:val="18"/>
          <w:szCs w:val="18"/>
          <w:lang w:eastAsia="en-US"/>
        </w:rPr>
        <w:t>Member</w:t>
      </w:r>
      <w:r w:rsidRPr="00DB2110">
        <w:rPr>
          <w:sz w:val="18"/>
          <w:szCs w:val="18"/>
        </w:rPr>
        <w:t xml:space="preserve"> </w:t>
      </w:r>
      <w:r w:rsidR="007F31F5" w:rsidRPr="006662D8">
        <w:rPr>
          <w:rFonts w:eastAsia="Times New Roman" w:cs="Arial"/>
          <w:color w:val="000000"/>
          <w:sz w:val="18"/>
          <w:szCs w:val="18"/>
          <w:lang w:eastAsia="en-US"/>
        </w:rPr>
        <w:t>presented the</w:t>
      </w:r>
      <w:r w:rsidR="007F31F5">
        <w:rPr>
          <w:rFonts w:eastAsia="Times New Roman" w:cs="Arial"/>
          <w:color w:val="000000"/>
          <w:sz w:val="18"/>
          <w:szCs w:val="18"/>
          <w:lang w:eastAsia="en-US"/>
        </w:rPr>
        <w:t xml:space="preserve"> course action. </w:t>
      </w:r>
      <w:r w:rsidR="00752AD6">
        <w:rPr>
          <w:rFonts w:eastAsia="Times New Roman" w:cs="Arial"/>
          <w:color w:val="000000"/>
          <w:sz w:val="18"/>
          <w:szCs w:val="18"/>
          <w:lang w:eastAsia="en-US"/>
        </w:rPr>
        <w:t xml:space="preserve">In page 2 of the syllabus “policies” is misspelled and the link for student conduct is broken, so remove “This link will open in a new window”. </w:t>
      </w:r>
      <w:r w:rsidR="00F402DE">
        <w:rPr>
          <w:rFonts w:eastAsia="Times New Roman" w:cs="Arial"/>
          <w:color w:val="000000"/>
          <w:sz w:val="18"/>
          <w:szCs w:val="18"/>
          <w:lang w:eastAsia="en-US"/>
        </w:rPr>
        <w:t xml:space="preserve">Make hyperlink functional. </w:t>
      </w:r>
    </w:p>
    <w:p w14:paraId="2F8B8B51" w14:textId="1070D47C" w:rsidR="00A07AE3" w:rsidRPr="00A07AE3" w:rsidRDefault="00A07AE3" w:rsidP="00A07AE3">
      <w:pPr>
        <w:spacing w:line="240" w:lineRule="auto"/>
        <w:rPr>
          <w:rFonts w:eastAsia="Times New Roman" w:cs="Arial"/>
          <w:color w:val="000000"/>
          <w:sz w:val="18"/>
          <w:szCs w:val="18"/>
          <w:lang w:eastAsia="en-US"/>
        </w:rPr>
      </w:pPr>
    </w:p>
    <w:p w14:paraId="6CE62BD7" w14:textId="36B3CFD0" w:rsidR="00664F6C" w:rsidRDefault="00A07AE3" w:rsidP="00A07AE3">
      <w:pPr>
        <w:pStyle w:val="ListParagraph"/>
        <w:numPr>
          <w:ilvl w:val="0"/>
          <w:numId w:val="10"/>
        </w:numPr>
        <w:spacing w:line="240" w:lineRule="auto"/>
        <w:rPr>
          <w:rFonts w:eastAsia="Times New Roman" w:cs="Arial"/>
          <w:color w:val="000000"/>
          <w:sz w:val="18"/>
          <w:szCs w:val="18"/>
          <w:lang w:eastAsia="en-US"/>
        </w:rPr>
      </w:pPr>
      <w:r w:rsidRPr="00A07AE3">
        <w:rPr>
          <w:rFonts w:eastAsia="Times New Roman" w:cs="Arial"/>
          <w:b/>
          <w:color w:val="000000"/>
          <w:sz w:val="18"/>
          <w:szCs w:val="18"/>
          <w:u w:val="single"/>
          <w:lang w:eastAsia="en-US"/>
        </w:rPr>
        <w:t>COM 200 Communic</w:t>
      </w:r>
      <w:r>
        <w:rPr>
          <w:rFonts w:eastAsia="Times New Roman" w:cs="Arial"/>
          <w:b/>
          <w:color w:val="000000"/>
          <w:sz w:val="18"/>
          <w:szCs w:val="18"/>
          <w:u w:val="single"/>
          <w:lang w:eastAsia="en-US"/>
        </w:rPr>
        <w:t>ation Media in a Changing World</w:t>
      </w:r>
      <w:r w:rsidR="00664F6C" w:rsidRPr="006662D8">
        <w:rPr>
          <w:rFonts w:eastAsia="Times New Roman" w:cs="Arial"/>
          <w:b/>
          <w:color w:val="000000"/>
          <w:sz w:val="18"/>
          <w:szCs w:val="18"/>
          <w:lang w:eastAsia="en-US"/>
        </w:rPr>
        <w:t xml:space="preserve">- </w:t>
      </w:r>
      <w:r w:rsidR="007F31F5" w:rsidRPr="006662D8">
        <w:rPr>
          <w:rFonts w:eastAsia="Times New Roman" w:cs="Arial"/>
          <w:i/>
          <w:color w:val="000000"/>
          <w:sz w:val="18"/>
          <w:szCs w:val="18"/>
          <w:u w:val="single"/>
          <w:lang w:eastAsia="en-US"/>
        </w:rPr>
        <w:t xml:space="preserve">Approved </w:t>
      </w:r>
      <w:r w:rsidR="00381A2A">
        <w:rPr>
          <w:rFonts w:eastAsia="Times New Roman" w:cs="Arial"/>
          <w:i/>
          <w:color w:val="000000"/>
          <w:sz w:val="18"/>
          <w:szCs w:val="18"/>
          <w:u w:val="single"/>
          <w:lang w:eastAsia="en-US"/>
        </w:rPr>
        <w:t>with Suggestion</w:t>
      </w:r>
      <w:r w:rsidR="007F31F5" w:rsidRPr="006662D8">
        <w:rPr>
          <w:rFonts w:eastAsia="Times New Roman" w:cs="Arial"/>
          <w:b/>
          <w:color w:val="000000"/>
          <w:sz w:val="18"/>
          <w:szCs w:val="18"/>
          <w:lang w:eastAsia="en-US"/>
        </w:rPr>
        <w:br/>
      </w:r>
      <w:r w:rsidR="007F31F5">
        <w:rPr>
          <w:rFonts w:eastAsia="Times New Roman" w:cs="Arial"/>
          <w:color w:val="000000"/>
          <w:sz w:val="18"/>
          <w:szCs w:val="18"/>
          <w:lang w:eastAsia="en-US"/>
        </w:rPr>
        <w:t>Discussion: Member</w:t>
      </w:r>
      <w:r w:rsidR="00DB2110">
        <w:rPr>
          <w:rFonts w:eastAsia="Times New Roman" w:cs="Arial"/>
          <w:color w:val="000000"/>
          <w:sz w:val="18"/>
          <w:szCs w:val="18"/>
          <w:lang w:eastAsia="en-US"/>
        </w:rPr>
        <w:t xml:space="preserve"> </w:t>
      </w:r>
      <w:r w:rsidR="00DB2110" w:rsidRPr="006662D8">
        <w:rPr>
          <w:rFonts w:eastAsia="Times New Roman" w:cs="Arial"/>
          <w:color w:val="000000"/>
          <w:sz w:val="18"/>
          <w:szCs w:val="18"/>
          <w:lang w:eastAsia="en-US"/>
        </w:rPr>
        <w:t>presented the</w:t>
      </w:r>
      <w:r w:rsidR="00DB2110">
        <w:rPr>
          <w:rFonts w:eastAsia="Times New Roman" w:cs="Arial"/>
          <w:color w:val="000000"/>
          <w:sz w:val="18"/>
          <w:szCs w:val="18"/>
          <w:lang w:eastAsia="en-US"/>
        </w:rPr>
        <w:t xml:space="preserve"> course action.</w:t>
      </w:r>
      <w:r w:rsidR="0099790E">
        <w:rPr>
          <w:rFonts w:eastAsia="Times New Roman" w:cs="Arial"/>
          <w:color w:val="000000"/>
          <w:sz w:val="18"/>
          <w:szCs w:val="18"/>
          <w:lang w:eastAsia="en-US"/>
        </w:rPr>
        <w:t xml:space="preserve"> </w:t>
      </w:r>
      <w:r w:rsidR="00381A2A">
        <w:rPr>
          <w:rFonts w:eastAsia="Times New Roman" w:cs="Arial"/>
          <w:color w:val="000000"/>
          <w:sz w:val="18"/>
          <w:szCs w:val="18"/>
          <w:lang w:eastAsia="en-US"/>
        </w:rPr>
        <w:t xml:space="preserve">Members suggested removing the cost of the textbooks from the CIM record, but keeping it in the syllabus as it is. </w:t>
      </w:r>
    </w:p>
    <w:p w14:paraId="791FF928" w14:textId="7D9EE857" w:rsidR="00A07AE3" w:rsidRPr="00A07AE3" w:rsidRDefault="00A07AE3" w:rsidP="00A07AE3">
      <w:pPr>
        <w:spacing w:line="240" w:lineRule="auto"/>
        <w:rPr>
          <w:rFonts w:eastAsia="Times New Roman" w:cs="Arial"/>
          <w:color w:val="000000"/>
          <w:sz w:val="18"/>
          <w:szCs w:val="18"/>
          <w:lang w:eastAsia="en-US"/>
        </w:rPr>
      </w:pPr>
    </w:p>
    <w:p w14:paraId="0BF0772E" w14:textId="569F48B5" w:rsidR="00A07AE3" w:rsidRPr="00664F6C" w:rsidRDefault="00A07AE3" w:rsidP="00A07AE3">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ENG/FL 406 Modernism</w:t>
      </w:r>
      <w:r w:rsidR="00A41423" w:rsidRPr="006662D8">
        <w:rPr>
          <w:rFonts w:eastAsia="Times New Roman" w:cs="Arial"/>
          <w:b/>
          <w:color w:val="000000"/>
          <w:sz w:val="18"/>
          <w:szCs w:val="18"/>
          <w:lang w:eastAsia="en-US"/>
        </w:rPr>
        <w:t xml:space="preserve">- </w:t>
      </w:r>
      <w:r w:rsidR="00A41423" w:rsidRPr="006662D8">
        <w:rPr>
          <w:rFonts w:eastAsia="Times New Roman" w:cs="Arial"/>
          <w:i/>
          <w:color w:val="000000"/>
          <w:sz w:val="18"/>
          <w:szCs w:val="18"/>
          <w:u w:val="single"/>
          <w:lang w:eastAsia="en-US"/>
        </w:rPr>
        <w:t xml:space="preserve">Approved </w:t>
      </w:r>
      <w:r w:rsidR="00381A2A">
        <w:rPr>
          <w:rFonts w:eastAsia="Times New Roman" w:cs="Arial"/>
          <w:i/>
          <w:color w:val="000000"/>
          <w:sz w:val="18"/>
          <w:szCs w:val="18"/>
          <w:u w:val="single"/>
          <w:lang w:eastAsia="en-US"/>
        </w:rPr>
        <w:t>Unanimously</w:t>
      </w:r>
      <w:r w:rsidR="00A41423" w:rsidRPr="006662D8">
        <w:rPr>
          <w:rFonts w:eastAsia="Times New Roman" w:cs="Arial"/>
          <w:b/>
          <w:color w:val="000000"/>
          <w:sz w:val="18"/>
          <w:szCs w:val="18"/>
          <w:lang w:eastAsia="en-US"/>
        </w:rPr>
        <w:br/>
      </w:r>
      <w:r w:rsidR="00A41423">
        <w:rPr>
          <w:rFonts w:eastAsia="Times New Roman" w:cs="Arial"/>
          <w:color w:val="000000"/>
          <w:sz w:val="18"/>
          <w:szCs w:val="18"/>
          <w:lang w:eastAsia="en-US"/>
        </w:rPr>
        <w:t>Discussion: Member</w:t>
      </w:r>
      <w:r w:rsidR="00DB2110">
        <w:rPr>
          <w:rFonts w:eastAsia="Times New Roman" w:cs="Arial"/>
          <w:color w:val="000000"/>
          <w:sz w:val="18"/>
          <w:szCs w:val="18"/>
          <w:lang w:eastAsia="en-US"/>
        </w:rPr>
        <w:t xml:space="preserve"> </w:t>
      </w:r>
      <w:r w:rsidR="00DB2110" w:rsidRPr="006662D8">
        <w:rPr>
          <w:rFonts w:eastAsia="Times New Roman" w:cs="Arial"/>
          <w:color w:val="000000"/>
          <w:sz w:val="18"/>
          <w:szCs w:val="18"/>
          <w:lang w:eastAsia="en-US"/>
        </w:rPr>
        <w:t>presented the</w:t>
      </w:r>
      <w:r w:rsidR="00DB2110">
        <w:rPr>
          <w:rFonts w:eastAsia="Times New Roman" w:cs="Arial"/>
          <w:color w:val="000000"/>
          <w:sz w:val="18"/>
          <w:szCs w:val="18"/>
          <w:lang w:eastAsia="en-US"/>
        </w:rPr>
        <w:t xml:space="preserve"> new course action.</w:t>
      </w:r>
      <w:r w:rsidR="00771E75">
        <w:rPr>
          <w:rFonts w:eastAsia="Times New Roman" w:cs="Arial"/>
          <w:color w:val="000000"/>
          <w:sz w:val="18"/>
          <w:szCs w:val="18"/>
          <w:lang w:eastAsia="en-US"/>
        </w:rPr>
        <w:t xml:space="preserve"> </w:t>
      </w:r>
    </w:p>
    <w:p w14:paraId="5772CBA5" w14:textId="0091B1D6" w:rsidR="00664F6C" w:rsidRDefault="00664F6C" w:rsidP="00BA4C9E">
      <w:pPr>
        <w:pStyle w:val="ListParagraph"/>
        <w:spacing w:line="240" w:lineRule="auto"/>
        <w:rPr>
          <w:rFonts w:cs="Arial"/>
          <w:sz w:val="18"/>
          <w:szCs w:val="18"/>
        </w:rPr>
      </w:pPr>
    </w:p>
    <w:p w14:paraId="2FD8C954" w14:textId="152BE4AD" w:rsidR="00A07AE3" w:rsidRPr="00664F6C" w:rsidRDefault="00A07AE3" w:rsidP="00A07AE3">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ENG/FL 407 Postmodernism</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381A2A">
        <w:rPr>
          <w:rFonts w:eastAsia="Times New Roman" w:cs="Arial"/>
          <w:i/>
          <w:color w:val="000000"/>
          <w:sz w:val="18"/>
          <w:szCs w:val="18"/>
          <w:u w:val="single"/>
          <w:lang w:eastAsia="en-US"/>
        </w:rPr>
        <w:t xml:space="preserve">Unanimously </w:t>
      </w:r>
      <w:r w:rsidRPr="006662D8">
        <w:rPr>
          <w:rFonts w:eastAsia="Times New Roman" w:cs="Arial"/>
          <w:b/>
          <w:color w:val="000000"/>
          <w:sz w:val="18"/>
          <w:szCs w:val="18"/>
          <w:lang w:eastAsia="en-US"/>
        </w:rPr>
        <w:br/>
      </w:r>
      <w:r>
        <w:rPr>
          <w:rFonts w:eastAsia="Times New Roman" w:cs="Arial"/>
          <w:color w:val="000000"/>
          <w:sz w:val="18"/>
          <w:szCs w:val="18"/>
          <w:lang w:eastAsia="en-US"/>
        </w:rPr>
        <w:t xml:space="preserve">Discussion: Member </w:t>
      </w:r>
      <w:r w:rsidRPr="006662D8">
        <w:rPr>
          <w:rFonts w:eastAsia="Times New Roman" w:cs="Arial"/>
          <w:color w:val="000000"/>
          <w:sz w:val="18"/>
          <w:szCs w:val="18"/>
          <w:lang w:eastAsia="en-US"/>
        </w:rPr>
        <w:t>presented the</w:t>
      </w:r>
      <w:r>
        <w:rPr>
          <w:rFonts w:eastAsia="Times New Roman" w:cs="Arial"/>
          <w:color w:val="000000"/>
          <w:sz w:val="18"/>
          <w:szCs w:val="18"/>
          <w:lang w:eastAsia="en-US"/>
        </w:rPr>
        <w:t xml:space="preserve"> new course action. </w:t>
      </w:r>
    </w:p>
    <w:p w14:paraId="70600CD2" w14:textId="77777777" w:rsidR="00A07AE3" w:rsidRPr="00664F6C" w:rsidRDefault="00A07AE3" w:rsidP="00BA4C9E">
      <w:pPr>
        <w:pStyle w:val="ListParagraph"/>
        <w:spacing w:line="240" w:lineRule="auto"/>
        <w:rPr>
          <w:rFonts w:cs="Arial"/>
          <w:sz w:val="18"/>
          <w:szCs w:val="18"/>
        </w:rPr>
      </w:pPr>
    </w:p>
    <w:p w14:paraId="537526FB" w14:textId="5638F3A7" w:rsidR="000C7972" w:rsidRPr="00A07AE3" w:rsidRDefault="00DB2110" w:rsidP="002C27A4">
      <w:pPr>
        <w:pStyle w:val="ListParagraph"/>
        <w:numPr>
          <w:ilvl w:val="0"/>
          <w:numId w:val="10"/>
        </w:numPr>
        <w:spacing w:line="240" w:lineRule="auto"/>
        <w:rPr>
          <w:rFonts w:cs="Arial"/>
          <w:bCs/>
          <w:sz w:val="18"/>
          <w:szCs w:val="18"/>
        </w:rPr>
      </w:pPr>
      <w:r w:rsidRPr="00DB2110">
        <w:rPr>
          <w:rFonts w:eastAsia="Times New Roman" w:cs="Arial"/>
          <w:b/>
          <w:color w:val="000000"/>
          <w:sz w:val="18"/>
          <w:szCs w:val="18"/>
          <w:u w:val="single"/>
          <w:lang w:eastAsia="en-US"/>
        </w:rPr>
        <w:t xml:space="preserve">HI </w:t>
      </w:r>
      <w:r w:rsidR="00A07AE3">
        <w:rPr>
          <w:rFonts w:eastAsia="Times New Roman" w:cs="Arial"/>
          <w:b/>
          <w:color w:val="000000"/>
          <w:sz w:val="18"/>
          <w:szCs w:val="18"/>
          <w:u w:val="single"/>
          <w:lang w:eastAsia="en-US"/>
        </w:rPr>
        <w:t xml:space="preserve">410 </w:t>
      </w:r>
      <w:r w:rsidR="009745DF">
        <w:rPr>
          <w:rFonts w:eastAsia="Times New Roman" w:cs="Arial"/>
          <w:b/>
          <w:color w:val="000000"/>
          <w:sz w:val="18"/>
          <w:szCs w:val="18"/>
          <w:u w:val="single"/>
          <w:lang w:eastAsia="en-US"/>
        </w:rPr>
        <w:t xml:space="preserve">Italian </w:t>
      </w:r>
      <w:r w:rsidR="00A07AE3">
        <w:rPr>
          <w:rFonts w:eastAsia="Times New Roman" w:cs="Arial"/>
          <w:b/>
          <w:color w:val="000000"/>
          <w:sz w:val="18"/>
          <w:szCs w:val="18"/>
          <w:u w:val="single"/>
          <w:lang w:eastAsia="en-US"/>
        </w:rPr>
        <w:t>Renaissance</w:t>
      </w:r>
      <w:r w:rsidR="00A41423" w:rsidRPr="00DB2110">
        <w:rPr>
          <w:rFonts w:eastAsia="Times New Roman" w:cs="Arial"/>
          <w:b/>
          <w:color w:val="000000"/>
          <w:sz w:val="18"/>
          <w:szCs w:val="18"/>
          <w:u w:val="single"/>
          <w:lang w:eastAsia="en-US"/>
        </w:rPr>
        <w:t xml:space="preserve"> </w:t>
      </w:r>
      <w:r w:rsidR="00664F6C" w:rsidRPr="00DB2110">
        <w:rPr>
          <w:rFonts w:eastAsia="Times New Roman" w:cs="Arial"/>
          <w:b/>
          <w:color w:val="000000"/>
          <w:sz w:val="18"/>
          <w:szCs w:val="18"/>
          <w:lang w:eastAsia="en-US"/>
        </w:rPr>
        <w:t xml:space="preserve">- </w:t>
      </w:r>
      <w:r w:rsidR="00A41423" w:rsidRPr="00DB2110">
        <w:rPr>
          <w:rFonts w:eastAsia="Times New Roman" w:cs="Arial"/>
          <w:i/>
          <w:color w:val="000000"/>
          <w:sz w:val="18"/>
          <w:szCs w:val="18"/>
          <w:u w:val="single"/>
          <w:lang w:eastAsia="en-US"/>
        </w:rPr>
        <w:t>Approved</w:t>
      </w:r>
      <w:r w:rsidRPr="00DB2110">
        <w:rPr>
          <w:rFonts w:eastAsia="Times New Roman" w:cs="Arial"/>
          <w:b/>
          <w:color w:val="000000"/>
          <w:sz w:val="18"/>
          <w:szCs w:val="18"/>
          <w:lang w:eastAsia="en-US"/>
        </w:rPr>
        <w:t xml:space="preserve"> </w:t>
      </w:r>
      <w:r w:rsidR="006441C6">
        <w:rPr>
          <w:rFonts w:eastAsia="Times New Roman" w:cs="Arial"/>
          <w:bCs/>
          <w:i/>
          <w:iCs/>
          <w:color w:val="000000"/>
          <w:sz w:val="18"/>
          <w:szCs w:val="18"/>
          <w:u w:val="single"/>
          <w:lang w:eastAsia="en-US"/>
        </w:rPr>
        <w:t>Unanimously</w:t>
      </w:r>
      <w:r w:rsidR="00A41423" w:rsidRPr="00DB2110">
        <w:rPr>
          <w:rFonts w:eastAsia="Times New Roman" w:cs="Arial"/>
          <w:b/>
          <w:color w:val="000000"/>
          <w:sz w:val="18"/>
          <w:szCs w:val="18"/>
          <w:lang w:eastAsia="en-US"/>
        </w:rPr>
        <w:br/>
      </w:r>
      <w:r w:rsidR="00A41423" w:rsidRPr="00DB2110">
        <w:rPr>
          <w:rFonts w:eastAsia="Times New Roman" w:cs="Arial"/>
          <w:color w:val="000000"/>
          <w:sz w:val="18"/>
          <w:szCs w:val="18"/>
          <w:lang w:eastAsia="en-US"/>
        </w:rPr>
        <w:t>Discussion: Member presented the course action.</w:t>
      </w:r>
      <w:r w:rsidR="007710AB" w:rsidRPr="00DB2110">
        <w:rPr>
          <w:rFonts w:eastAsia="Times New Roman" w:cs="Arial"/>
          <w:bCs/>
          <w:color w:val="000000"/>
          <w:sz w:val="18"/>
          <w:szCs w:val="18"/>
          <w:lang w:eastAsia="en-US"/>
        </w:rPr>
        <w:t xml:space="preserve"> </w:t>
      </w:r>
    </w:p>
    <w:p w14:paraId="5185C1C1" w14:textId="522D291C" w:rsidR="00A07AE3" w:rsidRPr="00A07AE3" w:rsidRDefault="00A07AE3" w:rsidP="00A07AE3">
      <w:pPr>
        <w:spacing w:line="240" w:lineRule="auto"/>
        <w:rPr>
          <w:rFonts w:cs="Arial"/>
          <w:bCs/>
          <w:sz w:val="18"/>
          <w:szCs w:val="18"/>
        </w:rPr>
      </w:pPr>
    </w:p>
    <w:p w14:paraId="6A694956" w14:textId="5BDAF731" w:rsidR="005F0A6E" w:rsidRPr="00A41423" w:rsidRDefault="00A07AE3" w:rsidP="00A07AE3">
      <w:pPr>
        <w:pStyle w:val="ListParagraph"/>
        <w:numPr>
          <w:ilvl w:val="0"/>
          <w:numId w:val="10"/>
        </w:numPr>
        <w:spacing w:line="240" w:lineRule="auto"/>
        <w:rPr>
          <w:rFonts w:cs="Arial"/>
          <w:sz w:val="18"/>
          <w:szCs w:val="18"/>
        </w:rPr>
      </w:pPr>
      <w:r w:rsidRPr="00A07AE3">
        <w:rPr>
          <w:rFonts w:eastAsia="Times New Roman" w:cs="Arial"/>
          <w:b/>
          <w:color w:val="000000"/>
          <w:sz w:val="18"/>
          <w:szCs w:val="18"/>
          <w:u w:val="single"/>
          <w:lang w:eastAsia="en-US"/>
        </w:rPr>
        <w:t>HSS 120 Introduction to Humanities &amp; Social Sciences</w:t>
      </w:r>
      <w:r w:rsidR="005F0A6E" w:rsidRPr="006662D8">
        <w:rPr>
          <w:rFonts w:eastAsia="Times New Roman" w:cs="Arial"/>
          <w:b/>
          <w:color w:val="000000"/>
          <w:sz w:val="18"/>
          <w:szCs w:val="18"/>
          <w:lang w:eastAsia="en-US"/>
        </w:rPr>
        <w:t>-</w:t>
      </w:r>
      <w:r w:rsidR="00A41423" w:rsidRPr="00A41423">
        <w:rPr>
          <w:rFonts w:eastAsia="Times New Roman" w:cs="Arial"/>
          <w:i/>
          <w:color w:val="000000"/>
          <w:sz w:val="18"/>
          <w:szCs w:val="18"/>
          <w:u w:val="single"/>
          <w:lang w:eastAsia="en-US"/>
        </w:rPr>
        <w:t xml:space="preserve"> </w:t>
      </w:r>
      <w:r w:rsidR="00A41423" w:rsidRPr="006662D8">
        <w:rPr>
          <w:rFonts w:eastAsia="Times New Roman" w:cs="Arial"/>
          <w:i/>
          <w:color w:val="000000"/>
          <w:sz w:val="18"/>
          <w:szCs w:val="18"/>
          <w:u w:val="single"/>
          <w:lang w:eastAsia="en-US"/>
        </w:rPr>
        <w:t xml:space="preserve">Approved </w:t>
      </w:r>
      <w:r w:rsidR="00B54780">
        <w:rPr>
          <w:rFonts w:eastAsia="Times New Roman" w:cs="Arial"/>
          <w:i/>
          <w:color w:val="000000"/>
          <w:sz w:val="18"/>
          <w:szCs w:val="18"/>
          <w:u w:val="single"/>
          <w:lang w:eastAsia="en-US"/>
        </w:rPr>
        <w:t>Unanimously</w:t>
      </w:r>
      <w:r w:rsidR="00A41423" w:rsidRPr="006662D8">
        <w:rPr>
          <w:rFonts w:eastAsia="Times New Roman" w:cs="Arial"/>
          <w:b/>
          <w:color w:val="000000"/>
          <w:sz w:val="18"/>
          <w:szCs w:val="18"/>
          <w:lang w:eastAsia="en-US"/>
        </w:rPr>
        <w:br/>
      </w:r>
      <w:r w:rsidR="00A41423">
        <w:rPr>
          <w:rFonts w:eastAsia="Times New Roman" w:cs="Arial"/>
          <w:color w:val="000000"/>
          <w:sz w:val="18"/>
          <w:szCs w:val="18"/>
          <w:lang w:eastAsia="en-US"/>
        </w:rPr>
        <w:t>Discussion: Member</w:t>
      </w:r>
      <w:r w:rsidR="00A41423" w:rsidRPr="006662D8">
        <w:rPr>
          <w:rFonts w:eastAsia="Times New Roman" w:cs="Arial"/>
          <w:color w:val="000000"/>
          <w:sz w:val="18"/>
          <w:szCs w:val="18"/>
          <w:lang w:eastAsia="en-US"/>
        </w:rPr>
        <w:t xml:space="preserve"> </w:t>
      </w:r>
      <w:r w:rsidR="00DB2110" w:rsidRPr="00DB2110">
        <w:rPr>
          <w:rFonts w:eastAsia="Times New Roman" w:cs="Arial"/>
          <w:color w:val="000000"/>
          <w:sz w:val="18"/>
          <w:szCs w:val="18"/>
          <w:lang w:eastAsia="en-US"/>
        </w:rPr>
        <w:t>presented the course action.</w:t>
      </w:r>
      <w:r w:rsidR="00DB2110" w:rsidRPr="00DB2110">
        <w:rPr>
          <w:rFonts w:eastAsia="Times New Roman" w:cs="Arial"/>
          <w:bCs/>
          <w:color w:val="000000"/>
          <w:sz w:val="18"/>
          <w:szCs w:val="18"/>
          <w:lang w:eastAsia="en-US"/>
        </w:rPr>
        <w:t xml:space="preserve"> </w:t>
      </w:r>
      <w:r w:rsidR="0049304A">
        <w:rPr>
          <w:rFonts w:eastAsia="Times New Roman" w:cs="Arial"/>
          <w:color w:val="000000"/>
          <w:sz w:val="18"/>
          <w:szCs w:val="18"/>
          <w:lang w:eastAsia="en-US"/>
        </w:rPr>
        <w:t xml:space="preserve"> </w:t>
      </w:r>
      <w:r w:rsidR="006646DC">
        <w:rPr>
          <w:rFonts w:eastAsia="Times New Roman" w:cs="Arial"/>
          <w:color w:val="000000"/>
          <w:sz w:val="18"/>
          <w:szCs w:val="18"/>
          <w:lang w:eastAsia="en-US"/>
        </w:rPr>
        <w:t xml:space="preserve"> </w:t>
      </w:r>
    </w:p>
    <w:p w14:paraId="5DCE197B" w14:textId="77777777" w:rsidR="00A41423" w:rsidRPr="005F0A6E" w:rsidRDefault="00A41423" w:rsidP="00A41423">
      <w:pPr>
        <w:pStyle w:val="ListParagraph"/>
        <w:spacing w:line="240" w:lineRule="auto"/>
        <w:rPr>
          <w:rFonts w:cs="Arial"/>
          <w:sz w:val="18"/>
          <w:szCs w:val="18"/>
        </w:rPr>
      </w:pPr>
    </w:p>
    <w:p w14:paraId="2B4F64B9" w14:textId="1B4FB9B9" w:rsidR="005F0A6E" w:rsidRPr="005F0A6E" w:rsidRDefault="00A07AE3" w:rsidP="00A07AE3">
      <w:pPr>
        <w:pStyle w:val="ListParagraph"/>
        <w:numPr>
          <w:ilvl w:val="0"/>
          <w:numId w:val="10"/>
        </w:numPr>
        <w:spacing w:line="240" w:lineRule="auto"/>
        <w:rPr>
          <w:rFonts w:cs="Arial"/>
          <w:sz w:val="18"/>
          <w:szCs w:val="18"/>
        </w:rPr>
      </w:pPr>
      <w:r w:rsidRPr="00A07AE3">
        <w:rPr>
          <w:rFonts w:eastAsia="Times New Roman" w:cs="Arial"/>
          <w:b/>
          <w:color w:val="000000"/>
          <w:sz w:val="18"/>
          <w:szCs w:val="18"/>
          <w:u w:val="single"/>
          <w:lang w:eastAsia="en-US"/>
        </w:rPr>
        <w:t>HON 360 Music and Oppression</w:t>
      </w:r>
      <w:r w:rsidR="005F0A6E" w:rsidRPr="006662D8">
        <w:rPr>
          <w:rFonts w:eastAsia="Times New Roman" w:cs="Arial"/>
          <w:b/>
          <w:color w:val="000000"/>
          <w:sz w:val="18"/>
          <w:szCs w:val="18"/>
          <w:lang w:eastAsia="en-US"/>
        </w:rPr>
        <w:t xml:space="preserve">- </w:t>
      </w:r>
      <w:r w:rsidR="00A41423" w:rsidRPr="006662D8">
        <w:rPr>
          <w:rFonts w:eastAsia="Times New Roman" w:cs="Arial"/>
          <w:i/>
          <w:color w:val="000000"/>
          <w:sz w:val="18"/>
          <w:szCs w:val="18"/>
          <w:u w:val="single"/>
          <w:lang w:eastAsia="en-US"/>
        </w:rPr>
        <w:t xml:space="preserve">Approved </w:t>
      </w:r>
      <w:r w:rsidR="00B54780">
        <w:rPr>
          <w:rFonts w:eastAsia="Times New Roman" w:cs="Arial"/>
          <w:i/>
          <w:color w:val="000000"/>
          <w:sz w:val="18"/>
          <w:szCs w:val="18"/>
          <w:u w:val="single"/>
          <w:lang w:eastAsia="en-US"/>
        </w:rPr>
        <w:t>Pending</w:t>
      </w:r>
      <w:r w:rsidR="00A41423" w:rsidRPr="006662D8">
        <w:rPr>
          <w:rFonts w:eastAsia="Times New Roman" w:cs="Arial"/>
          <w:b/>
          <w:color w:val="000000"/>
          <w:sz w:val="18"/>
          <w:szCs w:val="18"/>
          <w:lang w:eastAsia="en-US"/>
        </w:rPr>
        <w:br/>
      </w:r>
      <w:r w:rsidR="00A41423">
        <w:rPr>
          <w:rFonts w:eastAsia="Times New Roman" w:cs="Arial"/>
          <w:color w:val="000000"/>
          <w:sz w:val="18"/>
          <w:szCs w:val="18"/>
          <w:lang w:eastAsia="en-US"/>
        </w:rPr>
        <w:t>Discussion: Member</w:t>
      </w:r>
      <w:r w:rsidR="00A41423" w:rsidRPr="006662D8">
        <w:rPr>
          <w:rFonts w:eastAsia="Times New Roman" w:cs="Arial"/>
          <w:color w:val="000000"/>
          <w:sz w:val="18"/>
          <w:szCs w:val="18"/>
          <w:lang w:eastAsia="en-US"/>
        </w:rPr>
        <w:t xml:space="preserve"> </w:t>
      </w:r>
      <w:r w:rsidR="00DB2110" w:rsidRPr="00DB2110">
        <w:rPr>
          <w:rFonts w:eastAsia="Times New Roman" w:cs="Arial"/>
          <w:color w:val="000000"/>
          <w:sz w:val="18"/>
          <w:szCs w:val="18"/>
          <w:lang w:eastAsia="en-US"/>
        </w:rPr>
        <w:t xml:space="preserve">presented the </w:t>
      </w:r>
      <w:r>
        <w:rPr>
          <w:rFonts w:eastAsia="Times New Roman" w:cs="Arial"/>
          <w:color w:val="000000"/>
          <w:sz w:val="18"/>
          <w:szCs w:val="18"/>
          <w:lang w:eastAsia="en-US"/>
        </w:rPr>
        <w:t>course</w:t>
      </w:r>
      <w:r w:rsidR="00A41423">
        <w:rPr>
          <w:rFonts w:eastAsia="Times New Roman" w:cs="Arial"/>
          <w:color w:val="000000"/>
          <w:sz w:val="18"/>
          <w:szCs w:val="18"/>
          <w:lang w:eastAsia="en-US"/>
        </w:rPr>
        <w:t xml:space="preserve"> action</w:t>
      </w:r>
      <w:r w:rsidR="0049304A">
        <w:rPr>
          <w:rFonts w:eastAsia="Times New Roman" w:cs="Arial"/>
          <w:color w:val="000000"/>
          <w:sz w:val="18"/>
          <w:szCs w:val="18"/>
          <w:lang w:eastAsia="en-US"/>
        </w:rPr>
        <w:t>.</w:t>
      </w:r>
      <w:r w:rsidR="00F73F73">
        <w:rPr>
          <w:rFonts w:eastAsia="Times New Roman" w:cs="Arial"/>
          <w:color w:val="000000"/>
          <w:sz w:val="18"/>
          <w:szCs w:val="18"/>
          <w:lang w:eastAsia="en-US"/>
        </w:rPr>
        <w:t xml:space="preserve"> </w:t>
      </w:r>
      <w:r w:rsidR="00B54780">
        <w:rPr>
          <w:rFonts w:eastAsia="Times New Roman" w:cs="Arial"/>
          <w:color w:val="000000"/>
          <w:sz w:val="18"/>
          <w:szCs w:val="18"/>
          <w:lang w:eastAsia="en-US"/>
        </w:rPr>
        <w:t xml:space="preserve">Syllabus needs an updated DRO statement and the committee amended the motion to pending based on this need. The Anti-Discrimination statement should be update for an appropriate link. </w:t>
      </w:r>
      <w:r w:rsidR="005F0A6E">
        <w:rPr>
          <w:rFonts w:eastAsia="Times New Roman" w:cs="Arial"/>
          <w:color w:val="000000"/>
          <w:sz w:val="18"/>
          <w:szCs w:val="18"/>
          <w:lang w:eastAsia="en-US"/>
        </w:rPr>
        <w:br/>
      </w:r>
    </w:p>
    <w:p w14:paraId="5DAC21A5" w14:textId="496476AB" w:rsidR="005F0A6E" w:rsidRPr="005F0A6E" w:rsidRDefault="009745DF" w:rsidP="009745DF">
      <w:pPr>
        <w:pStyle w:val="ListParagraph"/>
        <w:numPr>
          <w:ilvl w:val="0"/>
          <w:numId w:val="10"/>
        </w:numPr>
        <w:spacing w:line="240" w:lineRule="auto"/>
        <w:rPr>
          <w:rFonts w:cs="Arial"/>
          <w:sz w:val="18"/>
          <w:szCs w:val="18"/>
        </w:rPr>
      </w:pPr>
      <w:r w:rsidRPr="009745DF">
        <w:rPr>
          <w:rFonts w:eastAsia="Times New Roman" w:cs="Arial"/>
          <w:b/>
          <w:color w:val="000000"/>
          <w:sz w:val="18"/>
          <w:szCs w:val="18"/>
          <w:u w:val="single"/>
          <w:lang w:eastAsia="en-US"/>
        </w:rPr>
        <w:lastRenderedPageBreak/>
        <w:t>BEC/CHE 488/(588) Animal Cell Culture Engineering</w:t>
      </w:r>
      <w:r w:rsidR="005F0A6E" w:rsidRPr="006662D8">
        <w:rPr>
          <w:rFonts w:eastAsia="Times New Roman" w:cs="Arial"/>
          <w:b/>
          <w:color w:val="000000"/>
          <w:sz w:val="18"/>
          <w:szCs w:val="18"/>
          <w:lang w:eastAsia="en-US"/>
        </w:rPr>
        <w:t xml:space="preserve">- </w:t>
      </w:r>
      <w:r w:rsidR="005F0A6E">
        <w:rPr>
          <w:rFonts w:eastAsia="Times New Roman" w:cs="Arial"/>
          <w:i/>
          <w:color w:val="000000"/>
          <w:sz w:val="18"/>
          <w:szCs w:val="18"/>
          <w:u w:val="single"/>
          <w:lang w:eastAsia="en-US"/>
        </w:rPr>
        <w:t xml:space="preserve">Approved </w:t>
      </w:r>
      <w:r w:rsidR="00D56C2A">
        <w:rPr>
          <w:rFonts w:eastAsia="Times New Roman" w:cs="Arial"/>
          <w:i/>
          <w:color w:val="000000"/>
          <w:sz w:val="18"/>
          <w:szCs w:val="18"/>
          <w:u w:val="single"/>
          <w:lang w:eastAsia="en-US"/>
        </w:rPr>
        <w:t>Pending</w:t>
      </w:r>
      <w:r w:rsidR="005F0A6E" w:rsidRPr="006662D8">
        <w:rPr>
          <w:rFonts w:eastAsia="Times New Roman" w:cs="Arial"/>
          <w:b/>
          <w:color w:val="000000"/>
          <w:sz w:val="18"/>
          <w:szCs w:val="18"/>
          <w:lang w:eastAsia="en-US"/>
        </w:rPr>
        <w:br/>
      </w:r>
      <w:r w:rsidR="005F0A6E" w:rsidRPr="006662D8">
        <w:rPr>
          <w:rFonts w:eastAsia="Times New Roman" w:cs="Arial"/>
          <w:color w:val="000000"/>
          <w:sz w:val="18"/>
          <w:szCs w:val="18"/>
          <w:lang w:eastAsia="en-US"/>
        </w:rPr>
        <w:t xml:space="preserve">Discussion: Member presented the </w:t>
      </w:r>
      <w:r>
        <w:rPr>
          <w:rFonts w:eastAsia="Times New Roman" w:cs="Arial"/>
          <w:color w:val="000000"/>
          <w:sz w:val="18"/>
          <w:szCs w:val="18"/>
          <w:lang w:eastAsia="en-US"/>
        </w:rPr>
        <w:t>course</w:t>
      </w:r>
      <w:r w:rsidR="005F0A6E">
        <w:rPr>
          <w:rFonts w:eastAsia="Times New Roman" w:cs="Arial"/>
          <w:color w:val="000000"/>
          <w:sz w:val="18"/>
          <w:szCs w:val="18"/>
          <w:lang w:eastAsia="en-US"/>
        </w:rPr>
        <w:t xml:space="preserve"> action</w:t>
      </w:r>
      <w:r>
        <w:rPr>
          <w:rFonts w:eastAsia="Times New Roman" w:cs="Arial"/>
          <w:color w:val="000000"/>
          <w:sz w:val="18"/>
          <w:szCs w:val="18"/>
          <w:lang w:eastAsia="en-US"/>
        </w:rPr>
        <w:t>.</w:t>
      </w:r>
      <w:r w:rsidR="00A83333">
        <w:rPr>
          <w:rFonts w:eastAsia="Times New Roman" w:cs="Arial"/>
          <w:color w:val="000000"/>
          <w:sz w:val="18"/>
          <w:szCs w:val="18"/>
          <w:lang w:eastAsia="en-US"/>
        </w:rPr>
        <w:t xml:space="preserve"> </w:t>
      </w:r>
      <w:r w:rsidR="00B54780">
        <w:rPr>
          <w:rFonts w:eastAsia="Times New Roman" w:cs="Arial"/>
          <w:color w:val="000000"/>
          <w:sz w:val="18"/>
          <w:szCs w:val="18"/>
          <w:lang w:eastAsia="en-US"/>
        </w:rPr>
        <w:t>Members asked if the commas are ‘</w:t>
      </w:r>
      <w:proofErr w:type="spellStart"/>
      <w:r w:rsidR="00B54780">
        <w:rPr>
          <w:rFonts w:eastAsia="Times New Roman" w:cs="Arial"/>
          <w:color w:val="000000"/>
          <w:sz w:val="18"/>
          <w:szCs w:val="18"/>
          <w:lang w:eastAsia="en-US"/>
        </w:rPr>
        <w:t>ors</w:t>
      </w:r>
      <w:proofErr w:type="spellEnd"/>
      <w:r w:rsidR="00B54780">
        <w:rPr>
          <w:rFonts w:eastAsia="Times New Roman" w:cs="Arial"/>
          <w:color w:val="000000"/>
          <w:sz w:val="18"/>
          <w:szCs w:val="18"/>
          <w:lang w:eastAsia="en-US"/>
        </w:rPr>
        <w:t>’ or ‘ands’</w:t>
      </w:r>
      <w:r w:rsidR="00D56C2A">
        <w:rPr>
          <w:rFonts w:eastAsia="Times New Roman" w:cs="Arial"/>
          <w:color w:val="000000"/>
          <w:sz w:val="18"/>
          <w:szCs w:val="18"/>
          <w:lang w:eastAsia="en-US"/>
        </w:rPr>
        <w:t>, guest confirmed all the commas should be “</w:t>
      </w:r>
      <w:proofErr w:type="spellStart"/>
      <w:r w:rsidR="00D56C2A">
        <w:rPr>
          <w:rFonts w:eastAsia="Times New Roman" w:cs="Arial"/>
          <w:color w:val="000000"/>
          <w:sz w:val="18"/>
          <w:szCs w:val="18"/>
          <w:lang w:eastAsia="en-US"/>
        </w:rPr>
        <w:t>ors</w:t>
      </w:r>
      <w:proofErr w:type="spellEnd"/>
      <w:r w:rsidR="00D56C2A">
        <w:rPr>
          <w:rFonts w:eastAsia="Times New Roman" w:cs="Arial"/>
          <w:color w:val="000000"/>
          <w:sz w:val="18"/>
          <w:szCs w:val="18"/>
          <w:lang w:eastAsia="en-US"/>
        </w:rPr>
        <w:t xml:space="preserve">”, The catalog description is not in the syllabus and needs to be included. Include a statement about the outside time requirement. Grading should be points or percentage and be consistent. </w:t>
      </w:r>
      <w:r w:rsidR="00D56C2A">
        <w:rPr>
          <w:rFonts w:eastAsia="Times New Roman" w:cs="Arial"/>
          <w:color w:val="000000"/>
          <w:sz w:val="18"/>
          <w:szCs w:val="18"/>
          <w:lang w:eastAsia="en-US"/>
        </w:rPr>
        <w:br/>
        <w:t>Motion amended to pending. Pending DRO statement</w:t>
      </w:r>
      <w:r w:rsidR="005F0A6E">
        <w:rPr>
          <w:rFonts w:eastAsia="Times New Roman" w:cs="Arial"/>
          <w:color w:val="000000"/>
          <w:sz w:val="18"/>
          <w:szCs w:val="18"/>
          <w:lang w:eastAsia="en-US"/>
        </w:rPr>
        <w:br/>
      </w:r>
    </w:p>
    <w:p w14:paraId="2A985311" w14:textId="6DBF2932" w:rsidR="005F0A6E" w:rsidRPr="005F0A6E" w:rsidRDefault="009745DF" w:rsidP="009745DF">
      <w:pPr>
        <w:pStyle w:val="ListParagraph"/>
        <w:numPr>
          <w:ilvl w:val="0"/>
          <w:numId w:val="10"/>
        </w:numPr>
        <w:spacing w:line="240" w:lineRule="auto"/>
        <w:rPr>
          <w:rFonts w:cs="Arial"/>
          <w:sz w:val="18"/>
          <w:szCs w:val="18"/>
        </w:rPr>
      </w:pPr>
      <w:r w:rsidRPr="009745DF">
        <w:rPr>
          <w:rFonts w:eastAsia="Times New Roman" w:cs="Arial"/>
          <w:b/>
          <w:color w:val="000000"/>
          <w:sz w:val="18"/>
          <w:szCs w:val="18"/>
          <w:u w:val="single"/>
          <w:lang w:eastAsia="en-US"/>
        </w:rPr>
        <w:t>CHE/BEC 448/(548) Bioreactor Design</w:t>
      </w:r>
      <w:r w:rsidR="005F0A6E" w:rsidRPr="006662D8">
        <w:rPr>
          <w:rFonts w:eastAsia="Times New Roman" w:cs="Arial"/>
          <w:b/>
          <w:color w:val="000000"/>
          <w:sz w:val="18"/>
          <w:szCs w:val="18"/>
          <w:lang w:eastAsia="en-US"/>
        </w:rPr>
        <w:t xml:space="preserve">- </w:t>
      </w:r>
      <w:r w:rsidR="00A41423">
        <w:rPr>
          <w:rFonts w:eastAsia="Times New Roman" w:cs="Arial"/>
          <w:i/>
          <w:color w:val="000000"/>
          <w:sz w:val="18"/>
          <w:szCs w:val="18"/>
          <w:u w:val="single"/>
          <w:lang w:eastAsia="en-US"/>
        </w:rPr>
        <w:t xml:space="preserve">Approved </w:t>
      </w:r>
      <w:r w:rsidR="00D56C2A">
        <w:rPr>
          <w:rFonts w:eastAsia="Times New Roman" w:cs="Arial"/>
          <w:i/>
          <w:color w:val="000000"/>
          <w:sz w:val="18"/>
          <w:szCs w:val="18"/>
          <w:u w:val="single"/>
          <w:lang w:eastAsia="en-US"/>
        </w:rPr>
        <w:t>Pending</w:t>
      </w:r>
      <w:r w:rsidR="00A41423" w:rsidRPr="006662D8">
        <w:rPr>
          <w:rFonts w:eastAsia="Times New Roman" w:cs="Arial"/>
          <w:b/>
          <w:color w:val="000000"/>
          <w:sz w:val="18"/>
          <w:szCs w:val="18"/>
          <w:lang w:eastAsia="en-US"/>
        </w:rPr>
        <w:br/>
      </w:r>
      <w:r w:rsidR="00A41423" w:rsidRPr="006662D8">
        <w:rPr>
          <w:rFonts w:eastAsia="Times New Roman" w:cs="Arial"/>
          <w:color w:val="000000"/>
          <w:sz w:val="18"/>
          <w:szCs w:val="18"/>
          <w:lang w:eastAsia="en-US"/>
        </w:rPr>
        <w:t xml:space="preserve">Discussion: Member presented the </w:t>
      </w:r>
      <w:r>
        <w:rPr>
          <w:rFonts w:eastAsia="Times New Roman" w:cs="Arial"/>
          <w:color w:val="000000"/>
          <w:sz w:val="18"/>
          <w:szCs w:val="18"/>
          <w:lang w:eastAsia="en-US"/>
        </w:rPr>
        <w:t xml:space="preserve">new </w:t>
      </w:r>
      <w:r w:rsidR="00A41423">
        <w:rPr>
          <w:rFonts w:eastAsia="Times New Roman" w:cs="Arial"/>
          <w:color w:val="000000"/>
          <w:sz w:val="18"/>
          <w:szCs w:val="18"/>
          <w:lang w:eastAsia="en-US"/>
        </w:rPr>
        <w:t>course action</w:t>
      </w:r>
      <w:r>
        <w:rPr>
          <w:rFonts w:eastAsia="Times New Roman" w:cs="Arial"/>
          <w:color w:val="000000"/>
          <w:sz w:val="18"/>
          <w:szCs w:val="18"/>
          <w:lang w:eastAsia="en-US"/>
        </w:rPr>
        <w:t>.</w:t>
      </w:r>
      <w:r w:rsidR="00D56C2A">
        <w:rPr>
          <w:rFonts w:eastAsia="Times New Roman" w:cs="Arial"/>
          <w:color w:val="000000"/>
          <w:sz w:val="18"/>
          <w:szCs w:val="18"/>
          <w:lang w:eastAsia="en-US"/>
        </w:rPr>
        <w:t xml:space="preserve"> Guest Lisa Bullard indicated the difference in graduate student </w:t>
      </w:r>
      <w:r w:rsidR="00F402DE">
        <w:rPr>
          <w:rFonts w:eastAsia="Times New Roman" w:cs="Arial"/>
          <w:color w:val="000000"/>
          <w:sz w:val="18"/>
          <w:szCs w:val="18"/>
          <w:lang w:eastAsia="en-US"/>
        </w:rPr>
        <w:t>evaluation methods</w:t>
      </w:r>
      <w:r w:rsidR="00D56C2A">
        <w:rPr>
          <w:rFonts w:eastAsia="Times New Roman" w:cs="Arial"/>
          <w:color w:val="000000"/>
          <w:sz w:val="18"/>
          <w:szCs w:val="18"/>
          <w:lang w:eastAsia="en-US"/>
        </w:rPr>
        <w:t xml:space="preserve"> is in the syllabus and will be added to the CIM record to meet the pending requirement. </w:t>
      </w:r>
      <w:r w:rsidR="005F0A6E">
        <w:rPr>
          <w:rFonts w:eastAsia="Times New Roman" w:cs="Arial"/>
          <w:color w:val="000000"/>
          <w:sz w:val="18"/>
          <w:szCs w:val="18"/>
          <w:lang w:eastAsia="en-US"/>
        </w:rPr>
        <w:br/>
      </w:r>
    </w:p>
    <w:p w14:paraId="789769CF" w14:textId="599C5128" w:rsidR="005F0A6E" w:rsidRPr="00F402DE" w:rsidRDefault="009745DF" w:rsidP="00B36748">
      <w:pPr>
        <w:pStyle w:val="ListParagraph"/>
        <w:numPr>
          <w:ilvl w:val="0"/>
          <w:numId w:val="10"/>
        </w:numPr>
        <w:spacing w:line="240" w:lineRule="auto"/>
        <w:rPr>
          <w:rFonts w:cs="Arial"/>
          <w:sz w:val="18"/>
          <w:szCs w:val="18"/>
        </w:rPr>
      </w:pPr>
      <w:r w:rsidRPr="009745DF">
        <w:rPr>
          <w:rFonts w:eastAsia="Times New Roman" w:cs="Arial"/>
          <w:b/>
          <w:color w:val="000000"/>
          <w:sz w:val="18"/>
          <w:szCs w:val="18"/>
          <w:u w:val="single"/>
          <w:lang w:eastAsia="en-US"/>
        </w:rPr>
        <w:t>CHE 452/(552) Biomolecular Engineering</w:t>
      </w:r>
      <w:r w:rsidR="00A41423">
        <w:rPr>
          <w:rFonts w:eastAsia="Times New Roman" w:cs="Arial"/>
          <w:b/>
          <w:color w:val="000000"/>
          <w:sz w:val="18"/>
          <w:szCs w:val="18"/>
          <w:u w:val="single"/>
          <w:lang w:eastAsia="en-US"/>
        </w:rPr>
        <w:t xml:space="preserve"> </w:t>
      </w:r>
      <w:r w:rsidR="005F0A6E" w:rsidRPr="006662D8">
        <w:rPr>
          <w:rFonts w:eastAsia="Times New Roman" w:cs="Arial"/>
          <w:b/>
          <w:color w:val="000000"/>
          <w:sz w:val="18"/>
          <w:szCs w:val="18"/>
          <w:lang w:eastAsia="en-US"/>
        </w:rPr>
        <w:t xml:space="preserve">- </w:t>
      </w:r>
      <w:r w:rsidR="00A41423">
        <w:rPr>
          <w:rFonts w:eastAsia="Times New Roman" w:cs="Arial"/>
          <w:i/>
          <w:color w:val="000000"/>
          <w:sz w:val="18"/>
          <w:szCs w:val="18"/>
          <w:u w:val="single"/>
          <w:lang w:eastAsia="en-US"/>
        </w:rPr>
        <w:t xml:space="preserve">Approved </w:t>
      </w:r>
      <w:r w:rsidR="00375970">
        <w:rPr>
          <w:rFonts w:eastAsia="Times New Roman" w:cs="Arial"/>
          <w:i/>
          <w:color w:val="000000"/>
          <w:sz w:val="18"/>
          <w:szCs w:val="18"/>
          <w:u w:val="single"/>
          <w:lang w:eastAsia="en-US"/>
        </w:rPr>
        <w:t>Unanimously</w:t>
      </w:r>
      <w:r w:rsidR="00A41423" w:rsidRPr="00B36748">
        <w:rPr>
          <w:rFonts w:eastAsia="Times New Roman" w:cs="Arial"/>
          <w:b/>
          <w:color w:val="000000"/>
          <w:sz w:val="18"/>
          <w:szCs w:val="18"/>
          <w:lang w:eastAsia="en-US"/>
        </w:rPr>
        <w:br/>
      </w:r>
      <w:r w:rsidR="00A41423" w:rsidRPr="00B36748">
        <w:rPr>
          <w:rFonts w:eastAsia="Times New Roman" w:cs="Arial"/>
          <w:color w:val="000000"/>
          <w:sz w:val="18"/>
          <w:szCs w:val="18"/>
          <w:lang w:eastAsia="en-US"/>
        </w:rPr>
        <w:t xml:space="preserve">Discussion: Member presented the </w:t>
      </w:r>
      <w:r w:rsidRPr="00B36748">
        <w:rPr>
          <w:rFonts w:eastAsia="Times New Roman" w:cs="Arial"/>
          <w:color w:val="000000"/>
          <w:sz w:val="18"/>
          <w:szCs w:val="18"/>
          <w:lang w:eastAsia="en-US"/>
        </w:rPr>
        <w:t xml:space="preserve">new </w:t>
      </w:r>
      <w:r w:rsidR="00DB2110" w:rsidRPr="00B36748">
        <w:rPr>
          <w:rFonts w:eastAsia="Times New Roman" w:cs="Arial"/>
          <w:color w:val="000000"/>
          <w:sz w:val="18"/>
          <w:szCs w:val="18"/>
          <w:lang w:eastAsia="en-US"/>
        </w:rPr>
        <w:t>course</w:t>
      </w:r>
      <w:r w:rsidR="00A41423" w:rsidRPr="00B36748">
        <w:rPr>
          <w:rFonts w:eastAsia="Times New Roman" w:cs="Arial"/>
          <w:color w:val="000000"/>
          <w:sz w:val="18"/>
          <w:szCs w:val="18"/>
          <w:lang w:eastAsia="en-US"/>
        </w:rPr>
        <w:t xml:space="preserve"> action.</w:t>
      </w:r>
      <w:r w:rsidR="00375970" w:rsidRPr="00B36748">
        <w:rPr>
          <w:rFonts w:eastAsia="Times New Roman" w:cs="Arial"/>
          <w:color w:val="000000"/>
          <w:sz w:val="18"/>
          <w:szCs w:val="18"/>
          <w:lang w:eastAsia="en-US"/>
        </w:rPr>
        <w:t xml:space="preserve"> </w:t>
      </w:r>
    </w:p>
    <w:p w14:paraId="5CE25E3F" w14:textId="651FEBE5" w:rsidR="00F402DE" w:rsidRDefault="00F402DE" w:rsidP="00F402DE">
      <w:pPr>
        <w:spacing w:line="240" w:lineRule="auto"/>
        <w:rPr>
          <w:rFonts w:cs="Arial"/>
          <w:sz w:val="18"/>
          <w:szCs w:val="18"/>
        </w:rPr>
      </w:pPr>
    </w:p>
    <w:p w14:paraId="14A9993E" w14:textId="5028123C" w:rsidR="00F402DE" w:rsidRPr="00F402DE" w:rsidRDefault="00C24946" w:rsidP="00F402DE">
      <w:pPr>
        <w:spacing w:line="240" w:lineRule="auto"/>
        <w:rPr>
          <w:rFonts w:cs="Arial"/>
          <w:sz w:val="18"/>
          <w:szCs w:val="18"/>
        </w:rPr>
      </w:pPr>
      <w:r>
        <w:rPr>
          <w:rFonts w:cs="Arial"/>
          <w:sz w:val="18"/>
          <w:szCs w:val="18"/>
        </w:rPr>
        <w:t>Meet</w:t>
      </w:r>
      <w:r w:rsidR="00E607D0">
        <w:rPr>
          <w:rFonts w:cs="Arial"/>
          <w:sz w:val="18"/>
          <w:szCs w:val="18"/>
        </w:rPr>
        <w:t xml:space="preserve">ing adjourned before all actions were discussed. </w:t>
      </w:r>
    </w:p>
    <w:p w14:paraId="6ED3CF94" w14:textId="57667E51" w:rsidR="00142A98" w:rsidRPr="00AE5C63" w:rsidRDefault="00142A98" w:rsidP="00AE5C63">
      <w:pPr>
        <w:rPr>
          <w:rFonts w:eastAsia="Times New Roman" w:cs="Arial"/>
          <w:color w:val="000000"/>
          <w:sz w:val="18"/>
          <w:szCs w:val="18"/>
          <w:lang w:eastAsia="en-US"/>
        </w:rPr>
      </w:pPr>
    </w:p>
    <w:p w14:paraId="19AA6FC0" w14:textId="00AC07DB" w:rsidR="00142A98" w:rsidRPr="00E607D0" w:rsidRDefault="00142A98" w:rsidP="00E607D0">
      <w:pPr>
        <w:pStyle w:val="ListParagraph"/>
        <w:numPr>
          <w:ilvl w:val="0"/>
          <w:numId w:val="10"/>
        </w:numPr>
        <w:spacing w:line="240" w:lineRule="auto"/>
        <w:rPr>
          <w:rFonts w:cs="Arial"/>
          <w:sz w:val="18"/>
          <w:szCs w:val="18"/>
        </w:rPr>
      </w:pPr>
      <w:r w:rsidRPr="00142A98">
        <w:rPr>
          <w:rFonts w:eastAsia="Times New Roman" w:cs="Arial"/>
          <w:b/>
          <w:color w:val="000000"/>
          <w:sz w:val="18"/>
          <w:szCs w:val="18"/>
          <w:u w:val="single"/>
          <w:lang w:eastAsia="en-US"/>
        </w:rPr>
        <w:t>Professional Golf Management (15SPMGTBS – 15SPMGTPGM)</w:t>
      </w:r>
      <w:r>
        <w:rPr>
          <w:rFonts w:eastAsia="Times New Roman" w:cs="Arial"/>
          <w:b/>
          <w:color w:val="000000"/>
          <w:sz w:val="18"/>
          <w:szCs w:val="18"/>
          <w:u w:val="single"/>
          <w:lang w:eastAsia="en-US"/>
        </w:rPr>
        <w:t xml:space="preserve"> </w:t>
      </w:r>
      <w:r w:rsidRPr="006662D8">
        <w:rPr>
          <w:rFonts w:eastAsia="Times New Roman" w:cs="Arial"/>
          <w:b/>
          <w:color w:val="000000"/>
          <w:sz w:val="18"/>
          <w:szCs w:val="18"/>
          <w:lang w:eastAsia="en-US"/>
        </w:rPr>
        <w:br/>
      </w:r>
    </w:p>
    <w:p w14:paraId="36F867C3" w14:textId="578D3269" w:rsidR="00142A98" w:rsidRPr="00E607D0" w:rsidRDefault="00142A98" w:rsidP="00A71DFB">
      <w:pPr>
        <w:pStyle w:val="ListParagraph"/>
        <w:numPr>
          <w:ilvl w:val="0"/>
          <w:numId w:val="10"/>
        </w:numPr>
        <w:spacing w:line="240" w:lineRule="auto"/>
        <w:rPr>
          <w:rFonts w:eastAsia="Times New Roman" w:cs="Arial"/>
          <w:color w:val="000000"/>
          <w:sz w:val="18"/>
          <w:szCs w:val="18"/>
          <w:lang w:eastAsia="en-US"/>
        </w:rPr>
      </w:pPr>
      <w:r w:rsidRPr="00E607D0">
        <w:rPr>
          <w:rFonts w:eastAsia="Times New Roman" w:cs="Arial"/>
          <w:b/>
          <w:color w:val="000000"/>
          <w:sz w:val="18"/>
          <w:szCs w:val="18"/>
          <w:u w:val="single"/>
          <w:lang w:eastAsia="en-US"/>
        </w:rPr>
        <w:t xml:space="preserve">Global Perspectives Certificate </w:t>
      </w:r>
      <w:r w:rsidRPr="00E607D0">
        <w:rPr>
          <w:rFonts w:eastAsia="Times New Roman" w:cs="Arial"/>
          <w:b/>
          <w:color w:val="000000"/>
          <w:sz w:val="18"/>
          <w:szCs w:val="18"/>
          <w:lang w:eastAsia="en-US"/>
        </w:rPr>
        <w:br/>
      </w:r>
    </w:p>
    <w:p w14:paraId="2833DBE0" w14:textId="3D81DB14" w:rsidR="00142A98" w:rsidRDefault="00142A98" w:rsidP="00142A98">
      <w:pPr>
        <w:pStyle w:val="ListParagraph"/>
        <w:numPr>
          <w:ilvl w:val="0"/>
          <w:numId w:val="10"/>
        </w:numPr>
        <w:spacing w:line="240" w:lineRule="auto"/>
        <w:rPr>
          <w:rFonts w:cs="Arial"/>
          <w:sz w:val="18"/>
          <w:szCs w:val="18"/>
        </w:rPr>
      </w:pPr>
      <w:r w:rsidRPr="00142A98">
        <w:rPr>
          <w:rFonts w:eastAsia="Times New Roman" w:cs="Arial"/>
          <w:b/>
          <w:color w:val="000000"/>
          <w:sz w:val="18"/>
          <w:szCs w:val="18"/>
          <w:u w:val="single"/>
          <w:lang w:eastAsia="en-US"/>
        </w:rPr>
        <w:t>ARE 121 Agricultural Finance</w:t>
      </w:r>
    </w:p>
    <w:p w14:paraId="6886F2B8" w14:textId="77777777" w:rsidR="00142A98" w:rsidRPr="00142A98" w:rsidRDefault="00142A98" w:rsidP="00142A98">
      <w:pPr>
        <w:pStyle w:val="ListParagraph"/>
        <w:rPr>
          <w:rFonts w:eastAsia="Times New Roman" w:cs="Arial"/>
          <w:color w:val="000000"/>
          <w:sz w:val="18"/>
          <w:szCs w:val="18"/>
          <w:lang w:eastAsia="en-US"/>
        </w:rPr>
      </w:pPr>
    </w:p>
    <w:p w14:paraId="2FE1DC3C" w14:textId="4749BD85" w:rsidR="00142A98" w:rsidRDefault="008948EE" w:rsidP="008948EE">
      <w:pPr>
        <w:pStyle w:val="ListParagraph"/>
        <w:numPr>
          <w:ilvl w:val="0"/>
          <w:numId w:val="10"/>
        </w:numPr>
        <w:spacing w:line="240" w:lineRule="auto"/>
        <w:rPr>
          <w:rFonts w:cs="Arial"/>
          <w:sz w:val="18"/>
          <w:szCs w:val="18"/>
        </w:rPr>
      </w:pPr>
      <w:r w:rsidRPr="008948EE">
        <w:rPr>
          <w:rFonts w:eastAsia="Times New Roman" w:cs="Arial"/>
          <w:b/>
          <w:color w:val="000000"/>
          <w:sz w:val="18"/>
          <w:szCs w:val="18"/>
          <w:u w:val="single"/>
          <w:lang w:eastAsia="en-US"/>
        </w:rPr>
        <w:t>ARE 290 Professional Development in Agricultural Business Management</w:t>
      </w:r>
    </w:p>
    <w:p w14:paraId="06CAC24A" w14:textId="77777777" w:rsidR="00142A98" w:rsidRPr="00142A98" w:rsidRDefault="00142A98" w:rsidP="00142A98">
      <w:pPr>
        <w:pStyle w:val="ListParagraph"/>
        <w:rPr>
          <w:rFonts w:eastAsia="Times New Roman" w:cs="Arial"/>
          <w:color w:val="000000"/>
          <w:sz w:val="18"/>
          <w:szCs w:val="18"/>
          <w:lang w:eastAsia="en-US"/>
        </w:rPr>
      </w:pPr>
    </w:p>
    <w:p w14:paraId="52C42DB9" w14:textId="7C7E075B" w:rsidR="00142A98" w:rsidRDefault="008948EE" w:rsidP="008948EE">
      <w:pPr>
        <w:pStyle w:val="ListParagraph"/>
        <w:numPr>
          <w:ilvl w:val="0"/>
          <w:numId w:val="10"/>
        </w:numPr>
        <w:spacing w:line="240" w:lineRule="auto"/>
        <w:rPr>
          <w:rFonts w:cs="Arial"/>
          <w:sz w:val="18"/>
          <w:szCs w:val="18"/>
        </w:rPr>
      </w:pPr>
      <w:r w:rsidRPr="008948EE">
        <w:rPr>
          <w:rFonts w:eastAsia="Times New Roman" w:cs="Arial"/>
          <w:b/>
          <w:color w:val="000000"/>
          <w:sz w:val="18"/>
          <w:szCs w:val="18"/>
          <w:u w:val="single"/>
          <w:lang w:eastAsia="en-US"/>
        </w:rPr>
        <w:t>PB 407/(507) Medical Ethnobotany</w:t>
      </w:r>
    </w:p>
    <w:p w14:paraId="4B1B0273" w14:textId="77777777" w:rsidR="00142A98" w:rsidRPr="00142A98" w:rsidRDefault="00142A98" w:rsidP="00142A98">
      <w:pPr>
        <w:pStyle w:val="ListParagraph"/>
        <w:rPr>
          <w:rFonts w:eastAsia="Times New Roman" w:cs="Arial"/>
          <w:color w:val="000000"/>
          <w:sz w:val="18"/>
          <w:szCs w:val="18"/>
          <w:lang w:eastAsia="en-US"/>
        </w:rPr>
      </w:pPr>
    </w:p>
    <w:p w14:paraId="59CFBD85" w14:textId="40D54AA3" w:rsidR="00142A98" w:rsidRDefault="008948EE" w:rsidP="008948EE">
      <w:pPr>
        <w:pStyle w:val="ListParagraph"/>
        <w:numPr>
          <w:ilvl w:val="0"/>
          <w:numId w:val="10"/>
        </w:numPr>
        <w:spacing w:line="240" w:lineRule="auto"/>
        <w:rPr>
          <w:rFonts w:cs="Arial"/>
          <w:sz w:val="18"/>
          <w:szCs w:val="18"/>
        </w:rPr>
      </w:pPr>
      <w:r w:rsidRPr="008948EE">
        <w:rPr>
          <w:rFonts w:eastAsia="Times New Roman" w:cs="Arial"/>
          <w:b/>
          <w:color w:val="000000"/>
          <w:sz w:val="18"/>
          <w:szCs w:val="18"/>
          <w:u w:val="single"/>
          <w:lang w:eastAsia="en-US"/>
        </w:rPr>
        <w:t>PB 450/(550) Plant Ecology</w:t>
      </w:r>
      <w:r>
        <w:rPr>
          <w:rFonts w:eastAsia="Times New Roman" w:cs="Arial"/>
          <w:b/>
          <w:color w:val="000000"/>
          <w:sz w:val="18"/>
          <w:szCs w:val="18"/>
          <w:u w:val="single"/>
          <w:lang w:eastAsia="en-US"/>
        </w:rPr>
        <w:t xml:space="preserve"> </w:t>
      </w:r>
    </w:p>
    <w:p w14:paraId="11A688D6" w14:textId="77777777" w:rsidR="00142A98" w:rsidRPr="00142A98" w:rsidRDefault="00142A98" w:rsidP="00142A98">
      <w:pPr>
        <w:pStyle w:val="ListParagraph"/>
        <w:rPr>
          <w:rFonts w:eastAsia="Times New Roman" w:cs="Arial"/>
          <w:color w:val="000000"/>
          <w:sz w:val="18"/>
          <w:szCs w:val="18"/>
          <w:lang w:eastAsia="en-US"/>
        </w:rPr>
      </w:pPr>
    </w:p>
    <w:p w14:paraId="51BD0A02" w14:textId="43D117F3" w:rsidR="005F0A6E" w:rsidRPr="005F0A6E" w:rsidRDefault="008948EE" w:rsidP="008948EE">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BIO 323 Paleoecology</w:t>
      </w:r>
      <w:r w:rsidR="005F0A6E">
        <w:rPr>
          <w:rFonts w:eastAsia="Times New Roman" w:cs="Arial"/>
          <w:color w:val="000000"/>
          <w:sz w:val="18"/>
          <w:szCs w:val="18"/>
          <w:lang w:eastAsia="en-US"/>
        </w:rPr>
        <w:br/>
      </w:r>
    </w:p>
    <w:p w14:paraId="69C00DE3" w14:textId="77777777" w:rsidR="005F0A6E" w:rsidRPr="005F0A6E" w:rsidRDefault="005F0A6E" w:rsidP="005F0A6E">
      <w:pPr>
        <w:spacing w:line="240" w:lineRule="auto"/>
        <w:rPr>
          <w:rFonts w:cs="Arial"/>
          <w:sz w:val="18"/>
          <w:szCs w:val="18"/>
        </w:rPr>
      </w:pPr>
    </w:p>
    <w:p w14:paraId="68CF0035" w14:textId="1C3C5D60" w:rsidR="00DC3319" w:rsidRPr="00CB6B5C" w:rsidRDefault="00176118" w:rsidP="00CB6B5C">
      <w:pPr>
        <w:spacing w:line="240" w:lineRule="auto"/>
        <w:rPr>
          <w:rFonts w:cs="Arial"/>
          <w:sz w:val="18"/>
          <w:szCs w:val="18"/>
        </w:rPr>
      </w:pPr>
      <w:r w:rsidRPr="00CB6B5C">
        <w:rPr>
          <w:rFonts w:eastAsia="Times New Roman" w:cs="Arial"/>
          <w:color w:val="000000"/>
          <w:sz w:val="18"/>
          <w:szCs w:val="18"/>
          <w:lang w:eastAsia="en-US"/>
        </w:rPr>
        <w:br/>
      </w:r>
      <w:r w:rsidRPr="00CB6B5C">
        <w:rPr>
          <w:rFonts w:eastAsia="Times New Roman" w:cs="Arial"/>
          <w:color w:val="000000"/>
          <w:sz w:val="18"/>
          <w:szCs w:val="18"/>
          <w:lang w:eastAsia="en-US"/>
        </w:rPr>
        <w:br/>
      </w:r>
      <w:r w:rsidR="00CB6B5C" w:rsidRPr="00CB6B5C">
        <w:rPr>
          <w:rFonts w:cs="Arial"/>
          <w:sz w:val="18"/>
          <w:szCs w:val="18"/>
        </w:rPr>
        <w:t xml:space="preserve">Discussion: </w:t>
      </w:r>
      <w:r w:rsidR="00E607D0">
        <w:rPr>
          <w:rFonts w:cs="Arial"/>
          <w:sz w:val="18"/>
          <w:szCs w:val="18"/>
        </w:rPr>
        <w:t xml:space="preserve">No further discussion. </w:t>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1FAC9E55" w:rsidR="00FB082B" w:rsidRPr="00130CF0" w:rsidRDefault="00962C47" w:rsidP="00130CF0">
      <w:pPr>
        <w:spacing w:line="240" w:lineRule="auto"/>
        <w:rPr>
          <w:rFonts w:cs="Arial"/>
          <w:i/>
          <w:sz w:val="18"/>
          <w:szCs w:val="18"/>
        </w:rPr>
      </w:pPr>
      <w:r w:rsidRPr="00DD7437">
        <w:rPr>
          <w:rFonts w:cs="Arial"/>
          <w:sz w:val="18"/>
          <w:szCs w:val="18"/>
        </w:rPr>
        <w:t xml:space="preserve">Meeting </w:t>
      </w:r>
      <w:r w:rsidR="004B54F2">
        <w:rPr>
          <w:rFonts w:cs="Arial"/>
          <w:sz w:val="18"/>
          <w:szCs w:val="18"/>
        </w:rPr>
        <w:t xml:space="preserve">adjourned: </w:t>
      </w:r>
      <w:r w:rsidR="006441C6">
        <w:rPr>
          <w:rFonts w:cs="Arial"/>
          <w:sz w:val="18"/>
          <w:szCs w:val="18"/>
        </w:rPr>
        <w:t>3</w:t>
      </w:r>
      <w:r w:rsidR="004B54F2">
        <w:rPr>
          <w:rFonts w:cs="Arial"/>
          <w:sz w:val="18"/>
          <w:szCs w:val="18"/>
        </w:rPr>
        <w:t>:</w:t>
      </w:r>
      <w:r w:rsidR="00B36748">
        <w:rPr>
          <w:rFonts w:cs="Arial"/>
          <w:sz w:val="18"/>
          <w:szCs w:val="18"/>
        </w:rPr>
        <w:t>00</w:t>
      </w:r>
      <w:r w:rsidR="004B54F2">
        <w:rPr>
          <w:rFonts w:cs="Arial"/>
          <w:sz w:val="18"/>
          <w:szCs w:val="18"/>
        </w:rPr>
        <w:t>PM</w:t>
      </w:r>
      <w:r w:rsidR="00E473F2">
        <w:rPr>
          <w:rFonts w:cs="Arial"/>
          <w:sz w:val="18"/>
          <w:szCs w:val="18"/>
        </w:rPr>
        <w:t>.</w:t>
      </w:r>
      <w:r w:rsidR="004B54F2">
        <w:rPr>
          <w:rFonts w:cs="Arial"/>
          <w:sz w:val="18"/>
          <w:szCs w:val="18"/>
        </w:rPr>
        <w:t xml:space="preserve"> </w:t>
      </w:r>
      <w:r w:rsidR="00F82CFD">
        <w:rPr>
          <w:rFonts w:cs="Arial"/>
          <w:sz w:val="18"/>
          <w:szCs w:val="18"/>
        </w:rPr>
        <w:t xml:space="preserve"> </w:t>
      </w:r>
      <w:r w:rsidR="007F67A3">
        <w:rPr>
          <w:rFonts w:cs="Arial"/>
          <w:i/>
          <w:sz w:val="18"/>
          <w:szCs w:val="18"/>
        </w:rPr>
        <w:tab/>
      </w:r>
      <w:r w:rsidR="007F67A3">
        <w:rPr>
          <w:rFonts w:cs="Arial"/>
          <w:i/>
          <w:sz w:val="18"/>
          <w:szCs w:val="18"/>
        </w:rPr>
        <w:tab/>
      </w:r>
      <w:r w:rsidR="007F67A3">
        <w:rPr>
          <w:rFonts w:cs="Arial"/>
          <w:i/>
          <w:sz w:val="18"/>
          <w:szCs w:val="18"/>
        </w:rPr>
        <w:tab/>
      </w:r>
      <w:r w:rsidR="007F67A3">
        <w:rPr>
          <w:rFonts w:cs="Arial"/>
          <w:i/>
          <w:sz w:val="18"/>
          <w:szCs w:val="18"/>
        </w:rPr>
        <w:tab/>
      </w:r>
      <w:r w:rsidR="004B448E" w:rsidRPr="00343F6C">
        <w:rPr>
          <w:rFonts w:cs="Arial"/>
          <w:i/>
          <w:sz w:val="18"/>
          <w:szCs w:val="18"/>
        </w:rPr>
        <w:t>Respectfully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61A3A" w14:textId="77777777" w:rsidR="009533C7" w:rsidRDefault="009533C7" w:rsidP="000A5544">
      <w:pPr>
        <w:spacing w:line="240" w:lineRule="auto"/>
      </w:pPr>
      <w:r>
        <w:separator/>
      </w:r>
    </w:p>
  </w:endnote>
  <w:endnote w:type="continuationSeparator" w:id="0">
    <w:p w14:paraId="3E779973" w14:textId="77777777" w:rsidR="009533C7" w:rsidRDefault="009533C7"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5D412" w14:textId="77777777" w:rsidR="009533C7" w:rsidRDefault="009533C7" w:rsidP="000A5544">
      <w:pPr>
        <w:spacing w:line="240" w:lineRule="auto"/>
      </w:pPr>
      <w:r>
        <w:separator/>
      </w:r>
    </w:p>
  </w:footnote>
  <w:footnote w:type="continuationSeparator" w:id="0">
    <w:p w14:paraId="07E00F54" w14:textId="77777777" w:rsidR="009533C7" w:rsidRDefault="009533C7"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QrUbQIAAEkFAAAOAAAAZHJzL2Uyb0RvYy54bWysVE1v2zAMvQ/YfxB0X5wUTdcGdYqsRYYB&#13;&#10;QVusHXpWZCkxJokapcTOfv0o2U67bpcOu8g09fj1SOryqrWG7RWGGlzJJ6MxZ8pJqGq3Kfm3x+WH&#13;&#10;c85CFK4SBpwq+UEFfjV//+6y8TN1AlswlUJGTlyYNb7k2xj9rCiC3Corwgi8cnSpAa2I9IubokLR&#13;&#10;kHdripPx+KxoACuPIFUIpL3pLvk8+9dayXindVCRmZJTbjGfmM91Oov5pZhtUPhtLfs0xD9kYUXt&#13;&#10;KOjR1Y2Igu2w/sOVrSVCAB1HEmwBWtdS5Rqomsn4VTUPW+FVroXICf5IU/h/buXt/h5ZXZX8lDMn&#13;&#10;LLXoUbWRfYKWnSZ2Gh9mBHrwBIstqanLgz6QMhXdarTpS+UwuieeD0dukzOZjC4upufjKWeS7s7G&#13;&#10;048Xmfzi2dpjiJ8VWJaEkiP1LlMq9qsQKROCDpAUzMGyNib3z7jfFATsNCoPQG+dCukSzlI8GJWs&#13;&#10;jPuqNBGQ806KPHrq2iDbCxoaIaVyMZec/RI6oTTFfothj0+mXVZvMT5a5Mjg4tHY1g4ws/Qq7er7&#13;&#10;kLLu8MTfi7qTGNt12zd4DdWB+ovQ7UfwcllTE1YixHuBtBDUUlryeEeHNtCUHHqJsy3gz7/pE57m&#13;&#10;lG45a2jBSh5+7AQqzswXRxOctnEQcBDWg+B29hqI/gk9H15mkQwwmkHUCPaJdn+RotCVcJJilTwO&#13;&#10;4nXs1pzeDqkWiwyinfMirtyDl8l1ojON1GP7JND3cxdpYm9hWD0xezV+HTZZOljsIug6z2YitGOx&#13;&#10;J5r2NY9s/7akB+Hlf0Y9v4DzXwAAAP//AwBQSwMEFAAGAAgAAAAhAKMh51PiAAAAEAEAAA8AAABk&#13;&#10;cnMvZG93bnJldi54bWxMT8tOwzAQvCPxD9YicaN2KUpKGqeqeJyQEGk4cHRiN7Ear0PstuHv2Zzg&#13;&#10;strVzM4j306uZ2czButRwnIhgBlsvLbYSvisXu/WwEJUqFXv0Uj4MQG2xfVVrjLtL1ia8z62jEQw&#13;&#10;ZEpCF+OQcR6azjgVFn4wSNjBj05FOseW61FdSNz1/F6IhDtlkRw6NZinzjTH/clJ2H1h+WK/3+uP&#13;&#10;8lDaqnoU+JYcpby9mZ43NHYbYNFM8e8D5g6UHwoKVvsT6sB6CelDkhKVgNUK2EwQyZIq1vO2ToEX&#13;&#10;Of9fpPgFAAD//wMAUEsBAi0AFAAGAAgAAAAhALaDOJL+AAAA4QEAABMAAAAAAAAAAAAAAAAAAAAA&#13;&#10;AFtDb250ZW50X1R5cGVzXS54bWxQSwECLQAUAAYACAAAACEAOP0h/9YAAACUAQAACwAAAAAAAAAA&#13;&#10;AAAAAAAvAQAAX3JlbHMvLnJlbHNQSwECLQAUAAYACAAAACEA100K1G0CAABJBQAADgAAAAAAAAAA&#13;&#10;AAAAAAAuAgAAZHJzL2Uyb0RvYy54bWxQSwECLQAUAAYACAAAACEAoyHnU+IAAAAQAQAADwAAAAAA&#13;&#10;AAAAAAAAAADHBAAAZHJzL2Rvd25yZXYueG1sUEsFBgAAAAAEAAQA8wAAANYFAAAAAA==&#13;&#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FE+bQIAAFAFAAAOAAAAZHJzL2Uyb0RvYy54bWysVN1v0zAQf0fif7D8ztJGbLCq6VQ2DSFN&#13;&#10;20SH9uw6dhth+4x9bVL+es5O0o3ByxAvzuW+73cf84vOGrZXITbgKj49mXCmnIS6cZuKf3u4fveR&#13;&#10;s4jC1cKAUxU/qMgvFm/fzFs/UyVswdQqMHLi4qz1Fd8i+llRRLlVVsQT8MqRUEOwAuk3bIo6iJa8&#13;&#10;W1OUk8lZ0UKofQCpYiTuVS/ki+xfayXxTuuokJmKU26Y35DfdXqLxVzMNkH4bSOHNMQ/ZGFF4yjo&#13;&#10;0dWVQMF2ofnDlW1kgAgaTyTYArRupMo1UDXTyYtqVlvhVa6FwIn+CFP8f27l7f4+sKaueMmZE5Za&#13;&#10;9KA6ZJ+gY2VCp/VxRkorT2rYEZu6PPIjMVPRnQ42fakcRnLC+XDENjmTxCxPp+XZ+SlnkmTvzz+U&#13;&#10;k9Pkpniy9iHiZwWWJaLigXqXIRX7m4i96qiSgjm4bozJ/TPuNwb57DkqD8BgnQrpE84UHoxKVsZ9&#13;&#10;VZoAyHknRh49dWkC2wsaGiGlcphLzn5JO2lpiv0aw0E/mfZZvcb4aJEjg8OjsW0chIzSi7Tr72PK&#13;&#10;utcnqJ/VnUjs1l3u/LGfa6gP1OYA/ZpEL68b6sWNiHgvAu0FdZZ2He/o0QbaisNAcbaF8PNv/KRP&#13;&#10;40pSzlras4rHHzsRFGfmi6NBTks5EmEk1iPhdvYSqAtTuiJeZpIMApqR1AHsI52AZYpCIuEkxao4&#13;&#10;juQl9ttOJ0Sq5TIr0ep5gTdu5WVynVBNk/XQPYrgh/FDGtxbGDdQzF5MYa+bLB0sdwi6ySOacO1R&#13;&#10;HPCmtc1DPpyYdBee/2etp0O4+AUAAP//AwBQSwMEFAAGAAgAAAAhAHF6za/kAAAADgEAAA8AAABk&#13;&#10;cnMvZG93bnJldi54bWxMj81OwzAQhO9IvIO1SNyo3UaENo1TVfycKiHScODoxG5iNV6H2G3Tt2c5&#13;&#10;wWWl1czOzpdvJtezsxmD9ShhPhPADDZeW2wlfFZvD0tgISrUqvdoJFxNgE1xe5OrTPsLlua8jy2j&#13;&#10;EAyZktDFOGSch6YzToWZHwySdvCjU5HWseV6VBcKdz1fCJFypyzSh04N5rkzzXF/chK2X1i+2u/3&#13;&#10;+qM8lLaqVgJ36VHK+7vpZU1juwYWzRT/LuCXgfpDQcVqf0IdWC8hEWlCVhKSR2BkeBILIqwlrOZL&#13;&#10;4EXO/2MUPwAAAP//AwBQSwECLQAUAAYACAAAACEAtoM4kv4AAADhAQAAEwAAAAAAAAAAAAAAAAAA&#13;&#10;AAAAW0NvbnRlbnRfVHlwZXNdLnhtbFBLAQItABQABgAIAAAAIQA4/SH/1gAAAJQBAAALAAAAAAAA&#13;&#10;AAAAAAAAAC8BAABfcmVscy8ucmVsc1BLAQItABQABgAIAAAAIQDrsFE+bQIAAFAFAAAOAAAAAAAA&#13;&#10;AAAAAAAAAC4CAABkcnMvZTJvRG9jLnhtbFBLAQItABQABgAIAAAAIQBxes2v5AAAAA4BAAAPAAAA&#13;&#10;AAAAAAAAAAAAAMcEAABkcnMvZG93bnJldi54bWxQSwUGAAAAAAQABADzAAAA2AUAAAAA&#13;&#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7"/>
  </w:num>
  <w:num w:numId="5">
    <w:abstractNumId w:val="3"/>
  </w:num>
  <w:num w:numId="6">
    <w:abstractNumId w:val="7"/>
  </w:num>
  <w:num w:numId="7">
    <w:abstractNumId w:val="0"/>
  </w:num>
  <w:num w:numId="8">
    <w:abstractNumId w:val="6"/>
  </w:num>
  <w:num w:numId="9">
    <w:abstractNumId w:val="21"/>
  </w:num>
  <w:num w:numId="10">
    <w:abstractNumId w:val="18"/>
  </w:num>
  <w:num w:numId="11">
    <w:abstractNumId w:val="15"/>
  </w:num>
  <w:num w:numId="12">
    <w:abstractNumId w:val="4"/>
  </w:num>
  <w:num w:numId="13">
    <w:abstractNumId w:val="19"/>
  </w:num>
  <w:num w:numId="14">
    <w:abstractNumId w:val="1"/>
  </w:num>
  <w:num w:numId="15">
    <w:abstractNumId w:val="16"/>
  </w:num>
  <w:num w:numId="16">
    <w:abstractNumId w:val="5"/>
  </w:num>
  <w:num w:numId="17">
    <w:abstractNumId w:val="13"/>
  </w:num>
  <w:num w:numId="18">
    <w:abstractNumId w:val="10"/>
  </w:num>
  <w:num w:numId="19">
    <w:abstractNumId w:val="2"/>
  </w:num>
  <w:num w:numId="20">
    <w:abstractNumId w:val="11"/>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C35"/>
    <w:rsid w:val="00055DF5"/>
    <w:rsid w:val="00060126"/>
    <w:rsid w:val="0006017A"/>
    <w:rsid w:val="00060493"/>
    <w:rsid w:val="00061722"/>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7025"/>
    <w:rsid w:val="000C7972"/>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F22"/>
    <w:rsid w:val="001051EA"/>
    <w:rsid w:val="00106051"/>
    <w:rsid w:val="0010761F"/>
    <w:rsid w:val="00110ADF"/>
    <w:rsid w:val="00113EE7"/>
    <w:rsid w:val="00116253"/>
    <w:rsid w:val="0011745A"/>
    <w:rsid w:val="001209BB"/>
    <w:rsid w:val="0012190B"/>
    <w:rsid w:val="00121DE2"/>
    <w:rsid w:val="00125004"/>
    <w:rsid w:val="0012554E"/>
    <w:rsid w:val="00125A4E"/>
    <w:rsid w:val="00130B61"/>
    <w:rsid w:val="00130CF0"/>
    <w:rsid w:val="001317B8"/>
    <w:rsid w:val="00132253"/>
    <w:rsid w:val="00133208"/>
    <w:rsid w:val="00134379"/>
    <w:rsid w:val="00134685"/>
    <w:rsid w:val="00134BE3"/>
    <w:rsid w:val="00135C80"/>
    <w:rsid w:val="0014297B"/>
    <w:rsid w:val="00142A98"/>
    <w:rsid w:val="0014554E"/>
    <w:rsid w:val="00145930"/>
    <w:rsid w:val="00145A38"/>
    <w:rsid w:val="00145B99"/>
    <w:rsid w:val="00146E33"/>
    <w:rsid w:val="001477D3"/>
    <w:rsid w:val="00154FCE"/>
    <w:rsid w:val="00155A52"/>
    <w:rsid w:val="00156BE9"/>
    <w:rsid w:val="00157D19"/>
    <w:rsid w:val="00162C56"/>
    <w:rsid w:val="00163051"/>
    <w:rsid w:val="001715B3"/>
    <w:rsid w:val="00175493"/>
    <w:rsid w:val="00175EF8"/>
    <w:rsid w:val="00176118"/>
    <w:rsid w:val="001810E5"/>
    <w:rsid w:val="00181C3B"/>
    <w:rsid w:val="00182CEB"/>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3359"/>
    <w:rsid w:val="001D3AB3"/>
    <w:rsid w:val="001D3BF2"/>
    <w:rsid w:val="001D4B73"/>
    <w:rsid w:val="001D54FC"/>
    <w:rsid w:val="001D62CB"/>
    <w:rsid w:val="001E075D"/>
    <w:rsid w:val="001E19DE"/>
    <w:rsid w:val="001E1B5B"/>
    <w:rsid w:val="001E1DA4"/>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5EEE"/>
    <w:rsid w:val="00206A91"/>
    <w:rsid w:val="00210746"/>
    <w:rsid w:val="00210D11"/>
    <w:rsid w:val="0021152D"/>
    <w:rsid w:val="00215562"/>
    <w:rsid w:val="00215636"/>
    <w:rsid w:val="00224372"/>
    <w:rsid w:val="00224392"/>
    <w:rsid w:val="00224B67"/>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F"/>
    <w:rsid w:val="002B2FD4"/>
    <w:rsid w:val="002B3182"/>
    <w:rsid w:val="002B370E"/>
    <w:rsid w:val="002C03AC"/>
    <w:rsid w:val="002C27A4"/>
    <w:rsid w:val="002C2818"/>
    <w:rsid w:val="002C2855"/>
    <w:rsid w:val="002C2C79"/>
    <w:rsid w:val="002C454B"/>
    <w:rsid w:val="002C4FBF"/>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06DF5"/>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648B"/>
    <w:rsid w:val="0033691B"/>
    <w:rsid w:val="00337BCA"/>
    <w:rsid w:val="00340E5F"/>
    <w:rsid w:val="003435BA"/>
    <w:rsid w:val="00343F6C"/>
    <w:rsid w:val="0034476E"/>
    <w:rsid w:val="003453EB"/>
    <w:rsid w:val="00345ECD"/>
    <w:rsid w:val="00346071"/>
    <w:rsid w:val="00347005"/>
    <w:rsid w:val="00352F10"/>
    <w:rsid w:val="00354E97"/>
    <w:rsid w:val="00355905"/>
    <w:rsid w:val="0035676D"/>
    <w:rsid w:val="00356B1B"/>
    <w:rsid w:val="00357D10"/>
    <w:rsid w:val="00357E23"/>
    <w:rsid w:val="00362567"/>
    <w:rsid w:val="00362E5A"/>
    <w:rsid w:val="00362F78"/>
    <w:rsid w:val="003640C5"/>
    <w:rsid w:val="00364247"/>
    <w:rsid w:val="003651DB"/>
    <w:rsid w:val="003655FA"/>
    <w:rsid w:val="003669EA"/>
    <w:rsid w:val="003672B6"/>
    <w:rsid w:val="003701C9"/>
    <w:rsid w:val="003725C0"/>
    <w:rsid w:val="00373E95"/>
    <w:rsid w:val="00374DB9"/>
    <w:rsid w:val="00375970"/>
    <w:rsid w:val="00377400"/>
    <w:rsid w:val="0038055C"/>
    <w:rsid w:val="00380FB0"/>
    <w:rsid w:val="00381A2A"/>
    <w:rsid w:val="003829E9"/>
    <w:rsid w:val="00383084"/>
    <w:rsid w:val="0038336D"/>
    <w:rsid w:val="003834BA"/>
    <w:rsid w:val="0038389A"/>
    <w:rsid w:val="003842D6"/>
    <w:rsid w:val="0038476A"/>
    <w:rsid w:val="00384E43"/>
    <w:rsid w:val="00384EE6"/>
    <w:rsid w:val="003941CE"/>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D4DE2"/>
    <w:rsid w:val="003E0C8B"/>
    <w:rsid w:val="003E1D79"/>
    <w:rsid w:val="003E39C7"/>
    <w:rsid w:val="003E3D71"/>
    <w:rsid w:val="003E4CB5"/>
    <w:rsid w:val="003E4D8E"/>
    <w:rsid w:val="003E5CF7"/>
    <w:rsid w:val="003E6F5F"/>
    <w:rsid w:val="003F1ADB"/>
    <w:rsid w:val="003F25D8"/>
    <w:rsid w:val="003F2846"/>
    <w:rsid w:val="003F730C"/>
    <w:rsid w:val="004002D7"/>
    <w:rsid w:val="00401BCF"/>
    <w:rsid w:val="00403A13"/>
    <w:rsid w:val="00403C91"/>
    <w:rsid w:val="00405B8C"/>
    <w:rsid w:val="0040766A"/>
    <w:rsid w:val="0040781A"/>
    <w:rsid w:val="00407E07"/>
    <w:rsid w:val="0041043B"/>
    <w:rsid w:val="004109F8"/>
    <w:rsid w:val="00413CE8"/>
    <w:rsid w:val="0041464A"/>
    <w:rsid w:val="00415A99"/>
    <w:rsid w:val="00415E48"/>
    <w:rsid w:val="00416D9C"/>
    <w:rsid w:val="004174A2"/>
    <w:rsid w:val="0041781E"/>
    <w:rsid w:val="00417945"/>
    <w:rsid w:val="004204FE"/>
    <w:rsid w:val="00421790"/>
    <w:rsid w:val="00422024"/>
    <w:rsid w:val="00422792"/>
    <w:rsid w:val="00422D0C"/>
    <w:rsid w:val="004231C1"/>
    <w:rsid w:val="00424A4F"/>
    <w:rsid w:val="004267C7"/>
    <w:rsid w:val="00427229"/>
    <w:rsid w:val="00430ACD"/>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3C8"/>
    <w:rsid w:val="0046167A"/>
    <w:rsid w:val="00461F55"/>
    <w:rsid w:val="0046315C"/>
    <w:rsid w:val="004646B4"/>
    <w:rsid w:val="00464B99"/>
    <w:rsid w:val="00465001"/>
    <w:rsid w:val="0046528A"/>
    <w:rsid w:val="00465827"/>
    <w:rsid w:val="00466C90"/>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23DD6"/>
    <w:rsid w:val="00532B47"/>
    <w:rsid w:val="00536BFB"/>
    <w:rsid w:val="00536FEB"/>
    <w:rsid w:val="00537459"/>
    <w:rsid w:val="00540417"/>
    <w:rsid w:val="00541596"/>
    <w:rsid w:val="0055024C"/>
    <w:rsid w:val="00550DDA"/>
    <w:rsid w:val="00552261"/>
    <w:rsid w:val="00553E63"/>
    <w:rsid w:val="00554581"/>
    <w:rsid w:val="0055493C"/>
    <w:rsid w:val="00554B10"/>
    <w:rsid w:val="00556F7B"/>
    <w:rsid w:val="00557882"/>
    <w:rsid w:val="005601C1"/>
    <w:rsid w:val="0056105F"/>
    <w:rsid w:val="00563481"/>
    <w:rsid w:val="00563DAB"/>
    <w:rsid w:val="00564482"/>
    <w:rsid w:val="00566038"/>
    <w:rsid w:val="00566820"/>
    <w:rsid w:val="005719FA"/>
    <w:rsid w:val="00571C73"/>
    <w:rsid w:val="00572101"/>
    <w:rsid w:val="005722F7"/>
    <w:rsid w:val="00573184"/>
    <w:rsid w:val="00573A7A"/>
    <w:rsid w:val="00574898"/>
    <w:rsid w:val="0057737D"/>
    <w:rsid w:val="00577C6C"/>
    <w:rsid w:val="00581BDB"/>
    <w:rsid w:val="0058205B"/>
    <w:rsid w:val="0058310E"/>
    <w:rsid w:val="00583701"/>
    <w:rsid w:val="00583AAE"/>
    <w:rsid w:val="0059030E"/>
    <w:rsid w:val="0059044A"/>
    <w:rsid w:val="00590A98"/>
    <w:rsid w:val="005921A1"/>
    <w:rsid w:val="005944A7"/>
    <w:rsid w:val="00594F86"/>
    <w:rsid w:val="0059544A"/>
    <w:rsid w:val="00595C5F"/>
    <w:rsid w:val="00595E12"/>
    <w:rsid w:val="005975A4"/>
    <w:rsid w:val="005A05C6"/>
    <w:rsid w:val="005A1A55"/>
    <w:rsid w:val="005A1E9F"/>
    <w:rsid w:val="005A3711"/>
    <w:rsid w:val="005A38D7"/>
    <w:rsid w:val="005A392A"/>
    <w:rsid w:val="005A3F9A"/>
    <w:rsid w:val="005A4D80"/>
    <w:rsid w:val="005A525B"/>
    <w:rsid w:val="005A5A62"/>
    <w:rsid w:val="005A7A06"/>
    <w:rsid w:val="005B185D"/>
    <w:rsid w:val="005C195D"/>
    <w:rsid w:val="005C26F3"/>
    <w:rsid w:val="005C51C4"/>
    <w:rsid w:val="005C6958"/>
    <w:rsid w:val="005C7D1A"/>
    <w:rsid w:val="005D2017"/>
    <w:rsid w:val="005D5839"/>
    <w:rsid w:val="005D72CD"/>
    <w:rsid w:val="005E0FAE"/>
    <w:rsid w:val="005E1565"/>
    <w:rsid w:val="005E204A"/>
    <w:rsid w:val="005E21CA"/>
    <w:rsid w:val="005E53F7"/>
    <w:rsid w:val="005E542C"/>
    <w:rsid w:val="005F02CF"/>
    <w:rsid w:val="005F05DA"/>
    <w:rsid w:val="005F0A6E"/>
    <w:rsid w:val="005F2263"/>
    <w:rsid w:val="005F34AB"/>
    <w:rsid w:val="005F3640"/>
    <w:rsid w:val="005F382A"/>
    <w:rsid w:val="005F4195"/>
    <w:rsid w:val="005F45C3"/>
    <w:rsid w:val="005F6AE3"/>
    <w:rsid w:val="005F7332"/>
    <w:rsid w:val="006007A7"/>
    <w:rsid w:val="0060081B"/>
    <w:rsid w:val="00601235"/>
    <w:rsid w:val="006018FC"/>
    <w:rsid w:val="00603F4D"/>
    <w:rsid w:val="006041B8"/>
    <w:rsid w:val="00604C78"/>
    <w:rsid w:val="006072C0"/>
    <w:rsid w:val="00607ECC"/>
    <w:rsid w:val="00611128"/>
    <w:rsid w:val="00612121"/>
    <w:rsid w:val="006141EC"/>
    <w:rsid w:val="006143B8"/>
    <w:rsid w:val="00616195"/>
    <w:rsid w:val="00616D2B"/>
    <w:rsid w:val="00616F9F"/>
    <w:rsid w:val="00617760"/>
    <w:rsid w:val="00621F7F"/>
    <w:rsid w:val="006221D9"/>
    <w:rsid w:val="006226A1"/>
    <w:rsid w:val="00622D5F"/>
    <w:rsid w:val="00624B78"/>
    <w:rsid w:val="006255D3"/>
    <w:rsid w:val="006255ED"/>
    <w:rsid w:val="006321B5"/>
    <w:rsid w:val="006328F6"/>
    <w:rsid w:val="00632C48"/>
    <w:rsid w:val="006338E5"/>
    <w:rsid w:val="00633AEE"/>
    <w:rsid w:val="006344A7"/>
    <w:rsid w:val="00635237"/>
    <w:rsid w:val="00635ACB"/>
    <w:rsid w:val="0063627F"/>
    <w:rsid w:val="006365E3"/>
    <w:rsid w:val="00637B4D"/>
    <w:rsid w:val="00640FB5"/>
    <w:rsid w:val="00641404"/>
    <w:rsid w:val="00641FC6"/>
    <w:rsid w:val="0064320A"/>
    <w:rsid w:val="00643CAE"/>
    <w:rsid w:val="00643ECD"/>
    <w:rsid w:val="006441C6"/>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987"/>
    <w:rsid w:val="0068043D"/>
    <w:rsid w:val="00680779"/>
    <w:rsid w:val="00682370"/>
    <w:rsid w:val="006829EB"/>
    <w:rsid w:val="00683736"/>
    <w:rsid w:val="0068531C"/>
    <w:rsid w:val="00687673"/>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A5A"/>
    <w:rsid w:val="006B1C18"/>
    <w:rsid w:val="006B241B"/>
    <w:rsid w:val="006B57A2"/>
    <w:rsid w:val="006B6B35"/>
    <w:rsid w:val="006C1AB7"/>
    <w:rsid w:val="006C3091"/>
    <w:rsid w:val="006C3EF8"/>
    <w:rsid w:val="006C47C4"/>
    <w:rsid w:val="006C5F4B"/>
    <w:rsid w:val="006C65E6"/>
    <w:rsid w:val="006C6631"/>
    <w:rsid w:val="006C736D"/>
    <w:rsid w:val="006C75FF"/>
    <w:rsid w:val="006C79FD"/>
    <w:rsid w:val="006D0D7B"/>
    <w:rsid w:val="006D0FB1"/>
    <w:rsid w:val="006D4777"/>
    <w:rsid w:val="006D62D4"/>
    <w:rsid w:val="006D7E07"/>
    <w:rsid w:val="006E0719"/>
    <w:rsid w:val="006E0720"/>
    <w:rsid w:val="006E0C22"/>
    <w:rsid w:val="006E179E"/>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240B"/>
    <w:rsid w:val="006F44BA"/>
    <w:rsid w:val="006F4908"/>
    <w:rsid w:val="006F765A"/>
    <w:rsid w:val="00700B01"/>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B49"/>
    <w:rsid w:val="0072570C"/>
    <w:rsid w:val="007261BE"/>
    <w:rsid w:val="007315BF"/>
    <w:rsid w:val="00742598"/>
    <w:rsid w:val="00744CDB"/>
    <w:rsid w:val="007453CD"/>
    <w:rsid w:val="00745847"/>
    <w:rsid w:val="00745D35"/>
    <w:rsid w:val="00746EA5"/>
    <w:rsid w:val="00746F25"/>
    <w:rsid w:val="00747F35"/>
    <w:rsid w:val="00752168"/>
    <w:rsid w:val="00752AD6"/>
    <w:rsid w:val="00755841"/>
    <w:rsid w:val="007606EB"/>
    <w:rsid w:val="00760B4F"/>
    <w:rsid w:val="00761114"/>
    <w:rsid w:val="0076192F"/>
    <w:rsid w:val="00761E45"/>
    <w:rsid w:val="00761F07"/>
    <w:rsid w:val="00761F61"/>
    <w:rsid w:val="007621B3"/>
    <w:rsid w:val="00763141"/>
    <w:rsid w:val="0076364F"/>
    <w:rsid w:val="00764DBF"/>
    <w:rsid w:val="0076518D"/>
    <w:rsid w:val="00765B5C"/>
    <w:rsid w:val="00765ED8"/>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5AA"/>
    <w:rsid w:val="007A03A9"/>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742"/>
    <w:rsid w:val="00822FFC"/>
    <w:rsid w:val="008239CD"/>
    <w:rsid w:val="00823FE4"/>
    <w:rsid w:val="008257F7"/>
    <w:rsid w:val="008271F5"/>
    <w:rsid w:val="00827542"/>
    <w:rsid w:val="00827622"/>
    <w:rsid w:val="00832815"/>
    <w:rsid w:val="00836004"/>
    <w:rsid w:val="00842714"/>
    <w:rsid w:val="0084415B"/>
    <w:rsid w:val="00844560"/>
    <w:rsid w:val="00844BA8"/>
    <w:rsid w:val="008476CC"/>
    <w:rsid w:val="00852178"/>
    <w:rsid w:val="00852EA5"/>
    <w:rsid w:val="00854DC7"/>
    <w:rsid w:val="00856446"/>
    <w:rsid w:val="00856F54"/>
    <w:rsid w:val="00864490"/>
    <w:rsid w:val="00864768"/>
    <w:rsid w:val="00865642"/>
    <w:rsid w:val="00865895"/>
    <w:rsid w:val="00866E88"/>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2541"/>
    <w:rsid w:val="008E2A4C"/>
    <w:rsid w:val="008E39B8"/>
    <w:rsid w:val="008E39F1"/>
    <w:rsid w:val="008E548B"/>
    <w:rsid w:val="008E73D5"/>
    <w:rsid w:val="008F1176"/>
    <w:rsid w:val="008F21B7"/>
    <w:rsid w:val="008F2FD2"/>
    <w:rsid w:val="008F3CEA"/>
    <w:rsid w:val="008F4EA7"/>
    <w:rsid w:val="008F6080"/>
    <w:rsid w:val="00902561"/>
    <w:rsid w:val="009035E4"/>
    <w:rsid w:val="009051FF"/>
    <w:rsid w:val="00906E1B"/>
    <w:rsid w:val="0091037C"/>
    <w:rsid w:val="00911254"/>
    <w:rsid w:val="009127AD"/>
    <w:rsid w:val="00913A43"/>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3C7"/>
    <w:rsid w:val="00953A76"/>
    <w:rsid w:val="00955BAD"/>
    <w:rsid w:val="0095670F"/>
    <w:rsid w:val="00956CA0"/>
    <w:rsid w:val="00956EDB"/>
    <w:rsid w:val="0095764A"/>
    <w:rsid w:val="00960BD5"/>
    <w:rsid w:val="009615A8"/>
    <w:rsid w:val="00961F50"/>
    <w:rsid w:val="00962C47"/>
    <w:rsid w:val="00962D11"/>
    <w:rsid w:val="00964C42"/>
    <w:rsid w:val="00966698"/>
    <w:rsid w:val="0096791F"/>
    <w:rsid w:val="00967E16"/>
    <w:rsid w:val="00967FD9"/>
    <w:rsid w:val="009745DF"/>
    <w:rsid w:val="00975433"/>
    <w:rsid w:val="009757D8"/>
    <w:rsid w:val="00975A62"/>
    <w:rsid w:val="00976144"/>
    <w:rsid w:val="00976ADA"/>
    <w:rsid w:val="009829B3"/>
    <w:rsid w:val="009836D9"/>
    <w:rsid w:val="0098567D"/>
    <w:rsid w:val="009901F2"/>
    <w:rsid w:val="009909B8"/>
    <w:rsid w:val="00991122"/>
    <w:rsid w:val="009937B5"/>
    <w:rsid w:val="0099633B"/>
    <w:rsid w:val="00996773"/>
    <w:rsid w:val="00996E3D"/>
    <w:rsid w:val="0099790E"/>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B22"/>
    <w:rsid w:val="009D3E96"/>
    <w:rsid w:val="009D4404"/>
    <w:rsid w:val="009D589E"/>
    <w:rsid w:val="009E04DB"/>
    <w:rsid w:val="009E07E6"/>
    <w:rsid w:val="009E0F96"/>
    <w:rsid w:val="009E19BC"/>
    <w:rsid w:val="009E1E71"/>
    <w:rsid w:val="009E3063"/>
    <w:rsid w:val="009E3BF0"/>
    <w:rsid w:val="009E44A7"/>
    <w:rsid w:val="009E4769"/>
    <w:rsid w:val="009F110A"/>
    <w:rsid w:val="009F12F1"/>
    <w:rsid w:val="009F2736"/>
    <w:rsid w:val="009F3C79"/>
    <w:rsid w:val="009F4938"/>
    <w:rsid w:val="009F4E6E"/>
    <w:rsid w:val="009F6759"/>
    <w:rsid w:val="00A001E2"/>
    <w:rsid w:val="00A00B1D"/>
    <w:rsid w:val="00A025DC"/>
    <w:rsid w:val="00A03326"/>
    <w:rsid w:val="00A03368"/>
    <w:rsid w:val="00A07AE3"/>
    <w:rsid w:val="00A1098D"/>
    <w:rsid w:val="00A113EC"/>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7996"/>
    <w:rsid w:val="00A511B5"/>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2851"/>
    <w:rsid w:val="00AB5238"/>
    <w:rsid w:val="00AB681E"/>
    <w:rsid w:val="00AB7514"/>
    <w:rsid w:val="00AC0519"/>
    <w:rsid w:val="00AC0BCF"/>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5C63"/>
    <w:rsid w:val="00AE6D08"/>
    <w:rsid w:val="00AF0745"/>
    <w:rsid w:val="00AF2B8A"/>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857"/>
    <w:rsid w:val="00B11925"/>
    <w:rsid w:val="00B1292E"/>
    <w:rsid w:val="00B13B98"/>
    <w:rsid w:val="00B167D6"/>
    <w:rsid w:val="00B17C31"/>
    <w:rsid w:val="00B205C9"/>
    <w:rsid w:val="00B2167C"/>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6316"/>
    <w:rsid w:val="00B36748"/>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4780"/>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3D3A"/>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1F9C"/>
    <w:rsid w:val="00BE2EC6"/>
    <w:rsid w:val="00BE3102"/>
    <w:rsid w:val="00BE323D"/>
    <w:rsid w:val="00BF100F"/>
    <w:rsid w:val="00BF22AA"/>
    <w:rsid w:val="00BF3342"/>
    <w:rsid w:val="00BF3F50"/>
    <w:rsid w:val="00BF4650"/>
    <w:rsid w:val="00BF5367"/>
    <w:rsid w:val="00BF54E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4946"/>
    <w:rsid w:val="00C249DC"/>
    <w:rsid w:val="00C250C2"/>
    <w:rsid w:val="00C25482"/>
    <w:rsid w:val="00C26E2D"/>
    <w:rsid w:val="00C31193"/>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3096"/>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82123"/>
    <w:rsid w:val="00C824A7"/>
    <w:rsid w:val="00C82CEC"/>
    <w:rsid w:val="00C82ED9"/>
    <w:rsid w:val="00C8313C"/>
    <w:rsid w:val="00C85F5D"/>
    <w:rsid w:val="00C87AE3"/>
    <w:rsid w:val="00C87EE7"/>
    <w:rsid w:val="00C912C3"/>
    <w:rsid w:val="00C9253F"/>
    <w:rsid w:val="00C936FC"/>
    <w:rsid w:val="00C95A91"/>
    <w:rsid w:val="00C97D3A"/>
    <w:rsid w:val="00CA0842"/>
    <w:rsid w:val="00CA65C1"/>
    <w:rsid w:val="00CA6651"/>
    <w:rsid w:val="00CA7D8F"/>
    <w:rsid w:val="00CB1E32"/>
    <w:rsid w:val="00CB35CC"/>
    <w:rsid w:val="00CB49E4"/>
    <w:rsid w:val="00CB5751"/>
    <w:rsid w:val="00CB6B5C"/>
    <w:rsid w:val="00CC0A1D"/>
    <w:rsid w:val="00CC19E0"/>
    <w:rsid w:val="00CC1A49"/>
    <w:rsid w:val="00CC2288"/>
    <w:rsid w:val="00CC3BCC"/>
    <w:rsid w:val="00CC4D72"/>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5580"/>
    <w:rsid w:val="00D564D1"/>
    <w:rsid w:val="00D56C2A"/>
    <w:rsid w:val="00D56C52"/>
    <w:rsid w:val="00D575CD"/>
    <w:rsid w:val="00D62968"/>
    <w:rsid w:val="00D64596"/>
    <w:rsid w:val="00D6467B"/>
    <w:rsid w:val="00D64B67"/>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6037"/>
    <w:rsid w:val="00DA6689"/>
    <w:rsid w:val="00DB2110"/>
    <w:rsid w:val="00DB7EC5"/>
    <w:rsid w:val="00DC02A2"/>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128F"/>
    <w:rsid w:val="00DE1E48"/>
    <w:rsid w:val="00DE4AF9"/>
    <w:rsid w:val="00DE5BD7"/>
    <w:rsid w:val="00DF1BF8"/>
    <w:rsid w:val="00DF2222"/>
    <w:rsid w:val="00DF2890"/>
    <w:rsid w:val="00DF5930"/>
    <w:rsid w:val="00DF5965"/>
    <w:rsid w:val="00DF5B8C"/>
    <w:rsid w:val="00DF7C50"/>
    <w:rsid w:val="00E02551"/>
    <w:rsid w:val="00E038A9"/>
    <w:rsid w:val="00E04322"/>
    <w:rsid w:val="00E062AB"/>
    <w:rsid w:val="00E062F5"/>
    <w:rsid w:val="00E12147"/>
    <w:rsid w:val="00E1258B"/>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3F2"/>
    <w:rsid w:val="00E47488"/>
    <w:rsid w:val="00E50550"/>
    <w:rsid w:val="00E535C2"/>
    <w:rsid w:val="00E55448"/>
    <w:rsid w:val="00E575AC"/>
    <w:rsid w:val="00E607D0"/>
    <w:rsid w:val="00E608B4"/>
    <w:rsid w:val="00E612C3"/>
    <w:rsid w:val="00E61308"/>
    <w:rsid w:val="00E62CDB"/>
    <w:rsid w:val="00E635ED"/>
    <w:rsid w:val="00E65476"/>
    <w:rsid w:val="00E669BF"/>
    <w:rsid w:val="00E66F22"/>
    <w:rsid w:val="00E713BF"/>
    <w:rsid w:val="00E72BB8"/>
    <w:rsid w:val="00E7420A"/>
    <w:rsid w:val="00E75379"/>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2BD"/>
    <w:rsid w:val="00ED1F22"/>
    <w:rsid w:val="00ED2361"/>
    <w:rsid w:val="00ED29C0"/>
    <w:rsid w:val="00ED3803"/>
    <w:rsid w:val="00ED3D26"/>
    <w:rsid w:val="00ED4EBD"/>
    <w:rsid w:val="00ED699E"/>
    <w:rsid w:val="00ED6A4E"/>
    <w:rsid w:val="00ED6C4E"/>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4C1"/>
    <w:rsid w:val="00F051FD"/>
    <w:rsid w:val="00F108F7"/>
    <w:rsid w:val="00F10D4D"/>
    <w:rsid w:val="00F135C6"/>
    <w:rsid w:val="00F13751"/>
    <w:rsid w:val="00F13B53"/>
    <w:rsid w:val="00F14B82"/>
    <w:rsid w:val="00F14E66"/>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7D98"/>
    <w:rsid w:val="00F37E0D"/>
    <w:rsid w:val="00F402DE"/>
    <w:rsid w:val="00F40685"/>
    <w:rsid w:val="00F40854"/>
    <w:rsid w:val="00F40CCA"/>
    <w:rsid w:val="00F411D3"/>
    <w:rsid w:val="00F41B7D"/>
    <w:rsid w:val="00F42358"/>
    <w:rsid w:val="00F42685"/>
    <w:rsid w:val="00F44122"/>
    <w:rsid w:val="00F46D71"/>
    <w:rsid w:val="00F47FE4"/>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37B9"/>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D28"/>
    <w:rsid w:val="00F950E3"/>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C034B"/>
    <w:rsid w:val="00FC462E"/>
    <w:rsid w:val="00FC4969"/>
    <w:rsid w:val="00FC5FF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38E9A7AC-3A7A-9D41-88FC-22546C0C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082016763">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6FA2-9638-9745-ADD3-5E83480A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3</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Howard</dc:creator>
  <cp:keywords/>
  <dc:description/>
  <cp:lastModifiedBy>Microsoft Office User</cp:lastModifiedBy>
  <cp:revision>15</cp:revision>
  <cp:lastPrinted>2016-11-22T16:35:00Z</cp:lastPrinted>
  <dcterms:created xsi:type="dcterms:W3CDTF">2019-09-13T15:20:00Z</dcterms:created>
  <dcterms:modified xsi:type="dcterms:W3CDTF">2020-04-23T18:29:00Z</dcterms:modified>
</cp:coreProperties>
</file>