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0EB02ED"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990771">
        <w:rPr>
          <w:rFonts w:cs="Arial"/>
          <w:sz w:val="18"/>
          <w:szCs w:val="18"/>
        </w:rPr>
        <w:t>March 27</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2FA54222"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5032074F"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Marta </w:t>
      </w:r>
      <w:proofErr w:type="spellStart"/>
      <w:r w:rsidR="001F05A3">
        <w:rPr>
          <w:rFonts w:cs="Arial"/>
          <w:sz w:val="18"/>
          <w:szCs w:val="18"/>
        </w:rPr>
        <w:t>Klesath</w:t>
      </w:r>
      <w:proofErr w:type="spellEnd"/>
      <w:r w:rsidR="001F05A3">
        <w:rPr>
          <w:rFonts w:cs="Arial"/>
          <w:sz w:val="18"/>
          <w:szCs w:val="18"/>
        </w:rPr>
        <w:t xml:space="preserve">, </w:t>
      </w:r>
      <w:r w:rsidR="00200905">
        <w:rPr>
          <w:rFonts w:cs="Arial"/>
          <w:sz w:val="18"/>
          <w:szCs w:val="18"/>
        </w:rPr>
        <w:t xml:space="preserve">Kanton </w:t>
      </w:r>
      <w:r w:rsidR="00ED2361">
        <w:rPr>
          <w:rFonts w:cs="Arial"/>
          <w:sz w:val="18"/>
          <w:szCs w:val="18"/>
        </w:rPr>
        <w:t xml:space="preserve">Reynolds,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081891">
        <w:rPr>
          <w:rFonts w:cs="Arial"/>
          <w:sz w:val="18"/>
          <w:szCs w:val="18"/>
        </w:rPr>
        <w:t xml:space="preserv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873ACF">
        <w:rPr>
          <w:rFonts w:cs="Arial"/>
          <w:sz w:val="18"/>
          <w:szCs w:val="18"/>
        </w:rPr>
        <w:t>Jackie Bruce</w:t>
      </w:r>
      <w:r w:rsidR="00A82EBC">
        <w:rPr>
          <w:rFonts w:cs="Arial"/>
          <w:sz w:val="18"/>
          <w:szCs w:val="18"/>
        </w:rPr>
        <w:t xml:space="preserve">,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870104">
        <w:rPr>
          <w:rFonts w:cs="Arial"/>
          <w:sz w:val="18"/>
          <w:szCs w:val="18"/>
        </w:rPr>
        <w:t>, Kanton Reynold</w:t>
      </w:r>
      <w:r w:rsidR="0095164A">
        <w:rPr>
          <w:rFonts w:cs="Arial"/>
          <w:sz w:val="18"/>
          <w:szCs w:val="18"/>
        </w:rPr>
        <w:t xml:space="preserve">, </w:t>
      </w:r>
      <w:r w:rsidR="00100F22">
        <w:rPr>
          <w:rFonts w:cs="Arial"/>
          <w:sz w:val="18"/>
          <w:szCs w:val="18"/>
        </w:rPr>
        <w:t>Coleman Simpson</w:t>
      </w:r>
      <w:r w:rsidR="001F05A3">
        <w:rPr>
          <w:rFonts w:cs="Arial"/>
          <w:sz w:val="18"/>
          <w:szCs w:val="18"/>
        </w:rPr>
        <w:t xml:space="preserve">, Joseph </w:t>
      </w:r>
      <w:proofErr w:type="spellStart"/>
      <w:r w:rsidR="001F05A3">
        <w:rPr>
          <w:rFonts w:cs="Arial"/>
          <w:sz w:val="18"/>
          <w:szCs w:val="18"/>
        </w:rPr>
        <w:t>Roise</w:t>
      </w:r>
      <w:proofErr w:type="spellEnd"/>
      <w:r w:rsidR="00990771">
        <w:rPr>
          <w:rFonts w:cs="Arial"/>
          <w:sz w:val="18"/>
          <w:szCs w:val="18"/>
        </w:rPr>
        <w:t>, Berkley Griffin Hillis</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A30F2F">
        <w:rPr>
          <w:rFonts w:cs="Arial"/>
          <w:sz w:val="18"/>
          <w:szCs w:val="18"/>
        </w:rPr>
        <w:t xml:space="preserve">Chair Elect Rudi </w:t>
      </w:r>
      <w:proofErr w:type="spellStart"/>
      <w:r w:rsidR="00A30F2F">
        <w:rPr>
          <w:rFonts w:cs="Arial"/>
          <w:sz w:val="18"/>
          <w:szCs w:val="18"/>
        </w:rPr>
        <w:t>Seracino</w:t>
      </w:r>
      <w:proofErr w:type="spellEnd"/>
      <w:r w:rsidR="00A30F2F">
        <w:rPr>
          <w:rFonts w:cs="Arial"/>
          <w:sz w:val="18"/>
          <w:szCs w:val="18"/>
        </w:rPr>
        <w:t>,</w:t>
      </w:r>
      <w:r w:rsidR="00A30F2F" w:rsidRPr="00A30F2F">
        <w:rPr>
          <w:rFonts w:cs="Arial"/>
          <w:sz w:val="18"/>
          <w:szCs w:val="18"/>
        </w:rPr>
        <w:t xml:space="preserve"> </w:t>
      </w:r>
      <w:r w:rsidR="00A30F2F">
        <w:rPr>
          <w:rFonts w:cs="Arial"/>
          <w:sz w:val="18"/>
          <w:szCs w:val="18"/>
        </w:rPr>
        <w:t xml:space="preserve">Antonio </w:t>
      </w:r>
      <w:proofErr w:type="spellStart"/>
      <w:r w:rsidR="00A30F2F">
        <w:rPr>
          <w:rFonts w:cs="Arial"/>
          <w:sz w:val="18"/>
          <w:szCs w:val="18"/>
        </w:rPr>
        <w:t>Planchart</w:t>
      </w:r>
      <w:proofErr w:type="spellEnd"/>
      <w:r w:rsidR="00A30F2F">
        <w:rPr>
          <w:rFonts w:cs="Arial"/>
          <w:sz w:val="18"/>
          <w:szCs w:val="18"/>
        </w:rPr>
        <w:t>, Wendy Krause,</w:t>
      </w:r>
      <w:r w:rsidR="00A30F2F" w:rsidRPr="00A30F2F">
        <w:rPr>
          <w:rFonts w:cs="Arial"/>
          <w:sz w:val="18"/>
          <w:szCs w:val="18"/>
        </w:rPr>
        <w:t xml:space="preserve"> </w:t>
      </w:r>
      <w:r w:rsidR="00A30F2F">
        <w:rPr>
          <w:rFonts w:cs="Arial"/>
          <w:sz w:val="18"/>
          <w:szCs w:val="18"/>
        </w:rPr>
        <w:t>Annie Carlson Welch</w:t>
      </w:r>
      <w:bookmarkStart w:id="0" w:name="_GoBack"/>
      <w:bookmarkEnd w:id="0"/>
    </w:p>
    <w:p w14:paraId="18C3E502" w14:textId="46BD88F3"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p>
    <w:p w14:paraId="6ED2D627" w14:textId="7B72628E"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372A24">
        <w:rPr>
          <w:rFonts w:cs="Arial"/>
          <w:sz w:val="18"/>
          <w:szCs w:val="18"/>
        </w:rPr>
        <w:t xml:space="preserve">Melissa </w:t>
      </w:r>
      <w:proofErr w:type="spellStart"/>
      <w:r w:rsidR="00372A24">
        <w:rPr>
          <w:rFonts w:cs="Arial"/>
          <w:sz w:val="18"/>
          <w:szCs w:val="18"/>
        </w:rPr>
        <w:t>Wiliford</w:t>
      </w:r>
      <w:proofErr w:type="spellEnd"/>
      <w:r w:rsidR="00827542">
        <w:rPr>
          <w:rFonts w:cs="Arial"/>
          <w:sz w:val="18"/>
          <w:szCs w:val="18"/>
        </w:rPr>
        <w:t>,</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631FBA">
        <w:rPr>
          <w:rFonts w:cs="Arial"/>
          <w:sz w:val="18"/>
          <w:szCs w:val="18"/>
        </w:rPr>
        <w:t xml:space="preserve">Kyle </w:t>
      </w:r>
      <w:proofErr w:type="spellStart"/>
      <w:r w:rsidR="00631FBA">
        <w:rPr>
          <w:rFonts w:cs="Arial"/>
          <w:sz w:val="18"/>
          <w:szCs w:val="18"/>
        </w:rPr>
        <w:t>Pysher</w:t>
      </w:r>
      <w:proofErr w:type="spellEnd"/>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50D90964"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r w:rsidR="006B56A4">
        <w:rPr>
          <w:rFonts w:cs="Arial"/>
          <w:sz w:val="18"/>
          <w:szCs w:val="18"/>
        </w:rPr>
        <w:t xml:space="preserve">The chair also reminded the committee that there are two UCCC meetings left in the year and about the May 3, 2019 after </w:t>
      </w:r>
      <w:proofErr w:type="gramStart"/>
      <w:r w:rsidR="006B56A4">
        <w:rPr>
          <w:rFonts w:cs="Arial"/>
          <w:sz w:val="18"/>
          <w:szCs w:val="18"/>
        </w:rPr>
        <w:t>hours</w:t>
      </w:r>
      <w:proofErr w:type="gramEnd"/>
      <w:r w:rsidR="006B56A4">
        <w:rPr>
          <w:rFonts w:cs="Arial"/>
          <w:sz w:val="18"/>
          <w:szCs w:val="18"/>
        </w:rPr>
        <w:t xml:space="preserve"> appreciation event. </w:t>
      </w:r>
    </w:p>
    <w:p w14:paraId="453B376B" w14:textId="1F4E21D9" w:rsidR="007A1CCC" w:rsidRPr="00C015B9" w:rsidRDefault="00FD5B61" w:rsidP="00C015B9">
      <w:pPr>
        <w:pStyle w:val="ListParagraph"/>
        <w:numPr>
          <w:ilvl w:val="0"/>
          <w:numId w:val="1"/>
        </w:numPr>
        <w:spacing w:line="240" w:lineRule="auto"/>
        <w:rPr>
          <w:rFonts w:cs="Arial"/>
          <w:sz w:val="18"/>
          <w:szCs w:val="18"/>
        </w:rPr>
      </w:pPr>
      <w:r>
        <w:rPr>
          <w:rFonts w:cs="Arial"/>
          <w:b/>
          <w:sz w:val="18"/>
          <w:szCs w:val="18"/>
        </w:rPr>
        <w:t xml:space="preserve">Remarks from </w:t>
      </w:r>
      <w:r w:rsidR="000F40D3">
        <w:rPr>
          <w:rFonts w:cs="Arial"/>
          <w:b/>
          <w:sz w:val="18"/>
          <w:szCs w:val="18"/>
        </w:rPr>
        <w:t>Undergraduate Research</w:t>
      </w:r>
      <w:r w:rsidR="0068043D">
        <w:rPr>
          <w:rFonts w:cs="Arial"/>
          <w:b/>
          <w:sz w:val="18"/>
          <w:szCs w:val="18"/>
        </w:rPr>
        <w:t xml:space="preserve">- </w:t>
      </w:r>
      <w:r w:rsidR="009937B5">
        <w:rPr>
          <w:rFonts w:cs="Arial"/>
          <w:sz w:val="18"/>
          <w:szCs w:val="18"/>
        </w:rPr>
        <w:t xml:space="preserve">Li Marcus </w:t>
      </w:r>
      <w:r w:rsidR="000A0F2D">
        <w:rPr>
          <w:rFonts w:cs="Arial"/>
          <w:sz w:val="18"/>
          <w:szCs w:val="18"/>
        </w:rPr>
        <w:t xml:space="preserve">reminded the committee that they </w:t>
      </w:r>
      <w:r w:rsidR="00257970">
        <w:rPr>
          <w:rFonts w:cs="Arial"/>
          <w:sz w:val="18"/>
          <w:szCs w:val="18"/>
        </w:rPr>
        <w:t xml:space="preserve">will be receiving surveys for next year’s committee. </w:t>
      </w:r>
    </w:p>
    <w:p w14:paraId="61C49809" w14:textId="5937420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F20806">
        <w:rPr>
          <w:rFonts w:cs="Arial"/>
          <w:b/>
          <w:sz w:val="18"/>
          <w:szCs w:val="18"/>
        </w:rPr>
        <w:t>March 6</w:t>
      </w:r>
      <w:r w:rsidR="001F05A3" w:rsidRPr="001F05A3">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0CC4C9CB"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0A0F2D">
        <w:rPr>
          <w:rFonts w:cs="Arial"/>
          <w:sz w:val="18"/>
          <w:szCs w:val="18"/>
        </w:rPr>
        <w:t xml:space="preserve">Catherine Driscoll </w:t>
      </w:r>
      <w:r w:rsidR="00F40685">
        <w:rPr>
          <w:rFonts w:cs="Arial"/>
          <w:sz w:val="18"/>
          <w:szCs w:val="18"/>
        </w:rPr>
        <w:t xml:space="preserve">moved </w:t>
      </w:r>
      <w:r w:rsidR="005719FA">
        <w:rPr>
          <w:rFonts w:cs="Arial"/>
          <w:sz w:val="18"/>
          <w:szCs w:val="18"/>
        </w:rPr>
        <w:t xml:space="preserve">to approve. </w:t>
      </w:r>
    </w:p>
    <w:p w14:paraId="06E7D5AD" w14:textId="77777777" w:rsidR="00635ACB" w:rsidRDefault="00635ACB" w:rsidP="00BD51F0">
      <w:pPr>
        <w:spacing w:line="240" w:lineRule="auto"/>
        <w:rPr>
          <w:rFonts w:cs="Arial"/>
          <w:b/>
          <w:sz w:val="18"/>
          <w:szCs w:val="18"/>
        </w:rPr>
      </w:pPr>
    </w:p>
    <w:p w14:paraId="4A01A567" w14:textId="398F02E4" w:rsidR="00062F70" w:rsidRPr="00343F6C" w:rsidRDefault="00062F70" w:rsidP="00062F70">
      <w:pPr>
        <w:spacing w:line="240" w:lineRule="auto"/>
        <w:rPr>
          <w:rFonts w:cs="Arial"/>
          <w:b/>
          <w:sz w:val="18"/>
          <w:szCs w:val="18"/>
        </w:rPr>
      </w:pPr>
      <w:r>
        <w:rPr>
          <w:rFonts w:cs="Arial"/>
          <w:b/>
          <w:sz w:val="18"/>
          <w:szCs w:val="18"/>
        </w:rPr>
        <w:t>Old</w:t>
      </w:r>
      <w:r w:rsidRPr="00343F6C">
        <w:rPr>
          <w:rFonts w:cs="Arial"/>
          <w:b/>
          <w:sz w:val="18"/>
          <w:szCs w:val="18"/>
        </w:rPr>
        <w:t xml:space="preserve"> BUSINESS</w:t>
      </w:r>
    </w:p>
    <w:p w14:paraId="3C333982" w14:textId="77777777" w:rsidR="00062F70" w:rsidRDefault="00062F70" w:rsidP="00062F70">
      <w:pPr>
        <w:pStyle w:val="ListParagraph"/>
        <w:spacing w:line="240" w:lineRule="auto"/>
        <w:rPr>
          <w:rFonts w:cs="Arial"/>
          <w:sz w:val="18"/>
          <w:szCs w:val="18"/>
        </w:rPr>
      </w:pPr>
    </w:p>
    <w:p w14:paraId="59C70741" w14:textId="3EA86E1B" w:rsidR="00062F70" w:rsidRPr="00062F70" w:rsidRDefault="00990771" w:rsidP="00990771">
      <w:pPr>
        <w:pStyle w:val="ListParagraph"/>
        <w:numPr>
          <w:ilvl w:val="0"/>
          <w:numId w:val="20"/>
        </w:numPr>
        <w:spacing w:line="240" w:lineRule="auto"/>
        <w:rPr>
          <w:rFonts w:cs="Arial"/>
          <w:b/>
          <w:sz w:val="18"/>
          <w:szCs w:val="18"/>
        </w:rPr>
      </w:pPr>
      <w:r w:rsidRPr="00990771">
        <w:rPr>
          <w:rFonts w:cs="Arial"/>
          <w:b/>
          <w:sz w:val="18"/>
          <w:szCs w:val="18"/>
          <w:u w:val="single"/>
        </w:rPr>
        <w:t>CS 418</w:t>
      </w:r>
      <w:proofErr w:type="gramStart"/>
      <w:r w:rsidRPr="00990771">
        <w:rPr>
          <w:rFonts w:cs="Arial"/>
          <w:b/>
          <w:sz w:val="18"/>
          <w:szCs w:val="18"/>
          <w:u w:val="single"/>
        </w:rPr>
        <w:t>/(</w:t>
      </w:r>
      <w:proofErr w:type="gramEnd"/>
      <w:r w:rsidRPr="00990771">
        <w:rPr>
          <w:rFonts w:cs="Arial"/>
          <w:b/>
          <w:sz w:val="18"/>
          <w:szCs w:val="18"/>
          <w:u w:val="single"/>
        </w:rPr>
        <w:t>518) Intro to Regulatory Science in Agriculture</w:t>
      </w:r>
      <w:r w:rsidR="00062F70" w:rsidRPr="00062F70">
        <w:rPr>
          <w:rFonts w:cs="Arial"/>
          <w:b/>
          <w:sz w:val="18"/>
          <w:szCs w:val="18"/>
        </w:rPr>
        <w:t xml:space="preserve"> </w:t>
      </w:r>
      <w:r w:rsidR="00062F70" w:rsidRPr="00062F70">
        <w:rPr>
          <w:rFonts w:cs="Arial"/>
          <w:sz w:val="18"/>
          <w:szCs w:val="18"/>
        </w:rPr>
        <w:t>-</w:t>
      </w:r>
      <w:r w:rsidR="00257970">
        <w:rPr>
          <w:rFonts w:cs="Arial"/>
          <w:i/>
          <w:sz w:val="18"/>
          <w:szCs w:val="18"/>
          <w:u w:val="single"/>
        </w:rPr>
        <w:t xml:space="preserve">Tabled with Friendly Suggestions </w:t>
      </w:r>
      <w:r w:rsidR="00062F70" w:rsidRPr="00062F70">
        <w:rPr>
          <w:rFonts w:cs="Arial"/>
          <w:i/>
          <w:sz w:val="18"/>
          <w:szCs w:val="18"/>
          <w:u w:val="single"/>
        </w:rPr>
        <w:t xml:space="preserve"> </w:t>
      </w:r>
      <w:r w:rsidR="00062F70" w:rsidRPr="00062F70">
        <w:rPr>
          <w:rFonts w:cs="Arial"/>
          <w:i/>
          <w:sz w:val="18"/>
          <w:szCs w:val="18"/>
          <w:u w:val="single"/>
        </w:rPr>
        <w:br/>
      </w:r>
      <w:r w:rsidR="00062F70" w:rsidRPr="00062F70">
        <w:rPr>
          <w:rFonts w:cs="Arial"/>
          <w:sz w:val="18"/>
          <w:szCs w:val="18"/>
        </w:rPr>
        <w:t xml:space="preserve">Discussion: Member Jackie Bruce moved to approve the course previously tabled at the </w:t>
      </w:r>
      <w:r w:rsidR="00C2709B">
        <w:rPr>
          <w:rFonts w:cs="Arial"/>
          <w:sz w:val="18"/>
          <w:szCs w:val="18"/>
        </w:rPr>
        <w:t>January 9, 2019</w:t>
      </w:r>
      <w:r w:rsidR="00062F70" w:rsidRPr="00062F70">
        <w:rPr>
          <w:rFonts w:cs="Arial"/>
          <w:sz w:val="18"/>
          <w:szCs w:val="18"/>
        </w:rPr>
        <w:t xml:space="preserve"> UCCC meeting. </w:t>
      </w:r>
      <w:r w:rsidR="00257970">
        <w:rPr>
          <w:rFonts w:cs="Arial"/>
          <w:sz w:val="18"/>
          <w:szCs w:val="18"/>
        </w:rPr>
        <w:t xml:space="preserve">Member indicated there is still an exam listed that is not provided in </w:t>
      </w:r>
      <w:proofErr w:type="gramStart"/>
      <w:r w:rsidR="00257970">
        <w:rPr>
          <w:rFonts w:cs="Arial"/>
          <w:sz w:val="18"/>
          <w:szCs w:val="18"/>
        </w:rPr>
        <w:t>CIM,</w:t>
      </w:r>
      <w:proofErr w:type="gramEnd"/>
      <w:r w:rsidR="00257970">
        <w:rPr>
          <w:rFonts w:cs="Arial"/>
          <w:sz w:val="18"/>
          <w:szCs w:val="18"/>
        </w:rPr>
        <w:t xml:space="preserve"> there is still no adequate description of attendance and participation. Member brought attention to the syllabus indicating students will </w:t>
      </w:r>
      <w:r w:rsidR="003712C5">
        <w:rPr>
          <w:rFonts w:cs="Arial"/>
          <w:sz w:val="18"/>
          <w:szCs w:val="18"/>
        </w:rPr>
        <w:t>lose</w:t>
      </w:r>
      <w:r w:rsidR="00257970">
        <w:rPr>
          <w:rFonts w:cs="Arial"/>
          <w:sz w:val="18"/>
          <w:szCs w:val="18"/>
        </w:rPr>
        <w:t xml:space="preserve"> 4.4 points, is this percentage or a point value. Member indicated it would help if there was one syllabus and not two separate syllabi for the dual level course. Members indicated the grading systems in CIM and the syllabus are not matching. Member made a motion to amend the motion to table until the items are addressed. </w:t>
      </w:r>
      <w:r w:rsidR="00257970">
        <w:rPr>
          <w:rFonts w:cs="Arial"/>
          <w:sz w:val="18"/>
          <w:szCs w:val="18"/>
        </w:rPr>
        <w:br/>
        <w:t xml:space="preserve">Friendly suggestion to uniform the fonts and to combine the two syllabi. Dr. Scott </w:t>
      </w:r>
      <w:proofErr w:type="spellStart"/>
      <w:r w:rsidR="00257970">
        <w:rPr>
          <w:rFonts w:cs="Arial"/>
          <w:sz w:val="18"/>
          <w:szCs w:val="18"/>
        </w:rPr>
        <w:t>Despain</w:t>
      </w:r>
      <w:proofErr w:type="spellEnd"/>
      <w:r w:rsidR="00257970">
        <w:rPr>
          <w:rFonts w:cs="Arial"/>
          <w:sz w:val="18"/>
          <w:szCs w:val="18"/>
        </w:rPr>
        <w:t xml:space="preserve"> has offered to provide a sample syllabus to help combine the syllabi. </w:t>
      </w:r>
      <w:r w:rsidR="00062F70">
        <w:rPr>
          <w:rFonts w:cs="Arial"/>
          <w:sz w:val="18"/>
          <w:szCs w:val="18"/>
        </w:rPr>
        <w:br/>
      </w:r>
    </w:p>
    <w:p w14:paraId="3B062BC7" w14:textId="07143460" w:rsidR="00062F70" w:rsidRPr="00062F70" w:rsidRDefault="00C2709B" w:rsidP="00C2709B">
      <w:pPr>
        <w:pStyle w:val="ListParagraph"/>
        <w:numPr>
          <w:ilvl w:val="0"/>
          <w:numId w:val="20"/>
        </w:numPr>
        <w:spacing w:line="240" w:lineRule="auto"/>
        <w:rPr>
          <w:rFonts w:cs="Arial"/>
          <w:b/>
          <w:sz w:val="18"/>
          <w:szCs w:val="18"/>
        </w:rPr>
      </w:pPr>
      <w:r w:rsidRPr="00C2709B">
        <w:rPr>
          <w:rFonts w:cs="Arial"/>
          <w:b/>
          <w:sz w:val="18"/>
          <w:szCs w:val="18"/>
          <w:u w:val="single"/>
        </w:rPr>
        <w:t>COM 497 Advanced Topics in Media Studies</w:t>
      </w:r>
      <w:r w:rsidR="00062F70" w:rsidRPr="00062F70">
        <w:rPr>
          <w:rFonts w:cs="Arial"/>
          <w:b/>
          <w:sz w:val="18"/>
          <w:szCs w:val="18"/>
        </w:rPr>
        <w:t xml:space="preserve"> </w:t>
      </w:r>
      <w:r w:rsidR="00062F70" w:rsidRPr="00062F70">
        <w:rPr>
          <w:rFonts w:cs="Arial"/>
          <w:sz w:val="18"/>
          <w:szCs w:val="18"/>
        </w:rPr>
        <w:t>-</w:t>
      </w:r>
      <w:r w:rsidR="00062F70" w:rsidRPr="00062F70">
        <w:rPr>
          <w:rFonts w:cs="Arial"/>
          <w:i/>
          <w:sz w:val="18"/>
          <w:szCs w:val="18"/>
          <w:u w:val="single"/>
        </w:rPr>
        <w:t xml:space="preserve">Approved Unanimously </w:t>
      </w:r>
      <w:r w:rsidR="00062F70" w:rsidRPr="00062F70">
        <w:rPr>
          <w:rFonts w:cs="Arial"/>
          <w:i/>
          <w:sz w:val="18"/>
          <w:szCs w:val="18"/>
          <w:u w:val="single"/>
        </w:rPr>
        <w:br/>
      </w:r>
      <w:r w:rsidR="00062F70" w:rsidRPr="00062F70">
        <w:rPr>
          <w:rFonts w:cs="Arial"/>
          <w:sz w:val="18"/>
          <w:szCs w:val="18"/>
        </w:rPr>
        <w:t xml:space="preserve">Discussion: Member </w:t>
      </w:r>
      <w:r>
        <w:rPr>
          <w:rFonts w:cs="Arial"/>
          <w:sz w:val="18"/>
          <w:szCs w:val="18"/>
        </w:rPr>
        <w:t xml:space="preserve">Scott </w:t>
      </w:r>
      <w:proofErr w:type="spellStart"/>
      <w:r>
        <w:rPr>
          <w:rFonts w:cs="Arial"/>
          <w:sz w:val="18"/>
          <w:szCs w:val="18"/>
        </w:rPr>
        <w:t>Despain</w:t>
      </w:r>
      <w:proofErr w:type="spellEnd"/>
      <w:r w:rsidR="00062F70" w:rsidRPr="00062F70">
        <w:rPr>
          <w:rFonts w:cs="Arial"/>
          <w:sz w:val="18"/>
          <w:szCs w:val="18"/>
        </w:rPr>
        <w:t xml:space="preserve"> moved to approve the course previously tabled at the </w:t>
      </w:r>
      <w:r>
        <w:rPr>
          <w:rFonts w:cs="Arial"/>
          <w:sz w:val="18"/>
          <w:szCs w:val="18"/>
        </w:rPr>
        <w:t>February 6, 2019</w:t>
      </w:r>
      <w:r w:rsidR="00062F70" w:rsidRPr="00062F70">
        <w:rPr>
          <w:rFonts w:cs="Arial"/>
          <w:sz w:val="18"/>
          <w:szCs w:val="18"/>
        </w:rPr>
        <w:t xml:space="preserve"> UCCC meeting.</w:t>
      </w:r>
      <w:r w:rsidR="00257970">
        <w:rPr>
          <w:rFonts w:cs="Arial"/>
          <w:sz w:val="18"/>
          <w:szCs w:val="18"/>
        </w:rPr>
        <w:t xml:space="preserve"> Presenter explained that the justification for the course has been updated to provide the need for the course (</w:t>
      </w:r>
      <w:r w:rsidR="003712C5">
        <w:rPr>
          <w:rFonts w:cs="Arial"/>
          <w:sz w:val="18"/>
          <w:szCs w:val="18"/>
        </w:rPr>
        <w:t>opposed</w:t>
      </w:r>
      <w:r w:rsidR="00257970">
        <w:rPr>
          <w:rFonts w:cs="Arial"/>
          <w:sz w:val="18"/>
          <w:szCs w:val="18"/>
        </w:rPr>
        <w:t xml:space="preserve"> to COM 498)</w:t>
      </w:r>
      <w:proofErr w:type="gramStart"/>
      <w:r w:rsidR="00257970">
        <w:rPr>
          <w:rFonts w:cs="Arial"/>
          <w:sz w:val="18"/>
          <w:szCs w:val="18"/>
        </w:rPr>
        <w:t>,</w:t>
      </w:r>
      <w:proofErr w:type="gramEnd"/>
      <w:r w:rsidR="00257970">
        <w:rPr>
          <w:rFonts w:cs="Arial"/>
          <w:sz w:val="18"/>
          <w:szCs w:val="18"/>
        </w:rPr>
        <w:t xml:space="preserve"> presenter explained this is the required course while COM 498 is an elective course for </w:t>
      </w:r>
      <w:r w:rsidR="003712C5">
        <w:rPr>
          <w:rFonts w:cs="Arial"/>
          <w:sz w:val="18"/>
          <w:szCs w:val="18"/>
        </w:rPr>
        <w:t xml:space="preserve">some curricula. </w:t>
      </w:r>
      <w:r w:rsidR="00062F70" w:rsidRPr="00062F70">
        <w:rPr>
          <w:rFonts w:cs="Arial"/>
          <w:sz w:val="18"/>
          <w:szCs w:val="18"/>
        </w:rPr>
        <w:br/>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2AE72020"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1F05A3">
        <w:rPr>
          <w:rFonts w:cs="Arial"/>
          <w:sz w:val="12"/>
          <w:szCs w:val="12"/>
        </w:rPr>
        <w:t>ADN</w:t>
      </w:r>
      <w:r w:rsidR="00C2709B">
        <w:rPr>
          <w:rFonts w:cs="Arial"/>
          <w:sz w:val="12"/>
          <w:szCs w:val="12"/>
        </w:rPr>
        <w:t>319</w:t>
      </w:r>
      <w:r w:rsidR="00C042D1">
        <w:rPr>
          <w:rFonts w:cs="Arial"/>
          <w:sz w:val="12"/>
          <w:szCs w:val="12"/>
        </w:rPr>
        <w:t xml:space="preserve"> </w:t>
      </w:r>
      <w:r w:rsidR="001F05A3">
        <w:rPr>
          <w:rFonts w:cs="Arial"/>
          <w:sz w:val="12"/>
          <w:szCs w:val="12"/>
        </w:rPr>
        <w:t>…</w:t>
      </w:r>
      <w:r w:rsidR="00C2709B">
        <w:rPr>
          <w:rFonts w:cs="Arial"/>
          <w:sz w:val="12"/>
          <w:szCs w:val="12"/>
        </w:rPr>
        <w:t>BME298…</w:t>
      </w:r>
      <w:proofErr w:type="gramStart"/>
      <w:r w:rsidR="001F05A3">
        <w:rPr>
          <w:rFonts w:cs="Arial"/>
          <w:sz w:val="12"/>
          <w:szCs w:val="12"/>
        </w:rPr>
        <w:t>,</w:t>
      </w:r>
      <w:r w:rsidR="00C2709B">
        <w:rPr>
          <w:rFonts w:cs="Arial"/>
          <w:sz w:val="12"/>
          <w:szCs w:val="12"/>
        </w:rPr>
        <w:t>CSC316</w:t>
      </w:r>
      <w:proofErr w:type="gramEnd"/>
      <w:r w:rsidR="00C2709B">
        <w:rPr>
          <w:rFonts w:cs="Arial"/>
          <w:sz w:val="12"/>
          <w:szCs w:val="12"/>
        </w:rPr>
        <w:t>…DAN272,ECE436,ENG…HI400</w:t>
      </w:r>
      <w:r w:rsidR="00C042D1">
        <w:rPr>
          <w:rFonts w:cs="Arial"/>
          <w:sz w:val="12"/>
          <w:szCs w:val="12"/>
        </w:rPr>
        <w:t>…</w:t>
      </w:r>
      <w:r w:rsidR="00C2709B">
        <w:rPr>
          <w:rFonts w:cs="Arial"/>
          <w:sz w:val="12"/>
          <w:szCs w:val="12"/>
        </w:rPr>
        <w:t>TT/FTM380</w:t>
      </w:r>
      <w:r w:rsidR="00635ACB">
        <w:rPr>
          <w:rFonts w:cs="Arial"/>
          <w:sz w:val="12"/>
          <w:szCs w:val="12"/>
        </w:rPr>
        <w:t>…</w:t>
      </w:r>
      <w:r w:rsidR="00C2709B">
        <w:rPr>
          <w:rFonts w:cs="Arial"/>
          <w:sz w:val="12"/>
          <w:szCs w:val="12"/>
        </w:rPr>
        <w:t>ExtensionEdDiscontinued</w:t>
      </w:r>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3712C5">
        <w:rPr>
          <w:rFonts w:cs="Arial"/>
          <w:sz w:val="18"/>
          <w:szCs w:val="18"/>
        </w:rPr>
        <w:t>Catherine Driscoll</w:t>
      </w:r>
      <w:r w:rsidR="0056105F">
        <w:rPr>
          <w:rFonts w:cs="Arial"/>
          <w:sz w:val="18"/>
          <w:szCs w:val="18"/>
        </w:rPr>
        <w:t xml:space="preserve"> </w:t>
      </w:r>
      <w:r w:rsidRPr="00AC0BCF">
        <w:rPr>
          <w:rFonts w:cs="Arial"/>
          <w:sz w:val="18"/>
          <w:szCs w:val="18"/>
        </w:rPr>
        <w:t xml:space="preserve">moved to approve. </w:t>
      </w:r>
      <w:r w:rsidR="009A023D">
        <w:rPr>
          <w:rFonts w:cs="Arial"/>
          <w:sz w:val="18"/>
          <w:szCs w:val="18"/>
        </w:rPr>
        <w:br/>
      </w:r>
    </w:p>
    <w:p w14:paraId="240E8E96" w14:textId="40DE334A" w:rsidR="00F20806" w:rsidRPr="00D0029D" w:rsidRDefault="003712C5" w:rsidP="00D0029D">
      <w:pPr>
        <w:pStyle w:val="ListParagraph"/>
        <w:numPr>
          <w:ilvl w:val="0"/>
          <w:numId w:val="10"/>
        </w:numPr>
        <w:spacing w:line="240" w:lineRule="auto"/>
        <w:rPr>
          <w:rFonts w:cs="Arial"/>
          <w:b/>
          <w:sz w:val="18"/>
          <w:szCs w:val="18"/>
        </w:rPr>
      </w:pPr>
      <w:r w:rsidRPr="003712C5">
        <w:rPr>
          <w:rFonts w:cs="Arial"/>
          <w:b/>
          <w:sz w:val="18"/>
          <w:szCs w:val="18"/>
        </w:rPr>
        <w:t xml:space="preserve">Motion to combine the PCOM actions. </w:t>
      </w:r>
      <w:r w:rsidR="001D0392">
        <w:rPr>
          <w:rFonts w:eastAsia="Times New Roman" w:cs="Arial"/>
          <w:i/>
          <w:color w:val="000000"/>
          <w:sz w:val="18"/>
          <w:szCs w:val="18"/>
          <w:u w:val="single"/>
          <w:lang w:eastAsia="en-US"/>
        </w:rPr>
        <w:t xml:space="preserve">Approved with one oppose (Kathleen </w:t>
      </w:r>
      <w:proofErr w:type="spellStart"/>
      <w:r w:rsidR="001D0392">
        <w:rPr>
          <w:rFonts w:eastAsia="Times New Roman" w:cs="Arial"/>
          <w:i/>
          <w:color w:val="000000"/>
          <w:sz w:val="18"/>
          <w:szCs w:val="18"/>
          <w:u w:val="single"/>
          <w:lang w:eastAsia="en-US"/>
        </w:rPr>
        <w:t>Rieder</w:t>
      </w:r>
      <w:proofErr w:type="spellEnd"/>
      <w:r w:rsidR="001D0392">
        <w:rPr>
          <w:rFonts w:eastAsia="Times New Roman" w:cs="Arial"/>
          <w:i/>
          <w:color w:val="000000"/>
          <w:sz w:val="18"/>
          <w:szCs w:val="18"/>
          <w:u w:val="single"/>
          <w:lang w:eastAsia="en-US"/>
        </w:rPr>
        <w:t xml:space="preserve">) and one abstain (Melissa Merrill) </w:t>
      </w:r>
      <w:r w:rsidR="001D0392">
        <w:rPr>
          <w:rFonts w:eastAsia="Times New Roman" w:cs="Arial"/>
          <w:color w:val="000000"/>
          <w:sz w:val="18"/>
          <w:szCs w:val="18"/>
          <w:lang w:eastAsia="en-US"/>
        </w:rPr>
        <w:br/>
      </w:r>
      <w:r w:rsidR="00A37F51">
        <w:rPr>
          <w:rFonts w:eastAsia="Times New Roman" w:cs="Arial"/>
          <w:b/>
          <w:color w:val="000000"/>
          <w:sz w:val="18"/>
          <w:szCs w:val="18"/>
          <w:u w:val="single"/>
          <w:lang w:eastAsia="en-US"/>
        </w:rPr>
        <w:t>-</w:t>
      </w:r>
      <w:r w:rsidR="00F20806" w:rsidRPr="00D0029D">
        <w:rPr>
          <w:rFonts w:eastAsia="Times New Roman" w:cs="Arial"/>
          <w:b/>
          <w:color w:val="000000"/>
          <w:sz w:val="18"/>
          <w:szCs w:val="18"/>
          <w:u w:val="single"/>
          <w:lang w:eastAsia="en-US"/>
        </w:rPr>
        <w:t>ACC 498 Independent Study in Accounting</w:t>
      </w:r>
      <w:r w:rsidR="00F20806" w:rsidRPr="00D0029D">
        <w:rPr>
          <w:rFonts w:eastAsia="Times New Roman" w:cs="Arial"/>
          <w:b/>
          <w:color w:val="000000"/>
          <w:sz w:val="18"/>
          <w:szCs w:val="18"/>
          <w:lang w:eastAsia="en-US"/>
        </w:rPr>
        <w:t xml:space="preserve">- </w:t>
      </w:r>
      <w:r w:rsidR="001D0392" w:rsidRPr="00D0029D">
        <w:rPr>
          <w:rFonts w:eastAsia="Times New Roman" w:cs="Arial"/>
          <w:b/>
          <w:color w:val="000000"/>
          <w:sz w:val="18"/>
          <w:szCs w:val="18"/>
          <w:lang w:eastAsia="en-US"/>
        </w:rPr>
        <w:br/>
      </w:r>
      <w:r w:rsidR="00A37F51">
        <w:rPr>
          <w:rFonts w:eastAsia="Times New Roman" w:cs="Arial"/>
          <w:b/>
          <w:color w:val="000000"/>
          <w:sz w:val="18"/>
          <w:szCs w:val="18"/>
          <w:u w:val="single"/>
          <w:lang w:eastAsia="en-US"/>
        </w:rPr>
        <w:t>-</w:t>
      </w:r>
      <w:r w:rsidRPr="00D0029D">
        <w:rPr>
          <w:rFonts w:eastAsia="Times New Roman" w:cs="Arial"/>
          <w:b/>
          <w:color w:val="000000"/>
          <w:sz w:val="18"/>
          <w:szCs w:val="18"/>
          <w:u w:val="single"/>
          <w:lang w:eastAsia="en-US"/>
        </w:rPr>
        <w:t>BUS 498 Independent Study in Business Management</w:t>
      </w:r>
      <w:r w:rsidRPr="00D0029D">
        <w:rPr>
          <w:rFonts w:eastAsia="Times New Roman" w:cs="Arial"/>
          <w:b/>
          <w:color w:val="000000"/>
          <w:sz w:val="18"/>
          <w:szCs w:val="18"/>
          <w:lang w:eastAsia="en-US"/>
        </w:rPr>
        <w:t xml:space="preserve"> </w:t>
      </w:r>
      <w:r w:rsidRPr="00D0029D">
        <w:rPr>
          <w:rFonts w:eastAsia="Times New Roman" w:cs="Arial"/>
          <w:color w:val="000000"/>
          <w:sz w:val="18"/>
          <w:szCs w:val="18"/>
          <w:lang w:eastAsia="en-US"/>
        </w:rPr>
        <w:br/>
      </w:r>
      <w:r w:rsidR="00A37F51">
        <w:rPr>
          <w:rFonts w:eastAsia="Times New Roman" w:cs="Arial"/>
          <w:b/>
          <w:color w:val="000000"/>
          <w:sz w:val="18"/>
          <w:szCs w:val="18"/>
          <w:u w:val="single"/>
          <w:lang w:eastAsia="en-US"/>
        </w:rPr>
        <w:t>-</w:t>
      </w:r>
      <w:r w:rsidRPr="00D0029D">
        <w:rPr>
          <w:rFonts w:eastAsia="Times New Roman" w:cs="Arial"/>
          <w:b/>
          <w:color w:val="000000"/>
          <w:sz w:val="18"/>
          <w:szCs w:val="18"/>
          <w:u w:val="single"/>
          <w:lang w:eastAsia="en-US"/>
        </w:rPr>
        <w:t xml:space="preserve">EC 498 Independent Study of Economics </w:t>
      </w:r>
      <w:r w:rsidRPr="00D0029D">
        <w:rPr>
          <w:rFonts w:eastAsia="Times New Roman" w:cs="Arial"/>
          <w:b/>
          <w:color w:val="000000"/>
          <w:sz w:val="18"/>
          <w:szCs w:val="18"/>
          <w:lang w:eastAsia="en-US"/>
        </w:rPr>
        <w:t xml:space="preserve">- </w:t>
      </w:r>
      <w:r w:rsidRPr="00D0029D">
        <w:rPr>
          <w:rFonts w:eastAsia="Times New Roman" w:cs="Arial"/>
          <w:color w:val="000000"/>
          <w:sz w:val="18"/>
          <w:szCs w:val="18"/>
          <w:lang w:eastAsia="en-US"/>
        </w:rPr>
        <w:br/>
      </w:r>
      <w:r w:rsidR="00A37F51">
        <w:rPr>
          <w:rFonts w:eastAsia="Times New Roman" w:cs="Arial"/>
          <w:b/>
          <w:color w:val="000000"/>
          <w:sz w:val="18"/>
          <w:szCs w:val="18"/>
          <w:u w:val="single"/>
          <w:lang w:eastAsia="en-US"/>
        </w:rPr>
        <w:t>-</w:t>
      </w:r>
      <w:r w:rsidRPr="00D0029D">
        <w:rPr>
          <w:rFonts w:eastAsia="Times New Roman" w:cs="Arial"/>
          <w:b/>
          <w:color w:val="000000"/>
          <w:sz w:val="18"/>
          <w:szCs w:val="18"/>
          <w:u w:val="single"/>
          <w:lang w:eastAsia="en-US"/>
        </w:rPr>
        <w:t>MIE 498 Independent Study in MIE</w:t>
      </w:r>
      <w:r w:rsidRPr="00D0029D">
        <w:rPr>
          <w:rFonts w:eastAsia="Times New Roman" w:cs="Arial"/>
          <w:b/>
          <w:color w:val="000000"/>
          <w:sz w:val="18"/>
          <w:szCs w:val="18"/>
          <w:lang w:eastAsia="en-US"/>
        </w:rPr>
        <w:t xml:space="preserve">- </w:t>
      </w:r>
      <w:r w:rsidRPr="00D0029D">
        <w:rPr>
          <w:rFonts w:eastAsia="Times New Roman" w:cs="Arial"/>
          <w:b/>
          <w:color w:val="000000"/>
          <w:sz w:val="18"/>
          <w:szCs w:val="18"/>
          <w:lang w:eastAsia="en-US"/>
        </w:rPr>
        <w:br/>
      </w:r>
      <w:r w:rsidRPr="00D0029D">
        <w:rPr>
          <w:rFonts w:eastAsia="Times New Roman" w:cs="Arial"/>
          <w:color w:val="000000"/>
          <w:sz w:val="18"/>
          <w:szCs w:val="18"/>
          <w:lang w:eastAsia="en-US"/>
        </w:rPr>
        <w:t xml:space="preserve">Discussion: </w:t>
      </w:r>
      <w:r w:rsidR="001D0392" w:rsidRPr="00D0029D">
        <w:rPr>
          <w:rFonts w:eastAsia="Times New Roman" w:cs="Arial"/>
          <w:color w:val="000000"/>
          <w:sz w:val="18"/>
          <w:szCs w:val="18"/>
          <w:lang w:eastAsia="en-US"/>
        </w:rPr>
        <w:t xml:space="preserve">Member John </w:t>
      </w:r>
      <w:proofErr w:type="spellStart"/>
      <w:r w:rsidR="001D0392" w:rsidRPr="00D0029D">
        <w:rPr>
          <w:rFonts w:eastAsia="Times New Roman" w:cs="Arial"/>
          <w:color w:val="000000"/>
          <w:sz w:val="18"/>
          <w:szCs w:val="18"/>
          <w:lang w:eastAsia="en-US"/>
        </w:rPr>
        <w:t>Kuzenski</w:t>
      </w:r>
      <w:proofErr w:type="spellEnd"/>
      <w:r w:rsidR="001D0392" w:rsidRPr="00D0029D">
        <w:rPr>
          <w:rFonts w:eastAsia="Times New Roman" w:cs="Arial"/>
          <w:color w:val="000000"/>
          <w:sz w:val="18"/>
          <w:szCs w:val="18"/>
          <w:lang w:eastAsia="en-US"/>
        </w:rPr>
        <w:t xml:space="preserve"> presented the course action. Member found it difficult to see how the grading will be measured and earned for independent study courses. Presenter indicated the faculty are currently keeping grades for the students and providing grades based on the agreement between the faculty member and the student. Presenter explained that there is no syllabus because the non-standard course agreement. Chair explained that in the past the committee has been provided with a completed non-standard agreement as an example. The committee members looked at a previously approved independent study course (EI 495) that provided a filled out sample contract visualizing how the grade and expectations would be met. Some members indicated that they are comfortable with the outline contract provided.</w:t>
      </w:r>
      <w:r w:rsidR="001D0392" w:rsidRPr="00D0029D">
        <w:rPr>
          <w:rFonts w:eastAsia="Times New Roman" w:cs="Arial"/>
          <w:color w:val="000000"/>
          <w:sz w:val="18"/>
          <w:szCs w:val="18"/>
          <w:lang w:eastAsia="en-US"/>
        </w:rPr>
        <w:br/>
      </w:r>
      <w:r w:rsidR="001D0392" w:rsidRPr="00D0029D">
        <w:rPr>
          <w:rFonts w:eastAsia="Times New Roman" w:cs="Arial"/>
          <w:color w:val="000000"/>
          <w:sz w:val="18"/>
          <w:szCs w:val="18"/>
          <w:lang w:eastAsia="en-US"/>
        </w:rPr>
        <w:lastRenderedPageBreak/>
        <w:t xml:space="preserve">Members and XONV members discussed that there is reason for a sample syllabus be provided not only for SACS, but also for the academy to maintain records about what has been approved. </w:t>
      </w:r>
      <w:r w:rsidR="001D0392" w:rsidRPr="00D0029D">
        <w:rPr>
          <w:rFonts w:eastAsia="Times New Roman" w:cs="Arial"/>
          <w:color w:val="000000"/>
          <w:sz w:val="18"/>
          <w:szCs w:val="18"/>
          <w:lang w:eastAsia="en-US"/>
        </w:rPr>
        <w:br/>
        <w:t xml:space="preserve">Member asked if there was a university requirement that S/U courses could only be used as free electives and cannot count toward the degree requirements. Li Marcus brought up the policy for the committee and indicated she will do further research for a definitive answer. </w:t>
      </w:r>
      <w:r w:rsidR="001D0392" w:rsidRPr="00D0029D">
        <w:rPr>
          <w:rFonts w:eastAsia="Times New Roman" w:cs="Arial"/>
          <w:color w:val="000000"/>
          <w:sz w:val="18"/>
          <w:szCs w:val="18"/>
          <w:lang w:eastAsia="en-US"/>
        </w:rPr>
        <w:br/>
      </w:r>
      <w:r w:rsidR="00F20806" w:rsidRPr="00D0029D">
        <w:rPr>
          <w:rFonts w:eastAsia="Times New Roman" w:cs="Arial"/>
          <w:color w:val="000000"/>
          <w:sz w:val="18"/>
          <w:szCs w:val="18"/>
          <w:lang w:eastAsia="en-US"/>
        </w:rPr>
        <w:br/>
      </w:r>
    </w:p>
    <w:p w14:paraId="31C51D6E" w14:textId="7B9F0614" w:rsidR="00F20806" w:rsidRPr="003712C5" w:rsidRDefault="00F20806" w:rsidP="003712C5">
      <w:pPr>
        <w:pStyle w:val="ListParagraph"/>
        <w:numPr>
          <w:ilvl w:val="0"/>
          <w:numId w:val="10"/>
        </w:numPr>
        <w:spacing w:line="240" w:lineRule="auto"/>
        <w:rPr>
          <w:rFonts w:cs="Arial"/>
          <w:sz w:val="18"/>
          <w:szCs w:val="18"/>
        </w:rPr>
      </w:pPr>
      <w:r w:rsidRPr="00401373">
        <w:rPr>
          <w:rFonts w:eastAsia="Times New Roman" w:cs="Arial"/>
          <w:b/>
          <w:color w:val="000000"/>
          <w:sz w:val="18"/>
          <w:szCs w:val="18"/>
          <w:u w:val="single"/>
          <w:lang w:eastAsia="en-US"/>
        </w:rPr>
        <w:t>BUS 443 Web Development for Business Applications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1D0392">
        <w:rPr>
          <w:rFonts w:eastAsia="Times New Roman" w:cs="Arial"/>
          <w:i/>
          <w:color w:val="000000"/>
          <w:sz w:val="18"/>
          <w:szCs w:val="18"/>
          <w:u w:val="single"/>
          <w:lang w:eastAsia="en-US"/>
        </w:rPr>
        <w:t xml:space="preserve"> 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Pr>
          <w:rFonts w:eastAsia="Times New Roman" w:cs="Arial"/>
          <w:color w:val="000000"/>
          <w:sz w:val="18"/>
          <w:szCs w:val="18"/>
          <w:lang w:eastAsia="en-US"/>
        </w:rPr>
        <w:t xml:space="preserve"> presented the course action.</w:t>
      </w:r>
      <w:r w:rsidR="001D0392">
        <w:rPr>
          <w:rFonts w:eastAsia="Times New Roman" w:cs="Arial"/>
          <w:color w:val="000000"/>
          <w:sz w:val="18"/>
          <w:szCs w:val="18"/>
          <w:lang w:eastAsia="en-US"/>
        </w:rPr>
        <w:t xml:space="preserve"> Motion to amend to </w:t>
      </w:r>
      <w:proofErr w:type="gramStart"/>
      <w:r w:rsidR="001D0392">
        <w:rPr>
          <w:rFonts w:eastAsia="Times New Roman" w:cs="Arial"/>
          <w:color w:val="000000"/>
          <w:sz w:val="18"/>
          <w:szCs w:val="18"/>
          <w:lang w:eastAsia="en-US"/>
        </w:rPr>
        <w:t>approved</w:t>
      </w:r>
      <w:proofErr w:type="gramEnd"/>
      <w:r w:rsidR="001D0392">
        <w:rPr>
          <w:rFonts w:eastAsia="Times New Roman" w:cs="Arial"/>
          <w:color w:val="000000"/>
          <w:sz w:val="18"/>
          <w:szCs w:val="18"/>
          <w:lang w:eastAsia="en-US"/>
        </w:rPr>
        <w:t xml:space="preserve"> pending the addition of the DRO statement approved unanimously. Member commented that there isn’t any indication of what the projects are. Presenter shared that this used to be an IT course, </w:t>
      </w:r>
      <w:proofErr w:type="gramStart"/>
      <w:r w:rsidR="001D0392">
        <w:rPr>
          <w:rFonts w:eastAsia="Times New Roman" w:cs="Arial"/>
          <w:color w:val="000000"/>
          <w:sz w:val="18"/>
          <w:szCs w:val="18"/>
          <w:lang w:eastAsia="en-US"/>
        </w:rPr>
        <w:t>then</w:t>
      </w:r>
      <w:proofErr w:type="gramEnd"/>
      <w:r w:rsidR="001D0392">
        <w:rPr>
          <w:rFonts w:eastAsia="Times New Roman" w:cs="Arial"/>
          <w:color w:val="000000"/>
          <w:sz w:val="18"/>
          <w:szCs w:val="18"/>
          <w:lang w:eastAsia="en-US"/>
        </w:rPr>
        <w:t xml:space="preserve"> went to the analytics group, and are now back with the IT group. Members asked for a participation rubric</w:t>
      </w:r>
      <w:r w:rsidR="00813CC4">
        <w:rPr>
          <w:rFonts w:eastAsia="Times New Roman" w:cs="Arial"/>
          <w:color w:val="000000"/>
          <w:sz w:val="18"/>
          <w:szCs w:val="18"/>
          <w:lang w:eastAsia="en-US"/>
        </w:rPr>
        <w:t>, Rounding statement, PRRs and electric hosting statement, and an explanation of the projects.</w:t>
      </w:r>
      <w:r w:rsidRPr="003712C5">
        <w:rPr>
          <w:rFonts w:eastAsia="Times New Roman" w:cs="Arial"/>
          <w:color w:val="000000"/>
          <w:sz w:val="18"/>
          <w:szCs w:val="18"/>
          <w:lang w:eastAsia="en-US"/>
        </w:rPr>
        <w:br/>
      </w:r>
    </w:p>
    <w:p w14:paraId="09B13A0A" w14:textId="1FF8D683" w:rsidR="00D0029D" w:rsidRPr="00D0029D" w:rsidRDefault="00293F77" w:rsidP="00D0029D">
      <w:pPr>
        <w:pStyle w:val="ListParagraph"/>
        <w:numPr>
          <w:ilvl w:val="0"/>
          <w:numId w:val="10"/>
        </w:numPr>
        <w:spacing w:line="240" w:lineRule="auto"/>
        <w:rPr>
          <w:rFonts w:cs="Arial"/>
          <w:b/>
          <w:sz w:val="18"/>
          <w:szCs w:val="18"/>
        </w:rPr>
      </w:pPr>
      <w:r>
        <w:rPr>
          <w:rFonts w:cs="Arial"/>
          <w:b/>
          <w:sz w:val="18"/>
          <w:szCs w:val="18"/>
        </w:rPr>
        <w:t>Motion to combine EC 201 and 20</w:t>
      </w:r>
      <w:r w:rsidR="00D0029D" w:rsidRPr="00D0029D">
        <w:rPr>
          <w:rFonts w:cs="Arial"/>
          <w:b/>
          <w:sz w:val="18"/>
          <w:szCs w:val="18"/>
        </w:rPr>
        <w:t xml:space="preserve">5, then motion to re-separate </w:t>
      </w:r>
    </w:p>
    <w:p w14:paraId="6E4DBB4B" w14:textId="56BC3706" w:rsidR="00D0029D" w:rsidRPr="00D0029D" w:rsidRDefault="00F20806" w:rsidP="00D0029D">
      <w:pPr>
        <w:pStyle w:val="ListParagraph"/>
        <w:numPr>
          <w:ilvl w:val="0"/>
          <w:numId w:val="10"/>
        </w:numPr>
        <w:spacing w:line="240" w:lineRule="auto"/>
        <w:rPr>
          <w:rFonts w:cs="Arial"/>
          <w:sz w:val="18"/>
          <w:szCs w:val="18"/>
        </w:rPr>
      </w:pPr>
      <w:r w:rsidRPr="00401373">
        <w:rPr>
          <w:rFonts w:eastAsia="Times New Roman" w:cs="Arial"/>
          <w:b/>
          <w:color w:val="000000"/>
          <w:sz w:val="18"/>
          <w:szCs w:val="18"/>
          <w:u w:val="single"/>
          <w:lang w:eastAsia="en-US"/>
        </w:rPr>
        <w:t>EC 201 Principles of Microeconomics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D0029D">
        <w:rPr>
          <w:rFonts w:eastAsia="Times New Roman" w:cs="Arial"/>
          <w:i/>
          <w:color w:val="000000"/>
          <w:sz w:val="18"/>
          <w:szCs w:val="18"/>
          <w:u w:val="single"/>
          <w:lang w:eastAsia="en-US"/>
        </w:rPr>
        <w:t xml:space="preserve"> Pending</w:t>
      </w:r>
      <w:r>
        <w:rPr>
          <w:rFonts w:eastAsia="Times New Roman" w:cs="Arial"/>
          <w:color w:val="000000"/>
          <w:sz w:val="18"/>
          <w:szCs w:val="18"/>
          <w:lang w:eastAsia="en-US"/>
        </w:rPr>
        <w:br/>
      </w:r>
      <w:r w:rsidR="00D0029D" w:rsidRPr="00D0029D">
        <w:rPr>
          <w:rFonts w:eastAsia="Times New Roman" w:cs="Arial"/>
          <w:color w:val="000000"/>
          <w:sz w:val="18"/>
          <w:szCs w:val="18"/>
          <w:lang w:eastAsia="en-US"/>
        </w:rPr>
        <w:t xml:space="preserve">Discussion: Member John </w:t>
      </w:r>
      <w:proofErr w:type="spellStart"/>
      <w:r w:rsidR="00D0029D" w:rsidRPr="00D0029D">
        <w:rPr>
          <w:rFonts w:eastAsia="Times New Roman" w:cs="Arial"/>
          <w:color w:val="000000"/>
          <w:sz w:val="18"/>
          <w:szCs w:val="18"/>
          <w:lang w:eastAsia="en-US"/>
        </w:rPr>
        <w:t>Kuzenski</w:t>
      </w:r>
      <w:proofErr w:type="spellEnd"/>
      <w:r w:rsidR="00D0029D" w:rsidRPr="00D0029D">
        <w:rPr>
          <w:rFonts w:eastAsia="Times New Roman" w:cs="Arial"/>
          <w:color w:val="000000"/>
          <w:sz w:val="18"/>
          <w:szCs w:val="18"/>
          <w:lang w:eastAsia="en-US"/>
        </w:rPr>
        <w:t xml:space="preserve"> presented the course action</w:t>
      </w:r>
      <w:r w:rsidR="00D0029D">
        <w:rPr>
          <w:rFonts w:eastAsia="Times New Roman" w:cs="Arial"/>
          <w:color w:val="000000"/>
          <w:sz w:val="18"/>
          <w:szCs w:val="18"/>
          <w:lang w:eastAsia="en-US"/>
        </w:rPr>
        <w:t xml:space="preserve">. EC 201 needs to remove the (3 credit hour) statement from syllabus description, the schedule should indicate it’s subject to change, add PRRs, and text book pricing. </w:t>
      </w:r>
    </w:p>
    <w:p w14:paraId="300D839D" w14:textId="3F049B7D" w:rsidR="005F2263" w:rsidRPr="00D0029D" w:rsidRDefault="00F20806" w:rsidP="00D0029D">
      <w:pPr>
        <w:pStyle w:val="ListParagraph"/>
        <w:numPr>
          <w:ilvl w:val="0"/>
          <w:numId w:val="10"/>
        </w:numPr>
        <w:spacing w:line="240" w:lineRule="auto"/>
        <w:rPr>
          <w:rFonts w:cs="Arial"/>
          <w:sz w:val="18"/>
          <w:szCs w:val="18"/>
        </w:rPr>
      </w:pPr>
      <w:r w:rsidRPr="00D0029D">
        <w:rPr>
          <w:rFonts w:eastAsia="Times New Roman" w:cs="Arial"/>
          <w:b/>
          <w:color w:val="000000"/>
          <w:sz w:val="18"/>
          <w:szCs w:val="18"/>
          <w:u w:val="single"/>
          <w:lang w:eastAsia="en-US"/>
        </w:rPr>
        <w:t>EC 205 Fundamentals of Economics</w:t>
      </w:r>
      <w:r w:rsidRPr="00D0029D">
        <w:rPr>
          <w:rFonts w:eastAsia="Times New Roman" w:cs="Arial"/>
          <w:b/>
          <w:color w:val="000000"/>
          <w:sz w:val="18"/>
          <w:szCs w:val="18"/>
          <w:lang w:eastAsia="en-US"/>
        </w:rPr>
        <w:t xml:space="preserve">- </w:t>
      </w:r>
      <w:r w:rsidR="00D0029D">
        <w:rPr>
          <w:rFonts w:eastAsia="Times New Roman" w:cs="Arial"/>
          <w:i/>
          <w:color w:val="000000"/>
          <w:sz w:val="18"/>
          <w:szCs w:val="18"/>
          <w:u w:val="single"/>
          <w:lang w:eastAsia="en-US"/>
        </w:rPr>
        <w:t>Approved Pending</w:t>
      </w:r>
      <w:r w:rsidRPr="00D0029D">
        <w:rPr>
          <w:rFonts w:eastAsia="Times New Roman" w:cs="Arial"/>
          <w:b/>
          <w:color w:val="000000"/>
          <w:sz w:val="18"/>
          <w:szCs w:val="18"/>
          <w:lang w:eastAsia="en-US"/>
        </w:rPr>
        <w:br/>
      </w:r>
      <w:r w:rsidRPr="00D0029D">
        <w:rPr>
          <w:rFonts w:eastAsia="Times New Roman" w:cs="Arial"/>
          <w:color w:val="000000"/>
          <w:sz w:val="18"/>
          <w:szCs w:val="18"/>
          <w:lang w:eastAsia="en-US"/>
        </w:rPr>
        <w:t xml:space="preserve">Discussion: Member John </w:t>
      </w:r>
      <w:proofErr w:type="spellStart"/>
      <w:r w:rsidRPr="00D0029D">
        <w:rPr>
          <w:rFonts w:eastAsia="Times New Roman" w:cs="Arial"/>
          <w:color w:val="000000"/>
          <w:sz w:val="18"/>
          <w:szCs w:val="18"/>
          <w:lang w:eastAsia="en-US"/>
        </w:rPr>
        <w:t>Kuzenski</w:t>
      </w:r>
      <w:proofErr w:type="spellEnd"/>
      <w:r w:rsidRPr="00D0029D">
        <w:rPr>
          <w:rFonts w:eastAsia="Times New Roman" w:cs="Arial"/>
          <w:color w:val="000000"/>
          <w:sz w:val="18"/>
          <w:szCs w:val="18"/>
          <w:lang w:eastAsia="en-US"/>
        </w:rPr>
        <w:t xml:space="preserve"> presented the course </w:t>
      </w:r>
      <w:r w:rsidR="00D0029D">
        <w:rPr>
          <w:rFonts w:eastAsia="Times New Roman" w:cs="Arial"/>
          <w:color w:val="000000"/>
          <w:sz w:val="18"/>
          <w:szCs w:val="18"/>
          <w:lang w:eastAsia="en-US"/>
        </w:rPr>
        <w:t xml:space="preserve">action approved pending the inclusion of the text book cost and to adjust the rounding statement to the same font size as the rest of the syllabus. Member indicated the course structure seems strange, other members and XONV members explained this is a structure used by various courses across colleges. </w:t>
      </w:r>
      <w:r w:rsidRPr="00D0029D">
        <w:rPr>
          <w:rFonts w:eastAsia="Times New Roman" w:cs="Arial"/>
          <w:color w:val="000000"/>
          <w:sz w:val="18"/>
          <w:szCs w:val="18"/>
          <w:lang w:eastAsia="en-US"/>
        </w:rPr>
        <w:br/>
      </w:r>
    </w:p>
    <w:p w14:paraId="117EEDC4" w14:textId="76DE7B6B" w:rsidR="005F2263" w:rsidRPr="00082074" w:rsidRDefault="00C2709B" w:rsidP="00C2709B">
      <w:pPr>
        <w:pStyle w:val="ListParagraph"/>
        <w:numPr>
          <w:ilvl w:val="0"/>
          <w:numId w:val="10"/>
        </w:numPr>
        <w:spacing w:line="240" w:lineRule="auto"/>
        <w:rPr>
          <w:rFonts w:eastAsia="Times New Roman" w:cs="Arial"/>
          <w:b/>
          <w:color w:val="000000"/>
          <w:sz w:val="18"/>
          <w:szCs w:val="18"/>
          <w:u w:val="single"/>
          <w:lang w:eastAsia="en-US"/>
        </w:rPr>
      </w:pPr>
      <w:r w:rsidRPr="00C2709B">
        <w:rPr>
          <w:rFonts w:eastAsia="Times New Roman" w:cs="Arial"/>
          <w:b/>
          <w:color w:val="000000"/>
          <w:sz w:val="18"/>
          <w:szCs w:val="18"/>
          <w:u w:val="single"/>
          <w:lang w:eastAsia="en-US"/>
        </w:rPr>
        <w:t>Statistics BS 17STBS</w:t>
      </w:r>
      <w:r w:rsidR="004F1E47" w:rsidRPr="004F1E47">
        <w:rPr>
          <w:rFonts w:eastAsia="Times New Roman" w:cs="Arial"/>
          <w:b/>
          <w:color w:val="000000"/>
          <w:sz w:val="18"/>
          <w:szCs w:val="18"/>
          <w:u w:val="single"/>
          <w:lang w:eastAsia="en-US"/>
        </w:rPr>
        <w:t xml:space="preserve"> </w:t>
      </w:r>
      <w:r w:rsidR="005F2263" w:rsidRPr="00635ACB">
        <w:rPr>
          <w:rFonts w:eastAsia="Times New Roman" w:cs="Arial"/>
          <w:b/>
          <w:color w:val="000000"/>
          <w:sz w:val="18"/>
          <w:szCs w:val="18"/>
          <w:lang w:eastAsia="en-US"/>
        </w:rPr>
        <w:t xml:space="preserve">- </w:t>
      </w:r>
      <w:r w:rsidR="005F2263" w:rsidRPr="00635ACB">
        <w:rPr>
          <w:rFonts w:eastAsia="Times New Roman" w:cs="Arial"/>
          <w:i/>
          <w:color w:val="000000"/>
          <w:sz w:val="18"/>
          <w:szCs w:val="18"/>
          <w:u w:val="single"/>
          <w:lang w:eastAsia="en-US"/>
        </w:rPr>
        <w:t xml:space="preserve">Approved </w:t>
      </w:r>
      <w:r w:rsidR="00A37F51">
        <w:rPr>
          <w:rFonts w:eastAsia="Times New Roman" w:cs="Arial"/>
          <w:i/>
          <w:color w:val="000000"/>
          <w:sz w:val="18"/>
          <w:szCs w:val="18"/>
          <w:u w:val="single"/>
          <w:lang w:eastAsia="en-US"/>
        </w:rPr>
        <w:t>Unanimously</w:t>
      </w:r>
      <w:r w:rsidR="005F2263" w:rsidRPr="00635ACB">
        <w:rPr>
          <w:rFonts w:eastAsia="Times New Roman" w:cs="Arial"/>
          <w:b/>
          <w:color w:val="000000"/>
          <w:sz w:val="18"/>
          <w:szCs w:val="18"/>
          <w:lang w:eastAsia="en-US"/>
        </w:rPr>
        <w:br/>
      </w:r>
      <w:r w:rsidR="005F2263" w:rsidRPr="00635ACB">
        <w:rPr>
          <w:rFonts w:eastAsia="Times New Roman" w:cs="Arial"/>
          <w:color w:val="000000"/>
          <w:sz w:val="18"/>
          <w:szCs w:val="18"/>
          <w:lang w:eastAsia="en-US"/>
        </w:rPr>
        <w:t xml:space="preserve">Discussion: Member </w:t>
      </w:r>
      <w:r w:rsidR="00CA0842">
        <w:rPr>
          <w:rFonts w:eastAsia="Times New Roman" w:cs="Arial"/>
          <w:color w:val="000000"/>
          <w:sz w:val="18"/>
          <w:szCs w:val="18"/>
          <w:lang w:eastAsia="en-US"/>
        </w:rPr>
        <w:t>Spencer Muse</w:t>
      </w:r>
      <w:r w:rsidR="005F2263" w:rsidRPr="00635ACB">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00635ACB">
        <w:rPr>
          <w:rFonts w:eastAsia="Times New Roman" w:cs="Arial"/>
          <w:color w:val="000000"/>
          <w:sz w:val="18"/>
          <w:szCs w:val="18"/>
          <w:lang w:eastAsia="en-US"/>
        </w:rPr>
        <w:t xml:space="preserve"> action</w:t>
      </w:r>
      <w:r>
        <w:rPr>
          <w:rFonts w:eastAsia="Times New Roman" w:cs="Arial"/>
          <w:color w:val="000000"/>
          <w:sz w:val="18"/>
          <w:szCs w:val="18"/>
          <w:lang w:eastAsia="en-US"/>
        </w:rPr>
        <w:t>.</w:t>
      </w:r>
      <w:r w:rsidR="005F2263" w:rsidRPr="00082074">
        <w:rPr>
          <w:rFonts w:eastAsia="Times New Roman" w:cs="Arial"/>
          <w:color w:val="000000"/>
          <w:sz w:val="18"/>
          <w:szCs w:val="18"/>
          <w:lang w:eastAsia="en-US"/>
        </w:rPr>
        <w:br/>
      </w:r>
    </w:p>
    <w:p w14:paraId="4D742682" w14:textId="7373DD7B" w:rsidR="005F2263" w:rsidRPr="00A37F51" w:rsidRDefault="00C2709B" w:rsidP="00125004">
      <w:pPr>
        <w:pStyle w:val="ListParagraph"/>
        <w:numPr>
          <w:ilvl w:val="0"/>
          <w:numId w:val="10"/>
        </w:numPr>
        <w:spacing w:line="240" w:lineRule="auto"/>
        <w:rPr>
          <w:rFonts w:eastAsia="Times New Roman" w:cs="Arial"/>
          <w:color w:val="000000"/>
          <w:sz w:val="18"/>
          <w:szCs w:val="18"/>
          <w:lang w:eastAsia="en-US"/>
        </w:rPr>
      </w:pPr>
      <w:r w:rsidRPr="00C2709B">
        <w:rPr>
          <w:rFonts w:eastAsia="Times New Roman" w:cs="Arial"/>
          <w:b/>
          <w:color w:val="000000"/>
          <w:sz w:val="18"/>
          <w:szCs w:val="18"/>
          <w:u w:val="single"/>
          <w:lang w:eastAsia="en-US"/>
        </w:rPr>
        <w:t>AFS 442 Issues in the African Diaspora</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A37F51">
        <w:rPr>
          <w:rFonts w:eastAsia="Times New Roman" w:cs="Arial"/>
          <w:i/>
          <w:color w:val="000000"/>
          <w:sz w:val="18"/>
          <w:szCs w:val="18"/>
          <w:u w:val="single"/>
          <w:lang w:eastAsia="en-US"/>
        </w:rPr>
        <w:t>Pending</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5F2263" w:rsidRPr="006662D8">
        <w:rPr>
          <w:rFonts w:eastAsia="Times New Roman" w:cs="Arial"/>
          <w:color w:val="000000"/>
          <w:sz w:val="18"/>
          <w:szCs w:val="18"/>
          <w:lang w:eastAsia="en-US"/>
        </w:rPr>
        <w:t xml:space="preserve"> presented the</w:t>
      </w:r>
      <w:r w:rsidR="00192DDA">
        <w:rPr>
          <w:rFonts w:eastAsia="Times New Roman" w:cs="Arial"/>
          <w:color w:val="000000"/>
          <w:sz w:val="18"/>
          <w:szCs w:val="18"/>
          <w:lang w:eastAsia="en-US"/>
        </w:rPr>
        <w:t xml:space="preserve"> </w:t>
      </w:r>
      <w:r w:rsidR="00635ACB">
        <w:rPr>
          <w:rFonts w:eastAsia="Times New Roman" w:cs="Arial"/>
          <w:color w:val="000000"/>
          <w:sz w:val="18"/>
          <w:szCs w:val="18"/>
          <w:lang w:eastAsia="en-US"/>
        </w:rPr>
        <w:t>course action.</w:t>
      </w:r>
      <w:r w:rsidR="003130F9">
        <w:rPr>
          <w:rFonts w:eastAsia="Times New Roman" w:cs="Arial"/>
          <w:color w:val="000000"/>
          <w:sz w:val="18"/>
          <w:szCs w:val="18"/>
          <w:lang w:eastAsia="en-US"/>
        </w:rPr>
        <w:t xml:space="preserve"> </w:t>
      </w:r>
      <w:r w:rsidR="00A37F51">
        <w:rPr>
          <w:rFonts w:eastAsia="Times New Roman" w:cs="Arial"/>
          <w:color w:val="000000"/>
          <w:sz w:val="18"/>
          <w:szCs w:val="18"/>
          <w:lang w:eastAsia="en-US"/>
        </w:rPr>
        <w:t xml:space="preserve">Member brought attention to the electronic devices saying that the professor will mark students using cell phones as absent and will not inform them until grades are posted. Members discussed that while marking a student absent is fine, however not informing the student is problematic. Motion to amend the motion form approved to </w:t>
      </w:r>
      <w:proofErr w:type="gramStart"/>
      <w:r w:rsidR="00A37F51">
        <w:rPr>
          <w:rFonts w:eastAsia="Times New Roman" w:cs="Arial"/>
          <w:color w:val="000000"/>
          <w:sz w:val="18"/>
          <w:szCs w:val="18"/>
          <w:lang w:eastAsia="en-US"/>
        </w:rPr>
        <w:t>approved</w:t>
      </w:r>
      <w:proofErr w:type="gramEnd"/>
      <w:r w:rsidR="00A37F51">
        <w:rPr>
          <w:rFonts w:eastAsia="Times New Roman" w:cs="Arial"/>
          <w:color w:val="000000"/>
          <w:sz w:val="18"/>
          <w:szCs w:val="18"/>
          <w:lang w:eastAsia="en-US"/>
        </w:rPr>
        <w:t xml:space="preserve"> pending resolving the statement so that a student will be able to tell what their grades are at all times. Members indicated the statement is contradictory, members asked for clarification on if the student will be asked to leave or not. If they are told to leave the student will know that they are losing points. If they are not asked to leave, the marked absences must be marked and reported in a way that the student will be able to see their grade. </w:t>
      </w:r>
      <w:r w:rsidR="005F2263" w:rsidRPr="00A37F51">
        <w:rPr>
          <w:rFonts w:eastAsia="Times New Roman" w:cs="Arial"/>
          <w:color w:val="000000"/>
          <w:sz w:val="18"/>
          <w:szCs w:val="18"/>
          <w:lang w:eastAsia="en-US"/>
        </w:rPr>
        <w:br/>
      </w:r>
    </w:p>
    <w:p w14:paraId="35E6F38A" w14:textId="22227BDA" w:rsidR="005722F7" w:rsidRPr="005722F7" w:rsidRDefault="00C2709B" w:rsidP="00C2709B">
      <w:pPr>
        <w:pStyle w:val="ListParagraph"/>
        <w:numPr>
          <w:ilvl w:val="0"/>
          <w:numId w:val="10"/>
        </w:numPr>
        <w:spacing w:line="240" w:lineRule="auto"/>
        <w:rPr>
          <w:rFonts w:cs="Arial"/>
          <w:sz w:val="18"/>
          <w:szCs w:val="18"/>
        </w:rPr>
      </w:pPr>
      <w:r w:rsidRPr="00C2709B">
        <w:rPr>
          <w:rFonts w:eastAsia="Times New Roman" w:cs="Arial"/>
          <w:b/>
          <w:color w:val="000000"/>
          <w:sz w:val="18"/>
          <w:szCs w:val="18"/>
          <w:u w:val="single"/>
          <w:lang w:eastAsia="en-US"/>
        </w:rPr>
        <w:t>COM 447 Communication</w:t>
      </w:r>
      <w:r w:rsidR="00A37F51">
        <w:rPr>
          <w:rFonts w:eastAsia="Times New Roman" w:cs="Arial"/>
          <w:b/>
          <w:color w:val="000000"/>
          <w:sz w:val="18"/>
          <w:szCs w:val="18"/>
          <w:u w:val="single"/>
          <w:lang w:eastAsia="en-US"/>
        </w:rPr>
        <w:t xml:space="preserve"> and Globalization</w:t>
      </w:r>
      <w:r w:rsidR="00635ACB" w:rsidRPr="006662D8">
        <w:rPr>
          <w:rFonts w:eastAsia="Times New Roman" w:cs="Arial"/>
          <w:b/>
          <w:color w:val="000000"/>
          <w:sz w:val="18"/>
          <w:szCs w:val="18"/>
          <w:lang w:eastAsia="en-US"/>
        </w:rPr>
        <w:t xml:space="preserve">- </w:t>
      </w:r>
      <w:r w:rsidR="00192DDA">
        <w:rPr>
          <w:rFonts w:eastAsia="Times New Roman" w:cs="Arial"/>
          <w:i/>
          <w:color w:val="000000"/>
          <w:sz w:val="18"/>
          <w:szCs w:val="18"/>
          <w:u w:val="single"/>
          <w:lang w:eastAsia="en-US"/>
        </w:rPr>
        <w:t>Approved</w:t>
      </w:r>
      <w:r w:rsidR="00635ACB" w:rsidRPr="006662D8">
        <w:rPr>
          <w:rFonts w:eastAsia="Times New Roman" w:cs="Arial"/>
          <w:i/>
          <w:color w:val="000000"/>
          <w:sz w:val="18"/>
          <w:szCs w:val="18"/>
          <w:u w:val="single"/>
          <w:lang w:eastAsia="en-US"/>
        </w:rPr>
        <w:t xml:space="preserve"> </w:t>
      </w:r>
      <w:r w:rsidR="00A37F51">
        <w:rPr>
          <w:rFonts w:eastAsia="Times New Roman" w:cs="Arial"/>
          <w:i/>
          <w:color w:val="000000"/>
          <w:sz w:val="18"/>
          <w:szCs w:val="18"/>
          <w:u w:val="single"/>
          <w:lang w:eastAsia="en-US"/>
        </w:rPr>
        <w:t xml:space="preserve">Unanimously </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Discussion: Member</w:t>
      </w:r>
      <w:r w:rsidR="003A5C47">
        <w:rPr>
          <w:rFonts w:eastAsia="Times New Roman" w:cs="Arial"/>
          <w:color w:val="000000"/>
          <w:sz w:val="18"/>
          <w:szCs w:val="18"/>
          <w:lang w:eastAsia="en-US"/>
        </w:rPr>
        <w:t xml:space="preserve"> Scott </w:t>
      </w:r>
      <w:proofErr w:type="spellStart"/>
      <w:r w:rsidR="003A5C47">
        <w:rPr>
          <w:rFonts w:eastAsia="Times New Roman" w:cs="Arial"/>
          <w:color w:val="000000"/>
          <w:sz w:val="18"/>
          <w:szCs w:val="18"/>
          <w:lang w:eastAsia="en-US"/>
        </w:rPr>
        <w:t>Despain</w:t>
      </w:r>
      <w:proofErr w:type="spellEnd"/>
      <w:r w:rsidR="003A5C47">
        <w:rPr>
          <w:rFonts w:eastAsia="Times New Roman" w:cs="Arial"/>
          <w:color w:val="000000"/>
          <w:sz w:val="18"/>
          <w:szCs w:val="18"/>
          <w:lang w:eastAsia="en-US"/>
        </w:rPr>
        <w:t xml:space="preserve"> </w:t>
      </w:r>
      <w:r w:rsidR="00635ACB" w:rsidRPr="006662D8">
        <w:rPr>
          <w:rFonts w:eastAsia="Times New Roman" w:cs="Arial"/>
          <w:color w:val="000000"/>
          <w:sz w:val="18"/>
          <w:szCs w:val="18"/>
          <w:lang w:eastAsia="en-US"/>
        </w:rPr>
        <w:t xml:space="preserve">presented the </w:t>
      </w:r>
      <w:r w:rsidR="00635ACB">
        <w:rPr>
          <w:rFonts w:eastAsia="Times New Roman" w:cs="Arial"/>
          <w:color w:val="000000"/>
          <w:sz w:val="18"/>
          <w:szCs w:val="18"/>
          <w:lang w:eastAsia="en-US"/>
        </w:rPr>
        <w:t>course action</w:t>
      </w:r>
      <w:r w:rsidR="003130F9">
        <w:rPr>
          <w:rFonts w:eastAsia="Times New Roman" w:cs="Arial"/>
          <w:color w:val="000000"/>
          <w:sz w:val="18"/>
          <w:szCs w:val="18"/>
          <w:lang w:eastAsia="en-US"/>
        </w:rPr>
        <w:t xml:space="preserve"> </w:t>
      </w:r>
      <w:r w:rsidR="005722F7">
        <w:rPr>
          <w:rFonts w:eastAsia="Times New Roman" w:cs="Arial"/>
          <w:color w:val="000000"/>
          <w:sz w:val="18"/>
          <w:szCs w:val="18"/>
          <w:lang w:eastAsia="en-US"/>
        </w:rPr>
        <w:br/>
      </w:r>
    </w:p>
    <w:p w14:paraId="1138AE38" w14:textId="5E208FEE" w:rsidR="00635ACB" w:rsidRPr="003A5C47" w:rsidRDefault="003A5C47" w:rsidP="003A5C47">
      <w:pPr>
        <w:pStyle w:val="ListParagraph"/>
        <w:numPr>
          <w:ilvl w:val="0"/>
          <w:numId w:val="10"/>
        </w:numPr>
        <w:spacing w:line="240" w:lineRule="auto"/>
        <w:rPr>
          <w:rFonts w:cs="Arial"/>
          <w:sz w:val="18"/>
          <w:szCs w:val="18"/>
        </w:rPr>
      </w:pPr>
      <w:r w:rsidRPr="003A5C47">
        <w:rPr>
          <w:rFonts w:eastAsia="Times New Roman" w:cs="Arial"/>
          <w:b/>
          <w:color w:val="000000"/>
          <w:sz w:val="18"/>
          <w:szCs w:val="18"/>
          <w:u w:val="single"/>
          <w:lang w:eastAsia="en-US"/>
        </w:rPr>
        <w:t xml:space="preserve">HI 264 Modern Asia 1800 to </w:t>
      </w:r>
      <w:proofErr w:type="gramStart"/>
      <w:r w:rsidRPr="003A5C47">
        <w:rPr>
          <w:rFonts w:eastAsia="Times New Roman" w:cs="Arial"/>
          <w:b/>
          <w:color w:val="000000"/>
          <w:sz w:val="18"/>
          <w:szCs w:val="18"/>
          <w:u w:val="single"/>
          <w:lang w:eastAsia="en-US"/>
        </w:rPr>
        <w:t>Present</w:t>
      </w:r>
      <w:proofErr w:type="gramEnd"/>
      <w:r w:rsidRPr="006662D8">
        <w:rPr>
          <w:rFonts w:eastAsia="Times New Roman" w:cs="Arial"/>
          <w:b/>
          <w:color w:val="000000"/>
          <w:sz w:val="18"/>
          <w:szCs w:val="18"/>
          <w:lang w:eastAsia="en-US"/>
        </w:rPr>
        <w:t xml:space="preserve"> </w:t>
      </w:r>
      <w:r w:rsidR="005722F7" w:rsidRPr="006662D8">
        <w:rPr>
          <w:rFonts w:eastAsia="Times New Roman" w:cs="Arial"/>
          <w:b/>
          <w:color w:val="000000"/>
          <w:sz w:val="18"/>
          <w:szCs w:val="18"/>
          <w:lang w:eastAsia="en-US"/>
        </w:rPr>
        <w:t xml:space="preserve">- </w:t>
      </w:r>
      <w:r w:rsidR="005722F7" w:rsidRPr="006662D8">
        <w:rPr>
          <w:rFonts w:eastAsia="Times New Roman" w:cs="Arial"/>
          <w:i/>
          <w:color w:val="000000"/>
          <w:sz w:val="18"/>
          <w:szCs w:val="18"/>
          <w:u w:val="single"/>
          <w:lang w:eastAsia="en-US"/>
        </w:rPr>
        <w:t xml:space="preserve">Approved </w:t>
      </w:r>
      <w:r w:rsidR="00F7338E">
        <w:rPr>
          <w:rFonts w:eastAsia="Times New Roman" w:cs="Arial"/>
          <w:i/>
          <w:color w:val="000000"/>
          <w:sz w:val="18"/>
          <w:szCs w:val="18"/>
          <w:u w:val="single"/>
          <w:lang w:eastAsia="en-US"/>
        </w:rPr>
        <w:t>Unanimously</w:t>
      </w:r>
      <w:r w:rsidR="005722F7" w:rsidRPr="006662D8">
        <w:rPr>
          <w:rFonts w:eastAsia="Times New Roman" w:cs="Arial"/>
          <w:b/>
          <w:color w:val="000000"/>
          <w:sz w:val="18"/>
          <w:szCs w:val="18"/>
          <w:lang w:eastAsia="en-US"/>
        </w:rPr>
        <w:br/>
      </w:r>
      <w:r w:rsidR="005722F7"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5722F7">
        <w:rPr>
          <w:rFonts w:eastAsia="Times New Roman" w:cs="Arial"/>
          <w:color w:val="000000"/>
          <w:sz w:val="18"/>
          <w:szCs w:val="18"/>
          <w:lang w:eastAsia="en-US"/>
        </w:rPr>
        <w:t xml:space="preserve"> presented the course action.</w:t>
      </w:r>
      <w:r w:rsidR="00A37F51">
        <w:rPr>
          <w:rFonts w:eastAsia="Times New Roman" w:cs="Arial"/>
          <w:color w:val="000000"/>
          <w:sz w:val="18"/>
          <w:szCs w:val="18"/>
          <w:lang w:eastAsia="en-US"/>
        </w:rPr>
        <w:t xml:space="preserve"> Member asked if the SLOs are measurable</w:t>
      </w:r>
      <w:r w:rsidR="00F7338E">
        <w:rPr>
          <w:rFonts w:eastAsia="Times New Roman" w:cs="Arial"/>
          <w:color w:val="000000"/>
          <w:sz w:val="18"/>
          <w:szCs w:val="18"/>
          <w:lang w:eastAsia="en-US"/>
        </w:rPr>
        <w:t xml:space="preserve">, members discussed that this was approved through CUE. </w:t>
      </w:r>
      <w:r w:rsidR="00192DDA" w:rsidRPr="00405B8C">
        <w:rPr>
          <w:rFonts w:eastAsia="Times New Roman" w:cs="Arial"/>
          <w:color w:val="000000"/>
          <w:sz w:val="18"/>
          <w:szCs w:val="18"/>
          <w:lang w:eastAsia="en-US"/>
        </w:rPr>
        <w:br/>
      </w:r>
    </w:p>
    <w:p w14:paraId="18EB2381" w14:textId="6854331D" w:rsidR="00635ACB" w:rsidRPr="005722F7" w:rsidRDefault="003A5C47" w:rsidP="003A5C47">
      <w:pPr>
        <w:pStyle w:val="ListParagraph"/>
        <w:numPr>
          <w:ilvl w:val="0"/>
          <w:numId w:val="10"/>
        </w:numPr>
        <w:spacing w:line="240" w:lineRule="auto"/>
        <w:rPr>
          <w:rFonts w:cs="Arial"/>
          <w:sz w:val="18"/>
          <w:szCs w:val="18"/>
        </w:rPr>
      </w:pPr>
      <w:r w:rsidRPr="003A5C47">
        <w:rPr>
          <w:rFonts w:eastAsia="Times New Roman" w:cs="Arial"/>
          <w:b/>
          <w:color w:val="000000"/>
          <w:sz w:val="18"/>
          <w:szCs w:val="18"/>
          <w:u w:val="single"/>
          <w:lang w:eastAsia="en-US"/>
        </w:rPr>
        <w:t>HI 270 Modern Middle East</w:t>
      </w:r>
      <w:r w:rsidR="00635ACB"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635ACB" w:rsidRPr="006662D8">
        <w:rPr>
          <w:rFonts w:eastAsia="Times New Roman" w:cs="Arial"/>
          <w:i/>
          <w:color w:val="000000"/>
          <w:sz w:val="18"/>
          <w:szCs w:val="18"/>
          <w:u w:val="single"/>
          <w:lang w:eastAsia="en-US"/>
        </w:rPr>
        <w:t xml:space="preserve"> </w:t>
      </w:r>
      <w:r w:rsidR="00F7338E">
        <w:rPr>
          <w:rFonts w:eastAsia="Times New Roman" w:cs="Arial"/>
          <w:i/>
          <w:color w:val="000000"/>
          <w:sz w:val="18"/>
          <w:szCs w:val="18"/>
          <w:u w:val="single"/>
          <w:lang w:eastAsia="en-US"/>
        </w:rPr>
        <w:t xml:space="preserve">Pending </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course action</w:t>
      </w:r>
      <w:r w:rsidR="00F7338E">
        <w:rPr>
          <w:rFonts w:eastAsia="Times New Roman" w:cs="Arial"/>
          <w:color w:val="000000"/>
          <w:sz w:val="18"/>
          <w:szCs w:val="18"/>
          <w:lang w:eastAsia="en-US"/>
        </w:rPr>
        <w:t xml:space="preserve"> as approved pending the update of the DRO statement. Member brought attention to the need for the course meeting time in the syllabus and the midterm in the evaluation methods but doesn’t provide when the midterm is in the syllabus.  </w:t>
      </w:r>
      <w:r w:rsidR="00DD00E2">
        <w:rPr>
          <w:rFonts w:eastAsia="Times New Roman" w:cs="Arial"/>
          <w:color w:val="000000"/>
          <w:sz w:val="18"/>
          <w:szCs w:val="18"/>
          <w:lang w:eastAsia="en-US"/>
        </w:rPr>
        <w:br/>
      </w:r>
    </w:p>
    <w:p w14:paraId="6AA2F74C" w14:textId="7B94386F" w:rsidR="00670D74" w:rsidRPr="00B03288" w:rsidRDefault="00673C3E" w:rsidP="00673C3E">
      <w:pPr>
        <w:pStyle w:val="ListParagraph"/>
        <w:numPr>
          <w:ilvl w:val="0"/>
          <w:numId w:val="10"/>
        </w:numPr>
        <w:spacing w:line="240" w:lineRule="auto"/>
        <w:rPr>
          <w:rFonts w:cs="Arial"/>
          <w:sz w:val="18"/>
          <w:szCs w:val="18"/>
        </w:rPr>
      </w:pPr>
      <w:r w:rsidRPr="00673C3E">
        <w:rPr>
          <w:rFonts w:eastAsia="Times New Roman" w:cs="Arial"/>
          <w:b/>
          <w:color w:val="000000"/>
          <w:sz w:val="18"/>
          <w:szCs w:val="18"/>
          <w:u w:val="single"/>
          <w:lang w:eastAsia="en-US"/>
        </w:rPr>
        <w:t xml:space="preserve">HI 335 </w:t>
      </w:r>
      <w:proofErr w:type="gramStart"/>
      <w:r w:rsidRPr="00673C3E">
        <w:rPr>
          <w:rFonts w:eastAsia="Times New Roman" w:cs="Arial"/>
          <w:b/>
          <w:color w:val="000000"/>
          <w:sz w:val="18"/>
          <w:szCs w:val="18"/>
          <w:u w:val="single"/>
          <w:lang w:eastAsia="en-US"/>
        </w:rPr>
        <w:t>The</w:t>
      </w:r>
      <w:proofErr w:type="gramEnd"/>
      <w:r w:rsidRPr="00673C3E">
        <w:rPr>
          <w:rFonts w:eastAsia="Times New Roman" w:cs="Arial"/>
          <w:b/>
          <w:color w:val="000000"/>
          <w:sz w:val="18"/>
          <w:szCs w:val="18"/>
          <w:u w:val="single"/>
          <w:lang w:eastAsia="en-US"/>
        </w:rPr>
        <w:t xml:space="preserve"> World at War</w:t>
      </w:r>
      <w:r w:rsidR="00635ACB"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A13CDB">
        <w:rPr>
          <w:rFonts w:eastAsia="Times New Roman" w:cs="Arial"/>
          <w:i/>
          <w:color w:val="000000"/>
          <w:sz w:val="18"/>
          <w:szCs w:val="18"/>
          <w:u w:val="single"/>
          <w:lang w:eastAsia="en-US"/>
        </w:rPr>
        <w:t xml:space="preserve"> </w:t>
      </w:r>
      <w:r w:rsidR="00F7338E">
        <w:rPr>
          <w:rFonts w:eastAsia="Times New Roman" w:cs="Arial"/>
          <w:i/>
          <w:color w:val="000000"/>
          <w:sz w:val="18"/>
          <w:szCs w:val="18"/>
          <w:u w:val="single"/>
          <w:lang w:eastAsia="en-US"/>
        </w:rPr>
        <w:t xml:space="preserve">Pending </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Catherine Driscoll </w:t>
      </w:r>
      <w:r w:rsidR="00635ACB" w:rsidRPr="006662D8">
        <w:rPr>
          <w:rFonts w:eastAsia="Times New Roman" w:cs="Arial"/>
          <w:color w:val="000000"/>
          <w:sz w:val="18"/>
          <w:szCs w:val="18"/>
          <w:lang w:eastAsia="en-US"/>
        </w:rPr>
        <w:t xml:space="preserve">presented the </w:t>
      </w:r>
      <w:r w:rsidR="00635ACB">
        <w:rPr>
          <w:rFonts w:eastAsia="Times New Roman" w:cs="Arial"/>
          <w:color w:val="000000"/>
          <w:sz w:val="18"/>
          <w:szCs w:val="18"/>
          <w:lang w:eastAsia="en-US"/>
        </w:rPr>
        <w:t>course action.</w:t>
      </w:r>
      <w:r w:rsidR="00691EC1">
        <w:rPr>
          <w:rFonts w:eastAsia="Times New Roman" w:cs="Arial"/>
          <w:color w:val="000000"/>
          <w:sz w:val="18"/>
          <w:szCs w:val="18"/>
          <w:lang w:eastAsia="en-US"/>
        </w:rPr>
        <w:t xml:space="preserve"> </w:t>
      </w:r>
      <w:r w:rsidR="00F7338E">
        <w:rPr>
          <w:rFonts w:eastAsia="Times New Roman" w:cs="Arial"/>
          <w:color w:val="000000"/>
          <w:sz w:val="18"/>
          <w:szCs w:val="18"/>
          <w:lang w:eastAsia="en-US"/>
        </w:rPr>
        <w:t>Member brought attention to the syllabus, on the late assignments section, member indicated there is a late work policy and make up work in the syllabus requirements. Member moved to amend the motion to approved pending clarification of the late work policy. Member indicated a rounding statement should b</w:t>
      </w:r>
      <w:r w:rsidR="00764628">
        <w:rPr>
          <w:rFonts w:eastAsia="Times New Roman" w:cs="Arial"/>
          <w:color w:val="000000"/>
          <w:sz w:val="18"/>
          <w:szCs w:val="18"/>
          <w:lang w:eastAsia="en-US"/>
        </w:rPr>
        <w:t>e included in the grading scale.</w:t>
      </w:r>
      <w:r w:rsidR="00635ACB" w:rsidRPr="00B03288">
        <w:rPr>
          <w:rFonts w:eastAsia="Times New Roman" w:cs="Arial"/>
          <w:b/>
          <w:color w:val="000000"/>
          <w:sz w:val="18"/>
          <w:szCs w:val="18"/>
          <w:lang w:eastAsia="en-US"/>
        </w:rPr>
        <w:br/>
      </w:r>
    </w:p>
    <w:p w14:paraId="34DC2047" w14:textId="2F33CB91" w:rsidR="00673C3E" w:rsidRPr="00673C3E" w:rsidRDefault="00673C3E" w:rsidP="00673C3E">
      <w:pPr>
        <w:pStyle w:val="ListParagraph"/>
        <w:numPr>
          <w:ilvl w:val="0"/>
          <w:numId w:val="10"/>
        </w:numPr>
        <w:spacing w:line="240" w:lineRule="auto"/>
        <w:rPr>
          <w:rFonts w:cs="Arial"/>
          <w:sz w:val="18"/>
          <w:szCs w:val="18"/>
        </w:rPr>
      </w:pPr>
      <w:r w:rsidRPr="00673C3E">
        <w:rPr>
          <w:rFonts w:eastAsia="Times New Roman" w:cs="Arial"/>
          <w:b/>
          <w:color w:val="000000"/>
          <w:sz w:val="18"/>
          <w:szCs w:val="18"/>
          <w:u w:val="single"/>
          <w:lang w:eastAsia="en-US"/>
        </w:rPr>
        <w:t>HI 350 American Military History</w:t>
      </w:r>
      <w:r w:rsidR="00670D74"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F7338E">
        <w:rPr>
          <w:rFonts w:eastAsia="Times New Roman" w:cs="Arial"/>
          <w:i/>
          <w:color w:val="000000"/>
          <w:sz w:val="18"/>
          <w:szCs w:val="18"/>
          <w:u w:val="single"/>
          <w:lang w:eastAsia="en-US"/>
        </w:rPr>
        <w:t xml:space="preserve"> Unanimously</w:t>
      </w:r>
      <w:r w:rsidR="00670D74" w:rsidRPr="006662D8">
        <w:rPr>
          <w:rFonts w:eastAsia="Times New Roman" w:cs="Arial"/>
          <w:b/>
          <w:color w:val="000000"/>
          <w:sz w:val="18"/>
          <w:szCs w:val="18"/>
          <w:lang w:eastAsia="en-US"/>
        </w:rPr>
        <w:br/>
      </w:r>
      <w:r w:rsidR="00670D74"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00670D74">
        <w:rPr>
          <w:rFonts w:eastAsia="Times New Roman" w:cs="Arial"/>
          <w:color w:val="000000"/>
          <w:sz w:val="18"/>
          <w:szCs w:val="18"/>
          <w:lang w:eastAsia="en-US"/>
        </w:rPr>
        <w:t xml:space="preserve"> presented the course action. </w:t>
      </w:r>
      <w:r>
        <w:rPr>
          <w:rFonts w:eastAsia="Times New Roman" w:cs="Arial"/>
          <w:color w:val="000000"/>
          <w:sz w:val="18"/>
          <w:szCs w:val="18"/>
          <w:lang w:eastAsia="en-US"/>
        </w:rPr>
        <w:br/>
      </w:r>
    </w:p>
    <w:p w14:paraId="049482D5" w14:textId="7F63925A" w:rsidR="00673C3E" w:rsidRPr="00673C3E" w:rsidRDefault="00673C3E" w:rsidP="00673C3E">
      <w:pPr>
        <w:pStyle w:val="ListParagraph"/>
        <w:numPr>
          <w:ilvl w:val="0"/>
          <w:numId w:val="10"/>
        </w:numPr>
        <w:spacing w:line="240" w:lineRule="auto"/>
        <w:rPr>
          <w:rFonts w:cs="Arial"/>
          <w:sz w:val="18"/>
          <w:szCs w:val="18"/>
        </w:rPr>
      </w:pPr>
      <w:r w:rsidRPr="00673C3E">
        <w:rPr>
          <w:rFonts w:eastAsia="Times New Roman" w:cs="Arial"/>
          <w:b/>
          <w:color w:val="000000"/>
          <w:sz w:val="18"/>
          <w:szCs w:val="18"/>
          <w:u w:val="single"/>
          <w:lang w:eastAsia="en-US"/>
        </w:rPr>
        <w:t>HI 366 Native American History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F7338E">
        <w:rPr>
          <w:rFonts w:eastAsia="Times New Roman" w:cs="Arial"/>
          <w:i/>
          <w:color w:val="000000"/>
          <w:sz w:val="18"/>
          <w:szCs w:val="18"/>
          <w:u w:val="single"/>
          <w:lang w:eastAsia="en-US"/>
        </w:rPr>
        <w:t xml:space="preserve"> </w:t>
      </w:r>
      <w:r w:rsidR="00BB7B75">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 presented the course action.</w:t>
      </w:r>
      <w:r w:rsidR="00BB7B75">
        <w:rPr>
          <w:rFonts w:eastAsia="Times New Roman" w:cs="Arial"/>
          <w:color w:val="000000"/>
          <w:sz w:val="18"/>
          <w:szCs w:val="18"/>
          <w:lang w:eastAsia="en-US"/>
        </w:rPr>
        <w:t xml:space="preserve"> Member indicated the instructor’s name doesn’t </w:t>
      </w:r>
      <w:r w:rsidR="00BB7B75">
        <w:rPr>
          <w:rFonts w:eastAsia="Times New Roman" w:cs="Arial"/>
          <w:color w:val="000000"/>
          <w:sz w:val="18"/>
          <w:szCs w:val="18"/>
          <w:lang w:eastAsia="en-US"/>
        </w:rPr>
        <w:lastRenderedPageBreak/>
        <w:t xml:space="preserve">match in the syllabus in CIM but that this isn’t a requirement. </w:t>
      </w:r>
      <w:r>
        <w:rPr>
          <w:rFonts w:eastAsia="Times New Roman" w:cs="Arial"/>
          <w:color w:val="000000"/>
          <w:sz w:val="18"/>
          <w:szCs w:val="18"/>
          <w:lang w:eastAsia="en-US"/>
        </w:rPr>
        <w:br/>
      </w:r>
    </w:p>
    <w:p w14:paraId="23CD9767" w14:textId="1B861996" w:rsidR="00401373" w:rsidRPr="00F20806" w:rsidRDefault="00673C3E" w:rsidP="00F20806">
      <w:pPr>
        <w:pStyle w:val="ListParagraph"/>
        <w:numPr>
          <w:ilvl w:val="0"/>
          <w:numId w:val="10"/>
        </w:numPr>
        <w:spacing w:line="240" w:lineRule="auto"/>
        <w:rPr>
          <w:rFonts w:cs="Arial"/>
          <w:sz w:val="18"/>
          <w:szCs w:val="18"/>
        </w:rPr>
      </w:pPr>
      <w:r w:rsidRPr="00673C3E">
        <w:rPr>
          <w:rFonts w:eastAsia="Times New Roman" w:cs="Arial"/>
          <w:b/>
          <w:color w:val="000000"/>
          <w:sz w:val="18"/>
          <w:szCs w:val="18"/>
          <w:u w:val="single"/>
          <w:lang w:eastAsia="en-US"/>
        </w:rPr>
        <w:t xml:space="preserve">SMT 330 Project Management for Sustainability </w:t>
      </w:r>
      <w:r w:rsidR="00D96D25">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D96D25">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Pr>
          <w:rFonts w:eastAsia="Times New Roman" w:cs="Arial"/>
          <w:color w:val="000000"/>
          <w:sz w:val="18"/>
          <w:szCs w:val="18"/>
          <w:lang w:eastAsia="en-US"/>
        </w:rPr>
        <w:t xml:space="preserve"> presented the new course action.</w:t>
      </w:r>
      <w:r w:rsidR="00D96D25">
        <w:rPr>
          <w:rFonts w:eastAsia="Times New Roman" w:cs="Arial"/>
          <w:color w:val="000000"/>
          <w:sz w:val="18"/>
          <w:szCs w:val="18"/>
          <w:lang w:eastAsia="en-US"/>
        </w:rPr>
        <w:t xml:space="preserve"> Member commented that the student learning outcomes are very terse but are fine. </w:t>
      </w:r>
      <w:r w:rsidR="00635ACB" w:rsidRPr="00E04322">
        <w:rPr>
          <w:rFonts w:eastAsia="Times New Roman" w:cs="Arial"/>
          <w:color w:val="000000"/>
          <w:sz w:val="18"/>
          <w:szCs w:val="18"/>
          <w:lang w:eastAsia="en-US"/>
        </w:rPr>
        <w:br/>
      </w:r>
    </w:p>
    <w:p w14:paraId="50156D5A" w14:textId="688EB111" w:rsidR="00401373" w:rsidRDefault="00401373" w:rsidP="00401373">
      <w:pPr>
        <w:pStyle w:val="ListParagraph"/>
        <w:numPr>
          <w:ilvl w:val="0"/>
          <w:numId w:val="10"/>
        </w:numPr>
        <w:spacing w:line="240" w:lineRule="auto"/>
        <w:rPr>
          <w:rFonts w:eastAsia="Times New Roman" w:cs="Arial"/>
          <w:color w:val="000000"/>
          <w:sz w:val="18"/>
          <w:szCs w:val="18"/>
          <w:lang w:eastAsia="en-US"/>
        </w:rPr>
      </w:pPr>
      <w:r w:rsidRPr="00401373">
        <w:rPr>
          <w:rFonts w:eastAsia="Times New Roman" w:cs="Arial"/>
          <w:b/>
          <w:color w:val="000000"/>
          <w:sz w:val="18"/>
          <w:szCs w:val="18"/>
          <w:u w:val="single"/>
          <w:lang w:eastAsia="en-US"/>
        </w:rPr>
        <w:t xml:space="preserve">Learning Design and Technology 13EDGENBS-13EDGENLDT </w:t>
      </w:r>
      <w:r w:rsidR="00D96D25">
        <w:rPr>
          <w:rFonts w:eastAsia="Times New Roman" w:cs="Arial"/>
          <w:b/>
          <w:color w:val="000000"/>
          <w:sz w:val="18"/>
          <w:szCs w:val="18"/>
          <w:lang w:eastAsia="en-US"/>
        </w:rPr>
        <w:t>–</w:t>
      </w:r>
      <w:r w:rsidRPr="00401373">
        <w:rPr>
          <w:rFonts w:eastAsia="Times New Roman" w:cs="Arial"/>
          <w:b/>
          <w:color w:val="000000"/>
          <w:sz w:val="18"/>
          <w:szCs w:val="18"/>
          <w:lang w:eastAsia="en-US"/>
        </w:rPr>
        <w:t xml:space="preserve"> </w:t>
      </w:r>
      <w:r w:rsidRPr="00401373">
        <w:rPr>
          <w:rFonts w:eastAsia="Times New Roman" w:cs="Arial"/>
          <w:i/>
          <w:color w:val="000000"/>
          <w:sz w:val="18"/>
          <w:szCs w:val="18"/>
          <w:u w:val="single"/>
          <w:lang w:eastAsia="en-US"/>
        </w:rPr>
        <w:t>Approved</w:t>
      </w:r>
      <w:r w:rsidR="00D96D25">
        <w:rPr>
          <w:rFonts w:eastAsia="Times New Roman" w:cs="Arial"/>
          <w:i/>
          <w:color w:val="000000"/>
          <w:sz w:val="18"/>
          <w:szCs w:val="18"/>
          <w:u w:val="single"/>
          <w:lang w:eastAsia="en-US"/>
        </w:rPr>
        <w:t xml:space="preserve"> Unanimously </w:t>
      </w:r>
      <w:r w:rsidRPr="00401373">
        <w:rPr>
          <w:rFonts w:eastAsia="Times New Roman" w:cs="Arial"/>
          <w:b/>
          <w:color w:val="000000"/>
          <w:sz w:val="18"/>
          <w:szCs w:val="18"/>
          <w:lang w:eastAsia="en-US"/>
        </w:rPr>
        <w:br/>
      </w:r>
      <w:r w:rsidRPr="00401373">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401373">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curriculum</w:t>
      </w:r>
      <w:r w:rsidRPr="00401373">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for a new concentration</w:t>
      </w:r>
      <w:r w:rsidRPr="00401373">
        <w:rPr>
          <w:rFonts w:eastAsia="Times New Roman" w:cs="Arial"/>
          <w:color w:val="000000"/>
          <w:sz w:val="18"/>
          <w:szCs w:val="18"/>
          <w:lang w:eastAsia="en-US"/>
        </w:rPr>
        <w:t>.</w:t>
      </w:r>
      <w:r w:rsidR="00D96D25">
        <w:rPr>
          <w:rFonts w:eastAsia="Times New Roman" w:cs="Arial"/>
          <w:color w:val="000000"/>
          <w:sz w:val="18"/>
          <w:szCs w:val="18"/>
          <w:lang w:eastAsia="en-US"/>
        </w:rPr>
        <w:t xml:space="preserve"> Members complimented this action’s presentation of the consultations. </w:t>
      </w:r>
      <w:r w:rsidR="003C5BBF" w:rsidRPr="00401373">
        <w:rPr>
          <w:rFonts w:eastAsia="Times New Roman" w:cs="Arial"/>
          <w:color w:val="000000"/>
          <w:sz w:val="18"/>
          <w:szCs w:val="18"/>
          <w:lang w:eastAsia="en-US"/>
        </w:rPr>
        <w:br/>
      </w:r>
    </w:p>
    <w:p w14:paraId="68CF0035" w14:textId="419242FE" w:rsidR="00DC3319" w:rsidRPr="00401373" w:rsidRDefault="00401373" w:rsidP="00401373">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ALS Prefix CIP Code Change-</w:t>
      </w:r>
      <w:r>
        <w:rPr>
          <w:rFonts w:eastAsia="Times New Roman" w:cs="Arial"/>
          <w:color w:val="000000"/>
          <w:sz w:val="18"/>
          <w:szCs w:val="18"/>
          <w:lang w:eastAsia="en-US"/>
        </w:rPr>
        <w:t>Committee informed that the ALS prefix CIP code is now 01.0000 Agriculture, General</w:t>
      </w:r>
      <w:r w:rsidR="00176118" w:rsidRPr="00401373">
        <w:rPr>
          <w:rFonts w:eastAsia="Times New Roman" w:cs="Arial"/>
          <w:color w:val="000000"/>
          <w:sz w:val="18"/>
          <w:szCs w:val="18"/>
          <w:lang w:eastAsia="en-US"/>
        </w:rPr>
        <w:br/>
      </w:r>
      <w:r w:rsidR="0099756E">
        <w:rPr>
          <w:rFonts w:eastAsia="Times New Roman" w:cs="Arial"/>
          <w:color w:val="000000"/>
          <w:sz w:val="18"/>
          <w:szCs w:val="18"/>
          <w:lang w:eastAsia="en-US"/>
        </w:rPr>
        <w:t xml:space="preserve">Li Marcus explained that CIP code changes will need to go beyond the university level, Li has brought this to the provost for approval already. </w:t>
      </w:r>
      <w:r w:rsidR="00176118" w:rsidRPr="00401373">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3CB7226B"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99756E">
        <w:rPr>
          <w:rFonts w:cs="Arial"/>
          <w:sz w:val="18"/>
          <w:szCs w:val="18"/>
        </w:rPr>
        <w:t>1</w:t>
      </w:r>
      <w:r w:rsidR="001E7214">
        <w:rPr>
          <w:rFonts w:cs="Arial"/>
          <w:sz w:val="18"/>
          <w:szCs w:val="18"/>
        </w:rPr>
        <w:t>:</w:t>
      </w:r>
      <w:r w:rsidR="0099756E">
        <w:rPr>
          <w:rFonts w:cs="Arial"/>
          <w:sz w:val="18"/>
          <w:szCs w:val="18"/>
        </w:rPr>
        <w:t>54</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F383" w14:textId="77777777" w:rsidR="00C16AA8" w:rsidRDefault="00C16AA8" w:rsidP="000A5544">
      <w:pPr>
        <w:spacing w:line="240" w:lineRule="auto"/>
      </w:pPr>
      <w:r>
        <w:separator/>
      </w:r>
    </w:p>
  </w:endnote>
  <w:endnote w:type="continuationSeparator" w:id="0">
    <w:p w14:paraId="7F755BCE" w14:textId="77777777" w:rsidR="00C16AA8" w:rsidRDefault="00C16AA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8AB78" w14:textId="77777777" w:rsidR="00C16AA8" w:rsidRDefault="00C16AA8" w:rsidP="000A5544">
      <w:pPr>
        <w:spacing w:line="240" w:lineRule="auto"/>
      </w:pPr>
      <w:r>
        <w:separator/>
      </w:r>
    </w:p>
  </w:footnote>
  <w:footnote w:type="continuationSeparator" w:id="0">
    <w:p w14:paraId="121D4AFF" w14:textId="77777777" w:rsidR="00C16AA8" w:rsidRDefault="00C16AA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19"/>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0F2D"/>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DDA"/>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0392"/>
    <w:rsid w:val="001D3359"/>
    <w:rsid w:val="001D3AB3"/>
    <w:rsid w:val="001D3BF2"/>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970"/>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3F77"/>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12C5"/>
    <w:rsid w:val="003725C0"/>
    <w:rsid w:val="00372A24"/>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C47"/>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2846"/>
    <w:rsid w:val="003F730C"/>
    <w:rsid w:val="004002D7"/>
    <w:rsid w:val="00401373"/>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32B47"/>
    <w:rsid w:val="00536BFB"/>
    <w:rsid w:val="00536FEB"/>
    <w:rsid w:val="00537459"/>
    <w:rsid w:val="00541596"/>
    <w:rsid w:val="0055024C"/>
    <w:rsid w:val="00550DDA"/>
    <w:rsid w:val="00552261"/>
    <w:rsid w:val="00553E63"/>
    <w:rsid w:val="00554581"/>
    <w:rsid w:val="0055493C"/>
    <w:rsid w:val="00554B10"/>
    <w:rsid w:val="00557882"/>
    <w:rsid w:val="005601C1"/>
    <w:rsid w:val="0056105F"/>
    <w:rsid w:val="00563481"/>
    <w:rsid w:val="00563DAB"/>
    <w:rsid w:val="00566038"/>
    <w:rsid w:val="00566820"/>
    <w:rsid w:val="005719FA"/>
    <w:rsid w:val="005722F7"/>
    <w:rsid w:val="00573184"/>
    <w:rsid w:val="00573A7A"/>
    <w:rsid w:val="00574898"/>
    <w:rsid w:val="0057737D"/>
    <w:rsid w:val="00577C6C"/>
    <w:rsid w:val="00581BDB"/>
    <w:rsid w:val="0058205B"/>
    <w:rsid w:val="00583701"/>
    <w:rsid w:val="00583AAE"/>
    <w:rsid w:val="0059030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1FBA"/>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C3E"/>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241B"/>
    <w:rsid w:val="006B56A4"/>
    <w:rsid w:val="006B57A2"/>
    <w:rsid w:val="006B6B35"/>
    <w:rsid w:val="006C1AB7"/>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628"/>
    <w:rsid w:val="00764DBF"/>
    <w:rsid w:val="0076518D"/>
    <w:rsid w:val="00765B5C"/>
    <w:rsid w:val="00765ED8"/>
    <w:rsid w:val="0076798C"/>
    <w:rsid w:val="007704A8"/>
    <w:rsid w:val="00771692"/>
    <w:rsid w:val="007716EB"/>
    <w:rsid w:val="007723AF"/>
    <w:rsid w:val="007734BB"/>
    <w:rsid w:val="007743FC"/>
    <w:rsid w:val="00775B21"/>
    <w:rsid w:val="00781F32"/>
    <w:rsid w:val="007841C9"/>
    <w:rsid w:val="0078604C"/>
    <w:rsid w:val="00790063"/>
    <w:rsid w:val="0079286C"/>
    <w:rsid w:val="00793AFF"/>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07CCA"/>
    <w:rsid w:val="0081198D"/>
    <w:rsid w:val="00812710"/>
    <w:rsid w:val="00813A41"/>
    <w:rsid w:val="00813CC4"/>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771"/>
    <w:rsid w:val="009909B8"/>
    <w:rsid w:val="00991122"/>
    <w:rsid w:val="009937B5"/>
    <w:rsid w:val="0099633B"/>
    <w:rsid w:val="00996773"/>
    <w:rsid w:val="00996E3D"/>
    <w:rsid w:val="0099756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0F2F"/>
    <w:rsid w:val="00A33782"/>
    <w:rsid w:val="00A33EDE"/>
    <w:rsid w:val="00A35733"/>
    <w:rsid w:val="00A35932"/>
    <w:rsid w:val="00A36CBB"/>
    <w:rsid w:val="00A37BC7"/>
    <w:rsid w:val="00A37EA8"/>
    <w:rsid w:val="00A37F51"/>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57B5C"/>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B7B75"/>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6AA8"/>
    <w:rsid w:val="00C178E5"/>
    <w:rsid w:val="00C17915"/>
    <w:rsid w:val="00C21E6D"/>
    <w:rsid w:val="00C23454"/>
    <w:rsid w:val="00C23EDD"/>
    <w:rsid w:val="00C249DC"/>
    <w:rsid w:val="00C250C2"/>
    <w:rsid w:val="00C25482"/>
    <w:rsid w:val="00C26E2D"/>
    <w:rsid w:val="00C2709B"/>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029D"/>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F37"/>
    <w:rsid w:val="00D372D2"/>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96D25"/>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E48"/>
    <w:rsid w:val="00DE4AF9"/>
    <w:rsid w:val="00DE5BD7"/>
    <w:rsid w:val="00DF1BF8"/>
    <w:rsid w:val="00DF2890"/>
    <w:rsid w:val="00DF5965"/>
    <w:rsid w:val="00DF5B8C"/>
    <w:rsid w:val="00E02551"/>
    <w:rsid w:val="00E038A9"/>
    <w:rsid w:val="00E04322"/>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361"/>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06"/>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6090"/>
    <w:rsid w:val="00F67584"/>
    <w:rsid w:val="00F67B54"/>
    <w:rsid w:val="00F7338E"/>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735B-C0CA-49FE-A13B-8224BCDC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18</cp:revision>
  <cp:lastPrinted>2016-11-22T16:35:00Z</cp:lastPrinted>
  <dcterms:created xsi:type="dcterms:W3CDTF">2019-03-26T12:51:00Z</dcterms:created>
  <dcterms:modified xsi:type="dcterms:W3CDTF">2019-04-11T11:49:00Z</dcterms:modified>
</cp:coreProperties>
</file>