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0627E03D"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F014C1">
        <w:rPr>
          <w:rFonts w:cs="Arial"/>
          <w:sz w:val="18"/>
          <w:szCs w:val="18"/>
        </w:rPr>
        <w:t>April 10</w:t>
      </w:r>
      <w:r w:rsidR="00B97D91">
        <w:rPr>
          <w:rFonts w:cs="Arial"/>
          <w:sz w:val="18"/>
          <w:szCs w:val="18"/>
        </w:rPr>
        <w:t>, 201</w:t>
      </w:r>
      <w:r w:rsidR="001A057A">
        <w:rPr>
          <w:rFonts w:cs="Arial"/>
          <w:sz w:val="18"/>
          <w:szCs w:val="18"/>
        </w:rPr>
        <w:t>9</w:t>
      </w:r>
    </w:p>
    <w:p w14:paraId="553013EB" w14:textId="04BE10D3"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EF1246">
        <w:rPr>
          <w:rFonts w:cs="Arial"/>
          <w:sz w:val="18"/>
          <w:szCs w:val="18"/>
        </w:rPr>
        <w:t>5101</w:t>
      </w:r>
    </w:p>
    <w:p w14:paraId="3079064C" w14:textId="78B10D28"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081891">
        <w:rPr>
          <w:rFonts w:cs="Arial"/>
          <w:sz w:val="18"/>
          <w:szCs w:val="18"/>
        </w:rPr>
        <w:t>4</w:t>
      </w:r>
      <w:r w:rsidR="00E47494">
        <w:rPr>
          <w:rFonts w:cs="Arial"/>
          <w:sz w:val="18"/>
          <w:szCs w:val="18"/>
        </w:rPr>
        <w:t>5</w:t>
      </w:r>
      <w:r w:rsidR="00FB5F56">
        <w:rPr>
          <w:rFonts w:cs="Arial"/>
          <w:sz w:val="18"/>
          <w:szCs w:val="18"/>
        </w:rPr>
        <w:t xml:space="preserve"> </w:t>
      </w:r>
      <w:r w:rsidRPr="00343F6C">
        <w:rPr>
          <w:rFonts w:cs="Arial"/>
          <w:sz w:val="18"/>
          <w:szCs w:val="18"/>
        </w:rPr>
        <w:t>pm</w:t>
      </w:r>
    </w:p>
    <w:p w14:paraId="3E5D6C38" w14:textId="30DD6417" w:rsidR="003D2261" w:rsidRDefault="004B448E" w:rsidP="00E1258B">
      <w:pPr>
        <w:spacing w:after="120" w:line="240" w:lineRule="auto"/>
        <w:rPr>
          <w:rFonts w:cs="Arial"/>
          <w:sz w:val="18"/>
          <w:szCs w:val="18"/>
        </w:rPr>
      </w:pPr>
      <w:r w:rsidRPr="00343F6C">
        <w:rPr>
          <w:rFonts w:cs="Arial"/>
          <w:b/>
          <w:sz w:val="18"/>
          <w:szCs w:val="18"/>
        </w:rPr>
        <w:br/>
        <w:t>Members Present:</w:t>
      </w:r>
      <w:r w:rsidR="00081891">
        <w:rPr>
          <w:rFonts w:cs="Arial"/>
          <w:sz w:val="18"/>
          <w:szCs w:val="18"/>
        </w:rPr>
        <w:t xml:space="preserve"> </w:t>
      </w:r>
      <w:r w:rsidR="001F05A3">
        <w:rPr>
          <w:rFonts w:cs="Arial"/>
          <w:sz w:val="18"/>
          <w:szCs w:val="18"/>
        </w:rPr>
        <w:t xml:space="preserve">Chair Marta </w:t>
      </w:r>
      <w:proofErr w:type="spellStart"/>
      <w:r w:rsidR="001F05A3">
        <w:rPr>
          <w:rFonts w:cs="Arial"/>
          <w:sz w:val="18"/>
          <w:szCs w:val="18"/>
        </w:rPr>
        <w:t>Klesath</w:t>
      </w:r>
      <w:proofErr w:type="spellEnd"/>
      <w:r w:rsidR="001F05A3">
        <w:rPr>
          <w:rFonts w:cs="Arial"/>
          <w:sz w:val="18"/>
          <w:szCs w:val="18"/>
        </w:rPr>
        <w:t xml:space="preserve">, </w:t>
      </w:r>
      <w:r w:rsidR="00200905">
        <w:rPr>
          <w:rFonts w:cs="Arial"/>
          <w:sz w:val="18"/>
          <w:szCs w:val="18"/>
        </w:rPr>
        <w:t xml:space="preserve">Kanton </w:t>
      </w:r>
      <w:r w:rsidR="00ED2361">
        <w:rPr>
          <w:rFonts w:cs="Arial"/>
          <w:sz w:val="18"/>
          <w:szCs w:val="18"/>
        </w:rPr>
        <w:t xml:space="preserve">Reynolds, </w:t>
      </w:r>
      <w:r w:rsidR="00EF1246">
        <w:rPr>
          <w:rFonts w:cs="Arial"/>
          <w:sz w:val="18"/>
          <w:szCs w:val="18"/>
        </w:rPr>
        <w:t>Melissa Merrill</w:t>
      </w:r>
      <w:r w:rsidR="00B222AB" w:rsidRPr="00C51B45">
        <w:rPr>
          <w:rFonts w:cs="Arial"/>
          <w:sz w:val="18"/>
          <w:szCs w:val="18"/>
        </w:rPr>
        <w:t>,</w:t>
      </w:r>
      <w:r w:rsidR="00C51B45" w:rsidRPr="00C51B45">
        <w:rPr>
          <w:sz w:val="18"/>
          <w:szCs w:val="18"/>
        </w:rPr>
        <w:t xml:space="preserve"> </w:t>
      </w:r>
      <w:r w:rsidR="002C2818">
        <w:rPr>
          <w:sz w:val="18"/>
          <w:szCs w:val="18"/>
        </w:rPr>
        <w:t xml:space="preserve">Scott </w:t>
      </w:r>
      <w:proofErr w:type="spellStart"/>
      <w:r w:rsidR="002C2818">
        <w:rPr>
          <w:sz w:val="18"/>
          <w:szCs w:val="18"/>
        </w:rPr>
        <w:t>Despain</w:t>
      </w:r>
      <w:proofErr w:type="spellEnd"/>
      <w:r w:rsidR="00C51B45" w:rsidRPr="00C51B45">
        <w:rPr>
          <w:sz w:val="18"/>
          <w:szCs w:val="18"/>
        </w:rPr>
        <w:t xml:space="preserve">, </w:t>
      </w:r>
      <w:r w:rsidR="00EF1246">
        <w:rPr>
          <w:sz w:val="18"/>
          <w:szCs w:val="18"/>
        </w:rPr>
        <w:t xml:space="preserve">Catherine Driscoll,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760B4F">
        <w:rPr>
          <w:rFonts w:cs="Arial"/>
          <w:sz w:val="18"/>
          <w:szCs w:val="18"/>
        </w:rPr>
        <w:t xml:space="preserve">Peter </w:t>
      </w:r>
      <w:proofErr w:type="spellStart"/>
      <w:r w:rsidR="00760B4F">
        <w:rPr>
          <w:rFonts w:cs="Arial"/>
          <w:sz w:val="18"/>
          <w:szCs w:val="18"/>
        </w:rPr>
        <w:t>Hessling</w:t>
      </w:r>
      <w:proofErr w:type="spellEnd"/>
      <w:r w:rsidR="006F4908">
        <w:rPr>
          <w:rFonts w:cs="Arial"/>
          <w:sz w:val="18"/>
          <w:szCs w:val="18"/>
        </w:rPr>
        <w:t>,</w:t>
      </w:r>
      <w:r w:rsidR="00EF1246">
        <w:rPr>
          <w:rFonts w:cs="Arial"/>
          <w:sz w:val="18"/>
          <w:szCs w:val="18"/>
        </w:rPr>
        <w:t xml:space="preserve"> </w:t>
      </w:r>
      <w:r w:rsidR="00081891">
        <w:rPr>
          <w:rFonts w:cs="Arial"/>
          <w:sz w:val="18"/>
          <w:szCs w:val="18"/>
        </w:rPr>
        <w:t xml:space="preserve">Wendy Krause, </w:t>
      </w:r>
      <w:r w:rsidR="00873ACF">
        <w:rPr>
          <w:rFonts w:cs="Arial"/>
          <w:sz w:val="18"/>
          <w:szCs w:val="18"/>
        </w:rPr>
        <w:t xml:space="preserve">Peggy </w:t>
      </w:r>
      <w:proofErr w:type="spellStart"/>
      <w:r w:rsidR="00873ACF">
        <w:rPr>
          <w:rFonts w:cs="Arial"/>
          <w:sz w:val="18"/>
          <w:szCs w:val="18"/>
        </w:rPr>
        <w:t>Domingue</w:t>
      </w:r>
      <w:proofErr w:type="spellEnd"/>
      <w:r w:rsidR="007704A8">
        <w:rPr>
          <w:rFonts w:cs="Arial"/>
          <w:sz w:val="18"/>
          <w:szCs w:val="18"/>
        </w:rPr>
        <w:t xml:space="preserve">, </w:t>
      </w:r>
      <w:r w:rsidR="007F6149" w:rsidRPr="00AA6151">
        <w:rPr>
          <w:rFonts w:cs="Arial"/>
          <w:sz w:val="18"/>
          <w:szCs w:val="18"/>
        </w:rPr>
        <w:t xml:space="preserve">Andreas </w:t>
      </w:r>
      <w:proofErr w:type="spellStart"/>
      <w:r w:rsidR="007F6149" w:rsidRPr="00AA6151">
        <w:rPr>
          <w:rFonts w:cs="Arial"/>
          <w:sz w:val="18"/>
          <w:szCs w:val="18"/>
        </w:rPr>
        <w:t>Or</w:t>
      </w:r>
      <w:r w:rsidR="007F6149" w:rsidRPr="00C51B45">
        <w:rPr>
          <w:rFonts w:cs="Arial"/>
          <w:sz w:val="18"/>
          <w:szCs w:val="18"/>
        </w:rPr>
        <w:t>phanides</w:t>
      </w:r>
      <w:proofErr w:type="spellEnd"/>
      <w:r w:rsidR="007F6149">
        <w:rPr>
          <w:rFonts w:cs="Arial"/>
          <w:sz w:val="18"/>
          <w:szCs w:val="18"/>
        </w:rPr>
        <w:t>,</w:t>
      </w:r>
      <w:r w:rsidR="007F6149" w:rsidRPr="007F6149">
        <w:rPr>
          <w:rFonts w:cs="Arial"/>
          <w:sz w:val="18"/>
          <w:szCs w:val="18"/>
        </w:rPr>
        <w:t xml:space="preserve"> </w:t>
      </w:r>
      <w:r w:rsidR="007F6149">
        <w:rPr>
          <w:rFonts w:cs="Arial"/>
          <w:sz w:val="18"/>
          <w:szCs w:val="18"/>
        </w:rPr>
        <w:t xml:space="preserve">Antonio </w:t>
      </w:r>
      <w:proofErr w:type="spellStart"/>
      <w:r w:rsidR="007F6149">
        <w:rPr>
          <w:rFonts w:cs="Arial"/>
          <w:sz w:val="18"/>
          <w:szCs w:val="18"/>
        </w:rPr>
        <w:t>Planchart</w:t>
      </w:r>
      <w:proofErr w:type="spellEnd"/>
      <w:r w:rsidR="007F6149">
        <w:rPr>
          <w:rFonts w:cs="Arial"/>
          <w:sz w:val="18"/>
          <w:szCs w:val="18"/>
        </w:rPr>
        <w:t>,</w:t>
      </w:r>
      <w:r w:rsidR="00FF5AE7" w:rsidRPr="00FF5AE7">
        <w:rPr>
          <w:rFonts w:cs="Arial"/>
          <w:sz w:val="18"/>
          <w:szCs w:val="18"/>
        </w:rPr>
        <w:t xml:space="preserve"> </w:t>
      </w:r>
      <w:r w:rsidR="00873ACF">
        <w:rPr>
          <w:rFonts w:cs="Arial"/>
          <w:sz w:val="18"/>
          <w:szCs w:val="18"/>
        </w:rPr>
        <w:t>Jackie Bruce</w:t>
      </w:r>
      <w:r w:rsidR="00A82EBC">
        <w:rPr>
          <w:rFonts w:cs="Arial"/>
          <w:sz w:val="18"/>
          <w:szCs w:val="18"/>
        </w:rPr>
        <w:t xml:space="preserve">, </w:t>
      </w:r>
      <w:r w:rsidR="00094BB8">
        <w:rPr>
          <w:rFonts w:cs="Arial"/>
          <w:sz w:val="18"/>
          <w:szCs w:val="18"/>
        </w:rPr>
        <w:t>Spencer Muse</w:t>
      </w:r>
      <w:r w:rsidR="001A057A">
        <w:rPr>
          <w:rFonts w:cs="Arial"/>
          <w:sz w:val="18"/>
          <w:szCs w:val="18"/>
        </w:rPr>
        <w:t>,</w:t>
      </w:r>
      <w:r w:rsidR="001A057A" w:rsidRPr="00873ACF">
        <w:rPr>
          <w:rFonts w:cs="Arial"/>
          <w:sz w:val="18"/>
          <w:szCs w:val="18"/>
        </w:rPr>
        <w:t xml:space="preserve"> </w:t>
      </w:r>
      <w:r w:rsidR="00B82E35">
        <w:rPr>
          <w:rFonts w:cs="Arial"/>
          <w:sz w:val="18"/>
          <w:szCs w:val="18"/>
        </w:rPr>
        <w:t>Melissa Merrill</w:t>
      </w:r>
      <w:r w:rsidR="0095164A">
        <w:rPr>
          <w:rFonts w:cs="Arial"/>
          <w:sz w:val="18"/>
          <w:szCs w:val="18"/>
        </w:rPr>
        <w:t xml:space="preserve">, </w:t>
      </w:r>
      <w:r w:rsidR="00100F22">
        <w:rPr>
          <w:rFonts w:cs="Arial"/>
          <w:sz w:val="18"/>
          <w:szCs w:val="18"/>
        </w:rPr>
        <w:t>Coleman Simpson</w:t>
      </w:r>
      <w:r w:rsidR="001F05A3">
        <w:rPr>
          <w:rFonts w:cs="Arial"/>
          <w:sz w:val="18"/>
          <w:szCs w:val="18"/>
        </w:rPr>
        <w:t xml:space="preserve">, </w:t>
      </w:r>
      <w:r w:rsidR="00C9024F">
        <w:rPr>
          <w:rFonts w:cs="Arial"/>
          <w:sz w:val="18"/>
          <w:szCs w:val="18"/>
        </w:rPr>
        <w:t xml:space="preserve">Jordan </w:t>
      </w:r>
      <w:proofErr w:type="spellStart"/>
      <w:r w:rsidR="00C9024F">
        <w:rPr>
          <w:rFonts w:cs="Arial"/>
          <w:sz w:val="18"/>
          <w:szCs w:val="18"/>
        </w:rPr>
        <w:t>McMican</w:t>
      </w:r>
      <w:proofErr w:type="spellEnd"/>
      <w:r w:rsidR="00C9024F">
        <w:rPr>
          <w:rFonts w:cs="Arial"/>
          <w:sz w:val="18"/>
          <w:szCs w:val="18"/>
        </w:rPr>
        <w:t xml:space="preserve"> (Proxy ACW)</w:t>
      </w:r>
      <w:r w:rsidR="00E3796E">
        <w:rPr>
          <w:rFonts w:cs="Arial"/>
          <w:sz w:val="18"/>
          <w:szCs w:val="18"/>
        </w:rPr>
        <w:t>, Tarek Aziz (Proxy RS)</w:t>
      </w:r>
      <w:r w:rsidR="00A35A2D">
        <w:rPr>
          <w:rFonts w:cs="Arial"/>
          <w:sz w:val="18"/>
          <w:szCs w:val="18"/>
        </w:rPr>
        <w:t>, Gary Blank (Proxy JR</w:t>
      </w:r>
      <w:proofErr w:type="gramStart"/>
      <w:r w:rsidR="00A35A2D">
        <w:rPr>
          <w:rFonts w:cs="Arial"/>
          <w:sz w:val="18"/>
          <w:szCs w:val="18"/>
        </w:rPr>
        <w:t>)</w:t>
      </w:r>
      <w:bookmarkStart w:id="0" w:name="_GoBack"/>
      <w:bookmarkEnd w:id="0"/>
      <w:proofErr w:type="gramEnd"/>
      <w:r w:rsidR="00282B81">
        <w:rPr>
          <w:rFonts w:cs="Arial"/>
          <w:sz w:val="18"/>
          <w:szCs w:val="18"/>
        </w:rPr>
        <w:br/>
      </w:r>
      <w:r w:rsidR="009909B8">
        <w:rPr>
          <w:rFonts w:cs="Arial"/>
          <w:b/>
          <w:sz w:val="18"/>
          <w:szCs w:val="18"/>
        </w:rPr>
        <w:br/>
      </w:r>
      <w:r w:rsidR="009F12F1">
        <w:rPr>
          <w:rFonts w:cs="Arial"/>
          <w:b/>
          <w:sz w:val="18"/>
          <w:szCs w:val="18"/>
        </w:rPr>
        <w:t>Members Absent</w:t>
      </w:r>
      <w:r w:rsidR="00C95A91">
        <w:rPr>
          <w:rFonts w:cs="Arial"/>
          <w:sz w:val="18"/>
          <w:szCs w:val="18"/>
        </w:rPr>
        <w:t>:</w:t>
      </w:r>
      <w:r w:rsidR="00EF5B05" w:rsidRPr="00EF5B05">
        <w:rPr>
          <w:rFonts w:cs="Arial"/>
          <w:sz w:val="18"/>
          <w:szCs w:val="18"/>
        </w:rPr>
        <w:t xml:space="preserve"> </w:t>
      </w:r>
      <w:r w:rsidR="00ED2361">
        <w:rPr>
          <w:rFonts w:cs="Arial"/>
          <w:sz w:val="18"/>
          <w:szCs w:val="18"/>
        </w:rPr>
        <w:t>Berkley Griffin Hillis,</w:t>
      </w:r>
      <w:r w:rsidR="00C9024F">
        <w:rPr>
          <w:rFonts w:cs="Arial"/>
          <w:sz w:val="18"/>
          <w:szCs w:val="18"/>
        </w:rPr>
        <w:t xml:space="preserve"> Annie Carlson Welch,</w:t>
      </w:r>
      <w:r w:rsidR="005E7456" w:rsidRPr="005E7456">
        <w:rPr>
          <w:rFonts w:cs="Arial"/>
          <w:sz w:val="18"/>
          <w:szCs w:val="18"/>
        </w:rPr>
        <w:t xml:space="preserve"> </w:t>
      </w:r>
      <w:r w:rsidR="005E7456">
        <w:rPr>
          <w:rFonts w:cs="Arial"/>
          <w:sz w:val="18"/>
          <w:szCs w:val="18"/>
        </w:rPr>
        <w:t>Past Chair Helmut Hergeth,</w:t>
      </w:r>
      <w:r w:rsidR="005E7456" w:rsidRPr="005E7456">
        <w:rPr>
          <w:rFonts w:cs="Arial"/>
          <w:sz w:val="18"/>
          <w:szCs w:val="18"/>
        </w:rPr>
        <w:t xml:space="preserve"> </w:t>
      </w:r>
      <w:r w:rsidR="005E7456">
        <w:rPr>
          <w:rFonts w:cs="Arial"/>
          <w:sz w:val="18"/>
          <w:szCs w:val="18"/>
        </w:rPr>
        <w:t xml:space="preserve">Chair Elect Rudi </w:t>
      </w:r>
      <w:proofErr w:type="spellStart"/>
      <w:r w:rsidR="005E7456">
        <w:rPr>
          <w:rFonts w:cs="Arial"/>
          <w:sz w:val="18"/>
          <w:szCs w:val="18"/>
        </w:rPr>
        <w:t>Seracino</w:t>
      </w:r>
      <w:proofErr w:type="spellEnd"/>
      <w:r w:rsidR="005E7456">
        <w:rPr>
          <w:rFonts w:cs="Arial"/>
          <w:sz w:val="18"/>
          <w:szCs w:val="18"/>
        </w:rPr>
        <w:t>,</w:t>
      </w:r>
      <w:r w:rsidR="002B1846" w:rsidRPr="002B1846">
        <w:rPr>
          <w:rFonts w:cs="Arial"/>
          <w:sz w:val="18"/>
          <w:szCs w:val="18"/>
        </w:rPr>
        <w:t xml:space="preserve"> </w:t>
      </w:r>
      <w:r w:rsidR="002B1846">
        <w:rPr>
          <w:rFonts w:cs="Arial"/>
          <w:sz w:val="18"/>
          <w:szCs w:val="18"/>
        </w:rPr>
        <w:t xml:space="preserve">John </w:t>
      </w:r>
      <w:proofErr w:type="spellStart"/>
      <w:r w:rsidR="002B1846">
        <w:rPr>
          <w:rFonts w:cs="Arial"/>
          <w:sz w:val="18"/>
          <w:szCs w:val="18"/>
        </w:rPr>
        <w:t>Kuzenski</w:t>
      </w:r>
      <w:proofErr w:type="spellEnd"/>
      <w:r w:rsidR="002B1846">
        <w:rPr>
          <w:rFonts w:cs="Arial"/>
          <w:sz w:val="18"/>
          <w:szCs w:val="18"/>
        </w:rPr>
        <w:t>,</w:t>
      </w:r>
      <w:r w:rsidR="00003AA7" w:rsidRPr="00003AA7">
        <w:rPr>
          <w:rFonts w:cs="Arial"/>
          <w:sz w:val="18"/>
          <w:szCs w:val="18"/>
        </w:rPr>
        <w:t xml:space="preserve"> </w:t>
      </w:r>
      <w:r w:rsidR="00003AA7">
        <w:rPr>
          <w:rFonts w:cs="Arial"/>
          <w:sz w:val="18"/>
          <w:szCs w:val="18"/>
        </w:rPr>
        <w:t xml:space="preserve">Joseph </w:t>
      </w:r>
      <w:proofErr w:type="spellStart"/>
      <w:r w:rsidR="00003AA7">
        <w:rPr>
          <w:rFonts w:cs="Arial"/>
          <w:sz w:val="18"/>
          <w:szCs w:val="18"/>
        </w:rPr>
        <w:t>Roise</w:t>
      </w:r>
      <w:proofErr w:type="spellEnd"/>
      <w:r w:rsidR="00003AA7">
        <w:rPr>
          <w:rFonts w:cs="Arial"/>
          <w:sz w:val="18"/>
          <w:szCs w:val="18"/>
        </w:rPr>
        <w:t>,</w:t>
      </w:r>
    </w:p>
    <w:p w14:paraId="18C3E502" w14:textId="19A169F0"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24A4F">
        <w:rPr>
          <w:rFonts w:cs="Arial"/>
          <w:sz w:val="18"/>
          <w:szCs w:val="18"/>
        </w:rPr>
        <w:t xml:space="preserve"> </w:t>
      </w:r>
      <w:r w:rsidR="00766329">
        <w:rPr>
          <w:rFonts w:cs="Arial"/>
          <w:sz w:val="18"/>
          <w:szCs w:val="18"/>
        </w:rPr>
        <w:t xml:space="preserve">Tom Koch, </w:t>
      </w:r>
      <w:proofErr w:type="spellStart"/>
      <w:r w:rsidR="00766329">
        <w:rPr>
          <w:rFonts w:cs="Arial"/>
          <w:sz w:val="18"/>
          <w:szCs w:val="18"/>
        </w:rPr>
        <w:t>Tsailu</w:t>
      </w:r>
      <w:proofErr w:type="spellEnd"/>
      <w:r w:rsidR="00766329">
        <w:rPr>
          <w:rFonts w:cs="Arial"/>
          <w:sz w:val="18"/>
          <w:szCs w:val="18"/>
        </w:rPr>
        <w:t xml:space="preserve"> Liu, Kathryn Stevenson, Jillian </w:t>
      </w:r>
      <w:proofErr w:type="spellStart"/>
      <w:r w:rsidR="00766329">
        <w:rPr>
          <w:rFonts w:cs="Arial"/>
          <w:sz w:val="18"/>
          <w:szCs w:val="18"/>
        </w:rPr>
        <w:t>Haeseler</w:t>
      </w:r>
      <w:proofErr w:type="spellEnd"/>
      <w:r w:rsidR="00766329">
        <w:rPr>
          <w:rFonts w:cs="Arial"/>
          <w:sz w:val="18"/>
          <w:szCs w:val="18"/>
        </w:rPr>
        <w:t xml:space="preserve">, Jason </w:t>
      </w:r>
      <w:proofErr w:type="spellStart"/>
      <w:r w:rsidR="00766329">
        <w:rPr>
          <w:rFonts w:cs="Arial"/>
          <w:sz w:val="18"/>
          <w:szCs w:val="18"/>
        </w:rPr>
        <w:t>DeRousie</w:t>
      </w:r>
      <w:proofErr w:type="spellEnd"/>
      <w:r w:rsidR="0044413F">
        <w:rPr>
          <w:rFonts w:cs="Arial"/>
          <w:sz w:val="18"/>
          <w:szCs w:val="18"/>
        </w:rPr>
        <w:t>, Larry Silverberg</w:t>
      </w:r>
      <w:r w:rsidR="00343C53">
        <w:rPr>
          <w:rFonts w:cs="Arial"/>
          <w:sz w:val="18"/>
          <w:szCs w:val="18"/>
        </w:rPr>
        <w:t xml:space="preserve">, Nolan </w:t>
      </w:r>
      <w:proofErr w:type="spellStart"/>
      <w:r w:rsidR="00343C53">
        <w:rPr>
          <w:rFonts w:cs="Arial"/>
          <w:sz w:val="18"/>
          <w:szCs w:val="18"/>
        </w:rPr>
        <w:t>Faher</w:t>
      </w:r>
      <w:proofErr w:type="spellEnd"/>
      <w:r w:rsidR="00343C53">
        <w:rPr>
          <w:rFonts w:cs="Arial"/>
          <w:sz w:val="18"/>
          <w:szCs w:val="18"/>
        </w:rPr>
        <w:t>, Carolina Gill, Pamela Jennings</w:t>
      </w:r>
      <w:r w:rsidR="002D1845">
        <w:rPr>
          <w:rFonts w:cs="Arial"/>
          <w:sz w:val="18"/>
          <w:szCs w:val="18"/>
        </w:rPr>
        <w:t>, Tim Rose, Melissa Edward Smith,</w:t>
      </w:r>
      <w:r w:rsidR="00E47494">
        <w:rPr>
          <w:rFonts w:cs="Arial"/>
          <w:sz w:val="18"/>
          <w:szCs w:val="18"/>
        </w:rPr>
        <w:t xml:space="preserve"> Andy Hale, W</w:t>
      </w:r>
      <w:r w:rsidR="00DF2D8C">
        <w:rPr>
          <w:rFonts w:cs="Arial"/>
          <w:sz w:val="18"/>
          <w:szCs w:val="18"/>
        </w:rPr>
        <w:t xml:space="preserve">erner </w:t>
      </w:r>
      <w:proofErr w:type="spellStart"/>
      <w:r w:rsidR="00DF2D8C">
        <w:rPr>
          <w:rFonts w:cs="Arial"/>
          <w:sz w:val="18"/>
          <w:szCs w:val="18"/>
        </w:rPr>
        <w:t>Dorgeloh</w:t>
      </w:r>
      <w:proofErr w:type="spellEnd"/>
      <w:r w:rsidR="00E47494">
        <w:rPr>
          <w:rFonts w:cs="Arial"/>
          <w:sz w:val="18"/>
          <w:szCs w:val="18"/>
        </w:rPr>
        <w:t xml:space="preserve">, </w:t>
      </w:r>
    </w:p>
    <w:p w14:paraId="6ED2D627" w14:textId="4AA89BA8"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E92FBD">
        <w:rPr>
          <w:rFonts w:cs="Arial"/>
          <w:sz w:val="18"/>
          <w:szCs w:val="18"/>
        </w:rPr>
        <w:t>Li Marcus</w:t>
      </w:r>
      <w:r w:rsidR="00B167D6">
        <w:rPr>
          <w:rFonts w:cs="Arial"/>
          <w:sz w:val="18"/>
          <w:szCs w:val="18"/>
        </w:rPr>
        <w:t>,</w:t>
      </w:r>
      <w:r w:rsidR="00B35A94">
        <w:rPr>
          <w:rFonts w:cs="Arial"/>
          <w:sz w:val="18"/>
          <w:szCs w:val="18"/>
        </w:rPr>
        <w:t xml:space="preserve"> </w:t>
      </w:r>
      <w:r w:rsidR="00827542">
        <w:rPr>
          <w:rFonts w:cs="Arial"/>
          <w:sz w:val="18"/>
          <w:szCs w:val="18"/>
        </w:rPr>
        <w:t>Tim Petty,</w:t>
      </w:r>
      <w:r w:rsidR="00EF5B05">
        <w:rPr>
          <w:rFonts w:cs="Arial"/>
          <w:sz w:val="18"/>
          <w:szCs w:val="18"/>
        </w:rPr>
        <w:t xml:space="preserve"> </w:t>
      </w:r>
      <w:r w:rsidR="00D452B5">
        <w:rPr>
          <w:rFonts w:cs="Arial"/>
          <w:sz w:val="18"/>
          <w:szCs w:val="18"/>
        </w:rPr>
        <w:t xml:space="preserve">Jordan </w:t>
      </w:r>
      <w:proofErr w:type="spellStart"/>
      <w:r w:rsidR="00D452B5">
        <w:rPr>
          <w:rFonts w:cs="Arial"/>
          <w:sz w:val="18"/>
          <w:szCs w:val="18"/>
        </w:rPr>
        <w:t>Luzader</w:t>
      </w:r>
      <w:proofErr w:type="spellEnd"/>
      <w:r w:rsidR="00EF5B05">
        <w:rPr>
          <w:rFonts w:cs="Arial"/>
          <w:sz w:val="18"/>
          <w:szCs w:val="18"/>
        </w:rPr>
        <w:t>,</w:t>
      </w:r>
      <w:r w:rsidR="00D94033">
        <w:rPr>
          <w:rFonts w:cs="Arial"/>
          <w:sz w:val="18"/>
          <w:szCs w:val="18"/>
        </w:rPr>
        <w:t xml:space="preserve"> </w:t>
      </w:r>
      <w:r w:rsidR="002328ED">
        <w:rPr>
          <w:rFonts w:cs="Arial"/>
          <w:sz w:val="18"/>
          <w:szCs w:val="18"/>
        </w:rPr>
        <w:t xml:space="preserve">Kyle </w:t>
      </w:r>
      <w:proofErr w:type="spellStart"/>
      <w:r w:rsidR="002328ED">
        <w:rPr>
          <w:rFonts w:cs="Arial"/>
          <w:sz w:val="18"/>
          <w:szCs w:val="18"/>
        </w:rPr>
        <w:t>Pysher</w:t>
      </w:r>
      <w:proofErr w:type="spellEnd"/>
      <w:r w:rsidR="004D4919">
        <w:rPr>
          <w:rFonts w:cs="Arial"/>
          <w:sz w:val="18"/>
          <w:szCs w:val="18"/>
        </w:rPr>
        <w:t>, Dan Monek</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11E3BF7A"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6B57A2">
        <w:rPr>
          <w:rFonts w:cs="Arial"/>
          <w:sz w:val="18"/>
          <w:szCs w:val="18"/>
        </w:rPr>
        <w:t>-</w:t>
      </w:r>
      <w:r w:rsidR="002C2855">
        <w:rPr>
          <w:rFonts w:cs="Arial"/>
          <w:sz w:val="18"/>
          <w:szCs w:val="18"/>
        </w:rPr>
        <w:t xml:space="preserve"> </w:t>
      </w:r>
      <w:r w:rsidR="00677987">
        <w:rPr>
          <w:rFonts w:cs="Arial"/>
          <w:sz w:val="18"/>
          <w:szCs w:val="18"/>
        </w:rPr>
        <w:t>Welcomed the committee members</w:t>
      </w:r>
      <w:r w:rsidR="006575FA">
        <w:rPr>
          <w:rFonts w:cs="Arial"/>
          <w:sz w:val="18"/>
          <w:szCs w:val="18"/>
        </w:rPr>
        <w:t xml:space="preserve"> and</w:t>
      </w:r>
      <w:r w:rsidR="00677987">
        <w:rPr>
          <w:rFonts w:cs="Arial"/>
          <w:sz w:val="18"/>
          <w:szCs w:val="18"/>
        </w:rPr>
        <w:t xml:space="preserve"> </w:t>
      </w:r>
      <w:r w:rsidR="009A3510">
        <w:rPr>
          <w:rFonts w:cs="Arial"/>
          <w:sz w:val="18"/>
          <w:szCs w:val="18"/>
        </w:rPr>
        <w:t xml:space="preserve">introduced </w:t>
      </w:r>
      <w:r w:rsidR="006575FA">
        <w:rPr>
          <w:rFonts w:cs="Arial"/>
          <w:sz w:val="18"/>
          <w:szCs w:val="18"/>
        </w:rPr>
        <w:t xml:space="preserve">the </w:t>
      </w:r>
      <w:r w:rsidR="002807E0">
        <w:rPr>
          <w:rFonts w:cs="Arial"/>
          <w:sz w:val="18"/>
          <w:szCs w:val="18"/>
        </w:rPr>
        <w:t>guests</w:t>
      </w:r>
      <w:r w:rsidR="00094BB8">
        <w:rPr>
          <w:rFonts w:cs="Arial"/>
          <w:sz w:val="18"/>
          <w:szCs w:val="18"/>
        </w:rPr>
        <w:t xml:space="preserve"> </w:t>
      </w:r>
      <w:r w:rsidR="001F05A3">
        <w:rPr>
          <w:rFonts w:cs="Arial"/>
          <w:sz w:val="18"/>
          <w:szCs w:val="18"/>
        </w:rPr>
        <w:t>and proxie</w:t>
      </w:r>
      <w:r w:rsidR="00E47494">
        <w:rPr>
          <w:rFonts w:cs="Arial"/>
          <w:sz w:val="18"/>
          <w:szCs w:val="18"/>
        </w:rPr>
        <w:t xml:space="preserve">s and explained to the committee how they can extend the meeting if need be. </w:t>
      </w:r>
    </w:p>
    <w:p w14:paraId="453B376B" w14:textId="1BE6AB9D" w:rsidR="007A1CCC" w:rsidRPr="00C015B9" w:rsidRDefault="00FD5B61" w:rsidP="00C015B9">
      <w:pPr>
        <w:pStyle w:val="ListParagraph"/>
        <w:numPr>
          <w:ilvl w:val="0"/>
          <w:numId w:val="1"/>
        </w:numPr>
        <w:spacing w:line="240" w:lineRule="auto"/>
        <w:rPr>
          <w:rFonts w:cs="Arial"/>
          <w:sz w:val="18"/>
          <w:szCs w:val="18"/>
        </w:rPr>
      </w:pPr>
      <w:r>
        <w:rPr>
          <w:rFonts w:cs="Arial"/>
          <w:b/>
          <w:sz w:val="18"/>
          <w:szCs w:val="18"/>
        </w:rPr>
        <w:t xml:space="preserve">Remarks from </w:t>
      </w:r>
      <w:r w:rsidR="000F40D3">
        <w:rPr>
          <w:rFonts w:cs="Arial"/>
          <w:b/>
          <w:sz w:val="18"/>
          <w:szCs w:val="18"/>
        </w:rPr>
        <w:t>Undergraduate Research</w:t>
      </w:r>
      <w:r w:rsidR="0068043D">
        <w:rPr>
          <w:rFonts w:cs="Arial"/>
          <w:b/>
          <w:sz w:val="18"/>
          <w:szCs w:val="18"/>
        </w:rPr>
        <w:t xml:space="preserve">- </w:t>
      </w:r>
      <w:r w:rsidR="009937B5">
        <w:rPr>
          <w:rFonts w:cs="Arial"/>
          <w:sz w:val="18"/>
          <w:szCs w:val="18"/>
        </w:rPr>
        <w:t xml:space="preserve">Li Marcus </w:t>
      </w:r>
      <w:r w:rsidR="00F8799A">
        <w:rPr>
          <w:rFonts w:cs="Arial"/>
          <w:sz w:val="18"/>
          <w:szCs w:val="18"/>
        </w:rPr>
        <w:t xml:space="preserve">responded to some of the questions that have come forward. Li indicated </w:t>
      </w:r>
      <w:r w:rsidR="002328ED">
        <w:rPr>
          <w:rFonts w:cs="Arial"/>
          <w:sz w:val="18"/>
          <w:szCs w:val="18"/>
        </w:rPr>
        <w:t>that she is meeting with Registration and Records and Admissions to provide better, more up to date documentation regarding the plan discontinuation process</w:t>
      </w:r>
      <w:r w:rsidR="00F8799A">
        <w:rPr>
          <w:rFonts w:cs="Arial"/>
          <w:sz w:val="18"/>
          <w:szCs w:val="18"/>
        </w:rPr>
        <w:t xml:space="preserve">. Li also explained the letter of intent and what the committee is voting on for this </w:t>
      </w:r>
      <w:proofErr w:type="gramStart"/>
      <w:r w:rsidR="00F8799A">
        <w:rPr>
          <w:rFonts w:cs="Arial"/>
          <w:sz w:val="18"/>
          <w:szCs w:val="18"/>
        </w:rPr>
        <w:t>type</w:t>
      </w:r>
      <w:proofErr w:type="gramEnd"/>
      <w:r w:rsidR="00F8799A">
        <w:rPr>
          <w:rFonts w:cs="Arial"/>
          <w:sz w:val="18"/>
          <w:szCs w:val="18"/>
        </w:rPr>
        <w:t xml:space="preserve"> of action. Li also shared that some updates such as the PRRs are in the process of </w:t>
      </w:r>
      <w:r w:rsidR="002328ED">
        <w:rPr>
          <w:rFonts w:cs="Arial"/>
          <w:sz w:val="18"/>
          <w:szCs w:val="18"/>
        </w:rPr>
        <w:t>being reviewed and updated</w:t>
      </w:r>
      <w:r w:rsidR="00F8799A">
        <w:rPr>
          <w:rFonts w:cs="Arial"/>
          <w:sz w:val="18"/>
          <w:szCs w:val="18"/>
        </w:rPr>
        <w:t xml:space="preserve">. </w:t>
      </w:r>
    </w:p>
    <w:p w14:paraId="61C49809" w14:textId="1C13D63B"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DD00E2">
        <w:rPr>
          <w:rFonts w:cs="Arial"/>
          <w:b/>
          <w:sz w:val="18"/>
          <w:szCs w:val="18"/>
        </w:rPr>
        <w:t>March 27</w:t>
      </w:r>
      <w:r w:rsidR="001F05A3" w:rsidRPr="001F05A3">
        <w:rPr>
          <w:rFonts w:cs="Arial"/>
          <w:b/>
          <w:sz w:val="18"/>
          <w:szCs w:val="18"/>
          <w:vertAlign w:val="superscript"/>
        </w:rPr>
        <w:t>th</w:t>
      </w:r>
      <w:r w:rsidR="00DA5B01">
        <w:rPr>
          <w:rFonts w:cs="Arial"/>
          <w:b/>
          <w:sz w:val="18"/>
          <w:szCs w:val="18"/>
        </w:rPr>
        <w:t xml:space="preserve"> </w:t>
      </w:r>
      <w:r w:rsidR="005F3640" w:rsidRPr="006B57A2">
        <w:rPr>
          <w:rFonts w:cs="Arial"/>
          <w:b/>
          <w:sz w:val="18"/>
          <w:szCs w:val="18"/>
        </w:rPr>
        <w:t>201</w:t>
      </w:r>
      <w:r w:rsidR="004F1E47">
        <w:rPr>
          <w:rFonts w:cs="Arial"/>
          <w:b/>
          <w:sz w:val="18"/>
          <w:szCs w:val="18"/>
        </w:rPr>
        <w:t>9</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35EDE4FA"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F40685">
        <w:rPr>
          <w:rFonts w:cs="Arial"/>
          <w:sz w:val="18"/>
          <w:szCs w:val="18"/>
        </w:rPr>
        <w:t xml:space="preserve">moved </w:t>
      </w:r>
      <w:r w:rsidR="00F8799A">
        <w:rPr>
          <w:rFonts w:cs="Arial"/>
          <w:sz w:val="18"/>
          <w:szCs w:val="18"/>
        </w:rPr>
        <w:t xml:space="preserve">Catherine Driscoll </w:t>
      </w:r>
      <w:r w:rsidR="005719FA">
        <w:rPr>
          <w:rFonts w:cs="Arial"/>
          <w:sz w:val="18"/>
          <w:szCs w:val="18"/>
        </w:rPr>
        <w:t xml:space="preserve">to approve. </w:t>
      </w:r>
    </w:p>
    <w:p w14:paraId="06E7D5AD" w14:textId="77777777" w:rsidR="00635ACB" w:rsidRDefault="00635ACB" w:rsidP="00BD51F0">
      <w:pPr>
        <w:spacing w:line="240" w:lineRule="auto"/>
        <w:rPr>
          <w:rFonts w:cs="Arial"/>
          <w:b/>
          <w:sz w:val="18"/>
          <w:szCs w:val="18"/>
        </w:rPr>
      </w:pPr>
    </w:p>
    <w:p w14:paraId="4A01A567" w14:textId="398F02E4" w:rsidR="00062F70" w:rsidRPr="00343F6C" w:rsidRDefault="00062F70" w:rsidP="00062F70">
      <w:pPr>
        <w:spacing w:line="240" w:lineRule="auto"/>
        <w:rPr>
          <w:rFonts w:cs="Arial"/>
          <w:b/>
          <w:sz w:val="18"/>
          <w:szCs w:val="18"/>
        </w:rPr>
      </w:pPr>
      <w:r>
        <w:rPr>
          <w:rFonts w:cs="Arial"/>
          <w:b/>
          <w:sz w:val="18"/>
          <w:szCs w:val="18"/>
        </w:rPr>
        <w:t>Old</w:t>
      </w:r>
      <w:r w:rsidRPr="00343F6C">
        <w:rPr>
          <w:rFonts w:cs="Arial"/>
          <w:b/>
          <w:sz w:val="18"/>
          <w:szCs w:val="18"/>
        </w:rPr>
        <w:t xml:space="preserve"> BUSINESS</w:t>
      </w:r>
    </w:p>
    <w:p w14:paraId="3C333982" w14:textId="77777777" w:rsidR="00062F70" w:rsidRDefault="00062F70" w:rsidP="00062F70">
      <w:pPr>
        <w:pStyle w:val="ListParagraph"/>
        <w:spacing w:line="240" w:lineRule="auto"/>
        <w:rPr>
          <w:rFonts w:cs="Arial"/>
          <w:sz w:val="18"/>
          <w:szCs w:val="18"/>
        </w:rPr>
      </w:pPr>
    </w:p>
    <w:p w14:paraId="59C70741" w14:textId="546113DC" w:rsidR="00062F70" w:rsidRPr="00062F70" w:rsidRDefault="00062F70" w:rsidP="00062F70">
      <w:pPr>
        <w:pStyle w:val="ListParagraph"/>
        <w:numPr>
          <w:ilvl w:val="0"/>
          <w:numId w:val="20"/>
        </w:numPr>
        <w:spacing w:line="240" w:lineRule="auto"/>
        <w:rPr>
          <w:rFonts w:cs="Arial"/>
          <w:b/>
          <w:sz w:val="18"/>
          <w:szCs w:val="18"/>
        </w:rPr>
      </w:pPr>
      <w:r w:rsidRPr="00062F70">
        <w:rPr>
          <w:rFonts w:cs="Arial"/>
          <w:b/>
          <w:sz w:val="18"/>
          <w:szCs w:val="18"/>
          <w:u w:val="single"/>
        </w:rPr>
        <w:t>BAE 451 Engineering Design I</w:t>
      </w:r>
      <w:r w:rsidRPr="00062F70">
        <w:rPr>
          <w:rFonts w:cs="Arial"/>
          <w:b/>
          <w:sz w:val="18"/>
          <w:szCs w:val="18"/>
        </w:rPr>
        <w:t xml:space="preserve"> </w:t>
      </w:r>
      <w:r w:rsidRPr="00062F70">
        <w:rPr>
          <w:rFonts w:cs="Arial"/>
          <w:sz w:val="18"/>
          <w:szCs w:val="18"/>
        </w:rPr>
        <w:t>-</w:t>
      </w:r>
      <w:r w:rsidRPr="00062F70">
        <w:rPr>
          <w:rFonts w:cs="Arial"/>
          <w:i/>
          <w:sz w:val="18"/>
          <w:szCs w:val="18"/>
          <w:u w:val="single"/>
        </w:rPr>
        <w:t xml:space="preserve">Approved </w:t>
      </w:r>
      <w:r w:rsidR="00F8799A">
        <w:rPr>
          <w:rFonts w:cs="Arial"/>
          <w:i/>
          <w:sz w:val="18"/>
          <w:szCs w:val="18"/>
          <w:u w:val="single"/>
        </w:rPr>
        <w:t>Pending</w:t>
      </w:r>
      <w:r w:rsidRPr="00062F70">
        <w:rPr>
          <w:rFonts w:cs="Arial"/>
          <w:i/>
          <w:sz w:val="18"/>
          <w:szCs w:val="18"/>
          <w:u w:val="single"/>
        </w:rPr>
        <w:t xml:space="preserve"> </w:t>
      </w:r>
      <w:r w:rsidRPr="00062F70">
        <w:rPr>
          <w:rFonts w:cs="Arial"/>
          <w:i/>
          <w:sz w:val="18"/>
          <w:szCs w:val="18"/>
          <w:u w:val="single"/>
        </w:rPr>
        <w:br/>
      </w:r>
      <w:r w:rsidRPr="00062F70">
        <w:rPr>
          <w:rFonts w:cs="Arial"/>
          <w:sz w:val="18"/>
          <w:szCs w:val="18"/>
        </w:rPr>
        <w:t>Discussion: Member Jackie Bruce moved to approve the course previously tabled at the November 28</w:t>
      </w:r>
      <w:r w:rsidRPr="00062F70">
        <w:rPr>
          <w:rFonts w:cs="Arial"/>
          <w:sz w:val="18"/>
          <w:szCs w:val="18"/>
          <w:vertAlign w:val="superscript"/>
        </w:rPr>
        <w:t>th</w:t>
      </w:r>
      <w:r w:rsidRPr="00062F70">
        <w:rPr>
          <w:rFonts w:cs="Arial"/>
          <w:sz w:val="18"/>
          <w:szCs w:val="18"/>
        </w:rPr>
        <w:t xml:space="preserve"> 2018 UCCC meeting. </w:t>
      </w:r>
      <w:r w:rsidR="00F8799A">
        <w:rPr>
          <w:rFonts w:cs="Arial"/>
          <w:sz w:val="18"/>
          <w:szCs w:val="18"/>
        </w:rPr>
        <w:t xml:space="preserve">Member commented that the computer use policy may conflict with the DRO statement, however the chair indicated while accommodations are respected and anonymity is the aim, anonymity is not guaranteed. The </w:t>
      </w:r>
      <w:r w:rsidR="002328ED">
        <w:rPr>
          <w:rFonts w:cs="Arial"/>
          <w:sz w:val="18"/>
          <w:szCs w:val="18"/>
        </w:rPr>
        <w:t>O</w:t>
      </w:r>
      <w:r w:rsidR="00F8799A">
        <w:rPr>
          <w:rFonts w:cs="Arial"/>
          <w:sz w:val="18"/>
          <w:szCs w:val="18"/>
        </w:rPr>
        <w:t xml:space="preserve">ffice of </w:t>
      </w:r>
      <w:r w:rsidR="002328ED">
        <w:rPr>
          <w:rFonts w:cs="Arial"/>
          <w:sz w:val="18"/>
          <w:szCs w:val="18"/>
        </w:rPr>
        <w:t>A</w:t>
      </w:r>
      <w:r w:rsidR="00F8799A">
        <w:rPr>
          <w:rFonts w:cs="Arial"/>
          <w:sz w:val="18"/>
          <w:szCs w:val="18"/>
        </w:rPr>
        <w:t>ssessment had some concerns about the student learning outcomes. Guest Andy Hale indicated this was a cut and paste problem, the updated student learning outcomes are the same as BAE 452 and in the syllabus for BAE 451. Motion to amend the motion to approved pending the correct copying and pasting of the student learning outcome</w:t>
      </w:r>
      <w:r w:rsidR="002328ED">
        <w:rPr>
          <w:rFonts w:cs="Arial"/>
          <w:sz w:val="18"/>
          <w:szCs w:val="18"/>
        </w:rPr>
        <w:t>s</w:t>
      </w:r>
      <w:r w:rsidR="00F8799A">
        <w:rPr>
          <w:rFonts w:cs="Arial"/>
          <w:sz w:val="18"/>
          <w:szCs w:val="18"/>
        </w:rPr>
        <w:t xml:space="preserve"> to match. </w:t>
      </w:r>
      <w:r>
        <w:rPr>
          <w:rFonts w:cs="Arial"/>
          <w:sz w:val="18"/>
          <w:szCs w:val="18"/>
        </w:rPr>
        <w:br/>
      </w:r>
    </w:p>
    <w:p w14:paraId="3B062BC7" w14:textId="7E9691C9" w:rsidR="00062F70" w:rsidRDefault="00062F70" w:rsidP="00062F70">
      <w:pPr>
        <w:pStyle w:val="ListParagraph"/>
        <w:numPr>
          <w:ilvl w:val="0"/>
          <w:numId w:val="20"/>
        </w:numPr>
        <w:spacing w:line="240" w:lineRule="auto"/>
        <w:rPr>
          <w:rFonts w:cs="Arial"/>
          <w:b/>
          <w:sz w:val="18"/>
          <w:szCs w:val="18"/>
        </w:rPr>
      </w:pPr>
      <w:r w:rsidRPr="00062F70">
        <w:rPr>
          <w:rFonts w:cs="Arial"/>
          <w:b/>
          <w:sz w:val="18"/>
          <w:szCs w:val="18"/>
          <w:u w:val="single"/>
        </w:rPr>
        <w:t>BAE 452 Engineering Design II</w:t>
      </w:r>
      <w:r w:rsidRPr="00062F70">
        <w:rPr>
          <w:rFonts w:cs="Arial"/>
          <w:b/>
          <w:sz w:val="18"/>
          <w:szCs w:val="18"/>
        </w:rPr>
        <w:t xml:space="preserve"> </w:t>
      </w:r>
      <w:r w:rsidRPr="00062F70">
        <w:rPr>
          <w:rFonts w:cs="Arial"/>
          <w:sz w:val="18"/>
          <w:szCs w:val="18"/>
        </w:rPr>
        <w:t>-</w:t>
      </w:r>
      <w:r w:rsidRPr="00062F70">
        <w:rPr>
          <w:rFonts w:cs="Arial"/>
          <w:i/>
          <w:sz w:val="18"/>
          <w:szCs w:val="18"/>
          <w:u w:val="single"/>
        </w:rPr>
        <w:t xml:space="preserve">Approved </w:t>
      </w:r>
      <w:r w:rsidR="002F400F">
        <w:rPr>
          <w:rFonts w:cs="Arial"/>
          <w:i/>
          <w:sz w:val="18"/>
          <w:szCs w:val="18"/>
          <w:u w:val="single"/>
        </w:rPr>
        <w:t>Pending with Friendly Suggestion</w:t>
      </w:r>
      <w:r w:rsidRPr="00062F70">
        <w:rPr>
          <w:rFonts w:cs="Arial"/>
          <w:i/>
          <w:sz w:val="18"/>
          <w:szCs w:val="18"/>
          <w:u w:val="single"/>
        </w:rPr>
        <w:t xml:space="preserve"> </w:t>
      </w:r>
      <w:r w:rsidRPr="00062F70">
        <w:rPr>
          <w:rFonts w:cs="Arial"/>
          <w:i/>
          <w:sz w:val="18"/>
          <w:szCs w:val="18"/>
          <w:u w:val="single"/>
        </w:rPr>
        <w:br/>
      </w:r>
      <w:r w:rsidRPr="00062F70">
        <w:rPr>
          <w:rFonts w:cs="Arial"/>
          <w:sz w:val="18"/>
          <w:szCs w:val="18"/>
        </w:rPr>
        <w:t>Discussion: Member Jackie Bruce moved to approve the course previously tabled at the November 28</w:t>
      </w:r>
      <w:r w:rsidRPr="00062F70">
        <w:rPr>
          <w:rFonts w:cs="Arial"/>
          <w:sz w:val="18"/>
          <w:szCs w:val="18"/>
          <w:vertAlign w:val="superscript"/>
        </w:rPr>
        <w:t>th</w:t>
      </w:r>
      <w:r w:rsidRPr="00062F70">
        <w:rPr>
          <w:rFonts w:cs="Arial"/>
          <w:sz w:val="18"/>
          <w:szCs w:val="18"/>
        </w:rPr>
        <w:t xml:space="preserve"> 2018 UCCC meeting.</w:t>
      </w:r>
      <w:r w:rsidR="00F8799A">
        <w:rPr>
          <w:rFonts w:cs="Arial"/>
          <w:sz w:val="18"/>
          <w:szCs w:val="18"/>
        </w:rPr>
        <w:t xml:space="preserve"> </w:t>
      </w:r>
      <w:r w:rsidR="002F400F">
        <w:rPr>
          <w:rFonts w:cs="Arial"/>
          <w:sz w:val="18"/>
          <w:szCs w:val="18"/>
        </w:rPr>
        <w:t>Member indicated the student learning outcomes in the syllabus and in CIM need to match. Member indicated the last sentence in the attendance policy</w:t>
      </w:r>
      <w:r w:rsidR="00803F84">
        <w:rPr>
          <w:rFonts w:cs="Arial"/>
          <w:sz w:val="18"/>
          <w:szCs w:val="18"/>
        </w:rPr>
        <w:t xml:space="preserve"> could use clarification</w:t>
      </w:r>
      <w:r w:rsidR="002F400F">
        <w:rPr>
          <w:rFonts w:cs="Arial"/>
          <w:sz w:val="18"/>
          <w:szCs w:val="18"/>
        </w:rPr>
        <w:t xml:space="preserve">, guest explained the intent of the policy about the points missed, </w:t>
      </w:r>
      <w:proofErr w:type="gramStart"/>
      <w:r w:rsidR="002F400F">
        <w:rPr>
          <w:rFonts w:cs="Arial"/>
          <w:sz w:val="18"/>
          <w:szCs w:val="18"/>
        </w:rPr>
        <w:t>this</w:t>
      </w:r>
      <w:proofErr w:type="gramEnd"/>
      <w:r w:rsidR="002F400F">
        <w:rPr>
          <w:rFonts w:cs="Arial"/>
          <w:sz w:val="18"/>
          <w:szCs w:val="18"/>
        </w:rPr>
        <w:t xml:space="preserve"> clarification is part of the pending motion. Member indicated the absences policy about unexcused absence policy should be separated because the excused and unexcused absence and for exams. Friendly suggestion to correct the spelling of “</w:t>
      </w:r>
      <w:proofErr w:type="spellStart"/>
      <w:r w:rsidR="002F400F">
        <w:rPr>
          <w:rFonts w:cs="Arial"/>
          <w:sz w:val="18"/>
          <w:szCs w:val="18"/>
        </w:rPr>
        <w:t>instructosr</w:t>
      </w:r>
      <w:proofErr w:type="spellEnd"/>
      <w:r w:rsidR="002F400F">
        <w:rPr>
          <w:rFonts w:cs="Arial"/>
          <w:sz w:val="18"/>
          <w:szCs w:val="18"/>
        </w:rPr>
        <w:t xml:space="preserve">” in the syllabus. </w:t>
      </w:r>
      <w:r w:rsidR="002F400F">
        <w:rPr>
          <w:rFonts w:cs="Arial"/>
          <w:sz w:val="18"/>
          <w:szCs w:val="18"/>
        </w:rPr>
        <w:br/>
        <w:t xml:space="preserve">Member motioned to amend the motion to approved pending matching the syllabus and CIM outcomes. Guest indicated the student learning outcomes are correct in the syllabus but not in CIM. </w:t>
      </w:r>
      <w:r w:rsidRPr="00062F70">
        <w:rPr>
          <w:rFonts w:cs="Arial"/>
          <w:sz w:val="18"/>
          <w:szCs w:val="18"/>
        </w:rPr>
        <w:br/>
      </w:r>
    </w:p>
    <w:p w14:paraId="62FB2420" w14:textId="390F2725" w:rsidR="003E3ECA" w:rsidRPr="003E3ECA" w:rsidRDefault="003E3ECA" w:rsidP="003E3ECA">
      <w:pPr>
        <w:pStyle w:val="ListParagraph"/>
        <w:numPr>
          <w:ilvl w:val="0"/>
          <w:numId w:val="20"/>
        </w:numPr>
        <w:spacing w:line="240" w:lineRule="auto"/>
        <w:rPr>
          <w:rFonts w:cs="Arial"/>
          <w:b/>
          <w:sz w:val="18"/>
          <w:szCs w:val="18"/>
        </w:rPr>
      </w:pPr>
      <w:r w:rsidRPr="003E3ECA">
        <w:rPr>
          <w:rFonts w:cs="Arial"/>
          <w:b/>
          <w:sz w:val="18"/>
          <w:szCs w:val="18"/>
          <w:u w:val="single"/>
        </w:rPr>
        <w:t>EC 202 Principles of Macroeconomics</w:t>
      </w:r>
      <w:r w:rsidRPr="00062F70">
        <w:rPr>
          <w:rFonts w:cs="Arial"/>
          <w:b/>
          <w:sz w:val="18"/>
          <w:szCs w:val="18"/>
        </w:rPr>
        <w:t xml:space="preserve"> </w:t>
      </w:r>
      <w:r w:rsidRPr="00062F70">
        <w:rPr>
          <w:rFonts w:cs="Arial"/>
          <w:sz w:val="18"/>
          <w:szCs w:val="18"/>
        </w:rPr>
        <w:t>-</w:t>
      </w:r>
      <w:r w:rsidRPr="00062F70">
        <w:rPr>
          <w:rFonts w:cs="Arial"/>
          <w:i/>
          <w:sz w:val="18"/>
          <w:szCs w:val="18"/>
          <w:u w:val="single"/>
        </w:rPr>
        <w:t xml:space="preserve">Approved </w:t>
      </w:r>
      <w:r w:rsidR="00AB7EE2">
        <w:rPr>
          <w:rFonts w:cs="Arial"/>
          <w:i/>
          <w:sz w:val="18"/>
          <w:szCs w:val="18"/>
          <w:u w:val="single"/>
        </w:rPr>
        <w:t xml:space="preserve">Pending </w:t>
      </w:r>
      <w:r w:rsidR="002F400F">
        <w:rPr>
          <w:rFonts w:cs="Arial"/>
          <w:i/>
          <w:sz w:val="18"/>
          <w:szCs w:val="18"/>
          <w:u w:val="single"/>
        </w:rPr>
        <w:t>with Friendly Suggestion</w:t>
      </w:r>
      <w:r w:rsidRPr="00062F70">
        <w:rPr>
          <w:rFonts w:cs="Arial"/>
          <w:i/>
          <w:sz w:val="18"/>
          <w:szCs w:val="18"/>
          <w:u w:val="single"/>
        </w:rPr>
        <w:t xml:space="preserve"> </w:t>
      </w:r>
      <w:r w:rsidRPr="00062F70">
        <w:rPr>
          <w:rFonts w:cs="Arial"/>
          <w:i/>
          <w:sz w:val="18"/>
          <w:szCs w:val="18"/>
          <w:u w:val="single"/>
        </w:rPr>
        <w:br/>
      </w:r>
      <w:r w:rsidRPr="00062F70">
        <w:rPr>
          <w:rFonts w:cs="Arial"/>
          <w:sz w:val="18"/>
          <w:szCs w:val="18"/>
        </w:rPr>
        <w:t xml:space="preserve">Discussion: Member </w:t>
      </w:r>
      <w:proofErr w:type="spellStart"/>
      <w:r w:rsidR="002F400F">
        <w:rPr>
          <w:rFonts w:cs="Arial"/>
          <w:sz w:val="18"/>
          <w:szCs w:val="18"/>
        </w:rPr>
        <w:t>Antinio</w:t>
      </w:r>
      <w:proofErr w:type="spellEnd"/>
      <w:r w:rsidR="002F400F">
        <w:rPr>
          <w:rFonts w:cs="Arial"/>
          <w:sz w:val="18"/>
          <w:szCs w:val="18"/>
        </w:rPr>
        <w:t xml:space="preserve"> </w:t>
      </w:r>
      <w:proofErr w:type="spellStart"/>
      <w:r w:rsidR="002F400F">
        <w:rPr>
          <w:rFonts w:cs="Arial"/>
          <w:sz w:val="18"/>
          <w:szCs w:val="18"/>
        </w:rPr>
        <w:t>Planchart</w:t>
      </w:r>
      <w:proofErr w:type="spellEnd"/>
      <w:r w:rsidR="002F400F">
        <w:rPr>
          <w:rFonts w:cs="Arial"/>
          <w:sz w:val="18"/>
          <w:szCs w:val="18"/>
        </w:rPr>
        <w:t xml:space="preserve"> </w:t>
      </w:r>
      <w:r w:rsidRPr="00062F70">
        <w:rPr>
          <w:rFonts w:cs="Arial"/>
          <w:sz w:val="18"/>
          <w:szCs w:val="18"/>
        </w:rPr>
        <w:t xml:space="preserve">moved to approve the course previously tabled at the </w:t>
      </w:r>
      <w:r w:rsidR="00E70CA3">
        <w:rPr>
          <w:rFonts w:cs="Arial"/>
          <w:sz w:val="18"/>
          <w:szCs w:val="18"/>
        </w:rPr>
        <w:t>March 6</w:t>
      </w:r>
      <w:r w:rsidR="00E70CA3" w:rsidRPr="00E70CA3">
        <w:rPr>
          <w:rFonts w:cs="Arial"/>
          <w:sz w:val="18"/>
          <w:szCs w:val="18"/>
          <w:vertAlign w:val="superscript"/>
        </w:rPr>
        <w:t>th</w:t>
      </w:r>
      <w:r w:rsidR="00E70CA3">
        <w:rPr>
          <w:rFonts w:cs="Arial"/>
          <w:sz w:val="18"/>
          <w:szCs w:val="18"/>
        </w:rPr>
        <w:t xml:space="preserve"> 2019</w:t>
      </w:r>
      <w:r w:rsidRPr="00062F70">
        <w:rPr>
          <w:rFonts w:cs="Arial"/>
          <w:sz w:val="18"/>
          <w:szCs w:val="18"/>
        </w:rPr>
        <w:t xml:space="preserve"> UCCC meeting.</w:t>
      </w:r>
      <w:r w:rsidR="002F400F">
        <w:rPr>
          <w:rFonts w:cs="Arial"/>
          <w:sz w:val="18"/>
          <w:szCs w:val="18"/>
        </w:rPr>
        <w:t xml:space="preserve"> Member brought attention to the attendance policy where the “…at the end of the term, For the university…</w:t>
      </w:r>
      <w:proofErr w:type="gramStart"/>
      <w:r w:rsidR="002F400F">
        <w:rPr>
          <w:rFonts w:cs="Arial"/>
          <w:sz w:val="18"/>
          <w:szCs w:val="18"/>
        </w:rPr>
        <w:t>”,</w:t>
      </w:r>
      <w:proofErr w:type="gramEnd"/>
      <w:r w:rsidR="002F400F">
        <w:rPr>
          <w:rFonts w:cs="Arial"/>
          <w:sz w:val="18"/>
          <w:szCs w:val="18"/>
        </w:rPr>
        <w:t xml:space="preserve"> guest J</w:t>
      </w:r>
      <w:r w:rsidR="002328ED">
        <w:rPr>
          <w:rFonts w:cs="Arial"/>
          <w:sz w:val="18"/>
          <w:szCs w:val="18"/>
        </w:rPr>
        <w:t xml:space="preserve">ason </w:t>
      </w:r>
      <w:proofErr w:type="spellStart"/>
      <w:r w:rsidR="002328ED">
        <w:rPr>
          <w:rFonts w:cs="Arial"/>
          <w:sz w:val="18"/>
          <w:szCs w:val="18"/>
        </w:rPr>
        <w:t>DeRousie</w:t>
      </w:r>
      <w:proofErr w:type="spellEnd"/>
      <w:r w:rsidR="002328ED">
        <w:rPr>
          <w:rFonts w:cs="Arial"/>
          <w:sz w:val="18"/>
          <w:szCs w:val="18"/>
        </w:rPr>
        <w:t xml:space="preserve"> responded this will be addressed</w:t>
      </w:r>
      <w:r w:rsidR="002F400F">
        <w:rPr>
          <w:rFonts w:cs="Arial"/>
          <w:sz w:val="18"/>
          <w:szCs w:val="18"/>
        </w:rPr>
        <w:t xml:space="preserve">. Member brought attention to </w:t>
      </w:r>
      <w:r w:rsidR="00193AD4">
        <w:rPr>
          <w:rFonts w:cs="Arial"/>
          <w:sz w:val="18"/>
          <w:szCs w:val="18"/>
        </w:rPr>
        <w:t>inconsistencies</w:t>
      </w:r>
      <w:r w:rsidR="002F400F">
        <w:rPr>
          <w:rFonts w:cs="Arial"/>
          <w:sz w:val="18"/>
          <w:szCs w:val="18"/>
        </w:rPr>
        <w:t xml:space="preserve"> in CIM, EC 205 is a prerequisite, but that credit will not be provided </w:t>
      </w:r>
      <w:proofErr w:type="gramStart"/>
      <w:r w:rsidR="002F400F">
        <w:rPr>
          <w:rFonts w:cs="Arial"/>
          <w:sz w:val="18"/>
          <w:szCs w:val="18"/>
        </w:rPr>
        <w:t xml:space="preserve">for both EC </w:t>
      </w:r>
      <w:r w:rsidR="002328ED">
        <w:rPr>
          <w:rFonts w:cs="Arial"/>
          <w:sz w:val="18"/>
          <w:szCs w:val="18"/>
        </w:rPr>
        <w:t xml:space="preserve">202 &amp; </w:t>
      </w:r>
      <w:r w:rsidR="002F400F">
        <w:rPr>
          <w:rFonts w:cs="Arial"/>
          <w:sz w:val="18"/>
          <w:szCs w:val="18"/>
        </w:rPr>
        <w:t>205</w:t>
      </w:r>
      <w:proofErr w:type="gramEnd"/>
      <w:r w:rsidR="002328ED">
        <w:rPr>
          <w:rFonts w:cs="Arial"/>
          <w:sz w:val="18"/>
          <w:szCs w:val="18"/>
        </w:rPr>
        <w:t xml:space="preserve">. </w:t>
      </w:r>
      <w:r w:rsidR="002328ED">
        <w:rPr>
          <w:rFonts w:cs="Arial"/>
          <w:sz w:val="18"/>
          <w:szCs w:val="18"/>
        </w:rPr>
        <w:br/>
        <w:t xml:space="preserve">Member asked if the fact that recitation is not mention in the syllabus but “lab” is could be confusing for the students. </w:t>
      </w:r>
      <w:r w:rsidR="00193AD4">
        <w:rPr>
          <w:rFonts w:cs="Arial"/>
          <w:sz w:val="18"/>
          <w:szCs w:val="18"/>
        </w:rPr>
        <w:t xml:space="preserve">Guest explained that this isn’t a change and explained how EC 202 and 205 generally are not both counted for credit but in rare cases could be. Member asked </w:t>
      </w:r>
      <w:r w:rsidR="00832609">
        <w:rPr>
          <w:rFonts w:cs="Arial"/>
          <w:sz w:val="18"/>
          <w:szCs w:val="18"/>
        </w:rPr>
        <w:t>about</w:t>
      </w:r>
      <w:r w:rsidR="00193AD4">
        <w:rPr>
          <w:rFonts w:cs="Arial"/>
          <w:sz w:val="18"/>
          <w:szCs w:val="18"/>
        </w:rPr>
        <w:t xml:space="preserve"> the time for the credit/contact hours. Li Marcus responded that</w:t>
      </w:r>
      <w:r w:rsidR="002328ED">
        <w:rPr>
          <w:rFonts w:cs="Arial"/>
          <w:sz w:val="18"/>
          <w:szCs w:val="18"/>
        </w:rPr>
        <w:t xml:space="preserve"> this breakdown is a common practice in cases where</w:t>
      </w:r>
      <w:r w:rsidR="00193AD4">
        <w:rPr>
          <w:rFonts w:cs="Arial"/>
          <w:sz w:val="18"/>
          <w:szCs w:val="18"/>
        </w:rPr>
        <w:t xml:space="preserve"> there are large lecture sections and recitation is when/if they would break out into smaller groups. Guest explained that the recitation is a lab in the syllabus and that this has been the case in the past. This was incorrectly labeled originally and should be corrected. Chair asked the committee if they had concerns about it being called something different in the syllabus. Member motioned to amend the motion to </w:t>
      </w:r>
      <w:proofErr w:type="gramStart"/>
      <w:r w:rsidR="00193AD4">
        <w:rPr>
          <w:rFonts w:cs="Arial"/>
          <w:sz w:val="18"/>
          <w:szCs w:val="18"/>
        </w:rPr>
        <w:t>approved</w:t>
      </w:r>
      <w:proofErr w:type="gramEnd"/>
      <w:r w:rsidR="00193AD4">
        <w:rPr>
          <w:rFonts w:cs="Arial"/>
          <w:sz w:val="18"/>
          <w:szCs w:val="18"/>
        </w:rPr>
        <w:t xml:space="preserve"> pending the correct labeling </w:t>
      </w:r>
      <w:r w:rsidR="002328ED">
        <w:rPr>
          <w:rFonts w:cs="Arial"/>
          <w:sz w:val="18"/>
          <w:szCs w:val="18"/>
        </w:rPr>
        <w:t xml:space="preserve">or the recitation </w:t>
      </w:r>
      <w:r w:rsidR="00193AD4">
        <w:rPr>
          <w:rFonts w:cs="Arial"/>
          <w:sz w:val="18"/>
          <w:szCs w:val="18"/>
        </w:rPr>
        <w:t xml:space="preserve">in the syllabus. Member asked if using an approximate grading scale is </w:t>
      </w:r>
      <w:r w:rsidR="00193AD4">
        <w:rPr>
          <w:rFonts w:cs="Arial"/>
          <w:sz w:val="18"/>
          <w:szCs w:val="18"/>
        </w:rPr>
        <w:lastRenderedPageBreak/>
        <w:t xml:space="preserve">acceptable by university policy. </w:t>
      </w:r>
      <w:r w:rsidR="00AB7EE2">
        <w:rPr>
          <w:rFonts w:cs="Arial"/>
          <w:sz w:val="18"/>
          <w:szCs w:val="18"/>
        </w:rPr>
        <w:t xml:space="preserve">Chair </w:t>
      </w:r>
      <w:r w:rsidR="001D40FD">
        <w:rPr>
          <w:rFonts w:cs="Arial"/>
          <w:sz w:val="18"/>
          <w:szCs w:val="18"/>
        </w:rPr>
        <w:t>recapped</w:t>
      </w:r>
      <w:r w:rsidR="00AB7EE2">
        <w:rPr>
          <w:rFonts w:cs="Arial"/>
          <w:sz w:val="18"/>
          <w:szCs w:val="18"/>
        </w:rPr>
        <w:t xml:space="preserve"> the bell curve question from previous </w:t>
      </w:r>
      <w:proofErr w:type="gramStart"/>
      <w:r w:rsidR="00AB7EE2">
        <w:rPr>
          <w:rFonts w:cs="Arial"/>
          <w:sz w:val="18"/>
          <w:szCs w:val="18"/>
        </w:rPr>
        <w:t>discussion,</w:t>
      </w:r>
      <w:proofErr w:type="gramEnd"/>
      <w:r w:rsidR="00AB7EE2">
        <w:rPr>
          <w:rFonts w:cs="Arial"/>
          <w:sz w:val="18"/>
          <w:szCs w:val="18"/>
        </w:rPr>
        <w:t xml:space="preserve"> members indicated this is more clear. Members discussed that </w:t>
      </w:r>
      <w:r w:rsidR="00832609">
        <w:rPr>
          <w:rFonts w:cs="Arial"/>
          <w:sz w:val="18"/>
          <w:szCs w:val="18"/>
        </w:rPr>
        <w:t>from the student perspective</w:t>
      </w:r>
      <w:r w:rsidR="00AB7EE2">
        <w:rPr>
          <w:rFonts w:cs="Arial"/>
          <w:sz w:val="18"/>
          <w:szCs w:val="18"/>
        </w:rPr>
        <w:t xml:space="preserve"> there isn’t a way for the student to know what their grade would be, this grading scale seems to be unclear and the curve is also unclear. Member motioned to amend to </w:t>
      </w:r>
      <w:proofErr w:type="gramStart"/>
      <w:r w:rsidR="00AB7EE2">
        <w:rPr>
          <w:rFonts w:cs="Arial"/>
          <w:sz w:val="18"/>
          <w:szCs w:val="18"/>
        </w:rPr>
        <w:t>approved</w:t>
      </w:r>
      <w:proofErr w:type="gramEnd"/>
      <w:r w:rsidR="00AB7EE2">
        <w:rPr>
          <w:rFonts w:cs="Arial"/>
          <w:sz w:val="18"/>
          <w:szCs w:val="18"/>
        </w:rPr>
        <w:t xml:space="preserve"> pending the clarification of the grading statement and a friendly suggestion </w:t>
      </w:r>
      <w:r w:rsidR="00832609">
        <w:rPr>
          <w:rFonts w:cs="Arial"/>
          <w:sz w:val="18"/>
          <w:szCs w:val="18"/>
        </w:rPr>
        <w:t>to add</w:t>
      </w:r>
      <w:r w:rsidR="00AB7EE2">
        <w:rPr>
          <w:rFonts w:cs="Arial"/>
          <w:sz w:val="18"/>
          <w:szCs w:val="18"/>
        </w:rPr>
        <w:t xml:space="preserve"> a minimum grade for a curve. The members made a friendly suggestion to remove “approximately” from the distribution percentages. </w:t>
      </w:r>
      <w:r w:rsidR="00CF153F">
        <w:rPr>
          <w:rFonts w:cs="Arial"/>
          <w:sz w:val="18"/>
          <w:szCs w:val="18"/>
        </w:rPr>
        <w:br/>
      </w:r>
      <w:proofErr w:type="gramStart"/>
      <w:r w:rsidR="00CF153F">
        <w:rPr>
          <w:rFonts w:cs="Arial"/>
          <w:sz w:val="18"/>
          <w:szCs w:val="18"/>
        </w:rPr>
        <w:t>Pending :</w:t>
      </w:r>
      <w:proofErr w:type="gramEnd"/>
      <w:r w:rsidR="00CF153F">
        <w:rPr>
          <w:rFonts w:cs="Arial"/>
          <w:sz w:val="18"/>
          <w:szCs w:val="18"/>
        </w:rPr>
        <w:t xml:space="preserve"> Clarifying curve and correct component type in the syllabus. </w:t>
      </w:r>
      <w:r w:rsidRPr="00062F70">
        <w:rPr>
          <w:rFonts w:cs="Arial"/>
          <w:sz w:val="18"/>
          <w:szCs w:val="18"/>
        </w:rPr>
        <w:br/>
      </w:r>
    </w:p>
    <w:p w14:paraId="76CA4D3A" w14:textId="77777777" w:rsidR="00062F70" w:rsidRDefault="00062F7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262FB79F" w14:textId="347AC1EB" w:rsidR="009A023D" w:rsidRDefault="000F17B8" w:rsidP="008B6956">
      <w:pPr>
        <w:pStyle w:val="ListParagraph"/>
        <w:numPr>
          <w:ilvl w:val="0"/>
          <w:numId w:val="10"/>
        </w:numPr>
        <w:spacing w:line="240" w:lineRule="auto"/>
        <w:rPr>
          <w:rFonts w:cs="Arial"/>
          <w:sz w:val="18"/>
          <w:szCs w:val="18"/>
        </w:rPr>
      </w:pPr>
      <w:r w:rsidRPr="0001470D">
        <w:rPr>
          <w:rFonts w:cs="Arial"/>
          <w:b/>
          <w:sz w:val="18"/>
          <w:szCs w:val="18"/>
          <w:u w:val="single"/>
        </w:rPr>
        <w:t>Consent Agenda</w:t>
      </w:r>
      <w:r w:rsidR="00AD41FA">
        <w:rPr>
          <w:rFonts w:cs="Arial"/>
          <w:b/>
          <w:sz w:val="18"/>
          <w:szCs w:val="18"/>
        </w:rPr>
        <w:t xml:space="preserve"> </w:t>
      </w:r>
      <w:r w:rsidR="00EF4C1C" w:rsidRPr="00B9311F">
        <w:rPr>
          <w:rFonts w:cs="Arial"/>
          <w:sz w:val="12"/>
          <w:szCs w:val="12"/>
        </w:rPr>
        <w:t>(</w:t>
      </w:r>
      <w:r w:rsidR="00E70CA3">
        <w:rPr>
          <w:rFonts w:cs="Arial"/>
          <w:sz w:val="12"/>
          <w:szCs w:val="12"/>
        </w:rPr>
        <w:t>ACC451</w:t>
      </w:r>
      <w:proofErr w:type="gramStart"/>
      <w:r w:rsidR="00E70CA3">
        <w:rPr>
          <w:rFonts w:cs="Arial"/>
          <w:sz w:val="12"/>
          <w:szCs w:val="12"/>
        </w:rPr>
        <w:t>,ARE309</w:t>
      </w:r>
      <w:proofErr w:type="gramEnd"/>
      <w:r w:rsidR="00E70CA3">
        <w:rPr>
          <w:rFonts w:cs="Arial"/>
          <w:sz w:val="12"/>
          <w:szCs w:val="12"/>
        </w:rPr>
        <w:t>…CSSC490….HI207,PRT442…SSC495,TDE230…BS Soil and Land Science Dis…16WLM</w:t>
      </w:r>
      <w:r w:rsidR="00EF4C1C" w:rsidRPr="00B9311F">
        <w:rPr>
          <w:rFonts w:cs="Arial"/>
          <w:sz w:val="12"/>
          <w:szCs w:val="12"/>
        </w:rPr>
        <w:t>)</w:t>
      </w:r>
      <w:r w:rsidR="00EF4C1C">
        <w:rPr>
          <w:rFonts w:cs="Arial"/>
          <w:sz w:val="18"/>
          <w:szCs w:val="18"/>
        </w:rPr>
        <w:t xml:space="preserve"> </w:t>
      </w:r>
      <w:r w:rsidRPr="00AC0BCF">
        <w:rPr>
          <w:rFonts w:cs="Arial"/>
          <w:sz w:val="18"/>
          <w:szCs w:val="18"/>
        </w:rPr>
        <w:t xml:space="preserve"> -</w:t>
      </w:r>
      <w:r w:rsidRPr="00AC0BCF">
        <w:rPr>
          <w:rFonts w:cs="Arial"/>
          <w:i/>
          <w:sz w:val="18"/>
          <w:szCs w:val="18"/>
          <w:u w:val="single"/>
        </w:rPr>
        <w:t xml:space="preserve">Approved </w:t>
      </w:r>
      <w:r w:rsidR="00434A5F">
        <w:rPr>
          <w:rFonts w:cs="Arial"/>
          <w:i/>
          <w:sz w:val="18"/>
          <w:szCs w:val="18"/>
          <w:u w:val="single"/>
        </w:rPr>
        <w:t>Unanimously</w:t>
      </w:r>
      <w:r w:rsidR="00033886">
        <w:rPr>
          <w:rFonts w:cs="Arial"/>
          <w:i/>
          <w:sz w:val="18"/>
          <w:szCs w:val="18"/>
          <w:u w:val="single"/>
        </w:rPr>
        <w:t xml:space="preserve"> </w:t>
      </w:r>
      <w:r w:rsidR="00AC0BCF">
        <w:rPr>
          <w:rFonts w:cs="Arial"/>
          <w:i/>
          <w:sz w:val="18"/>
          <w:szCs w:val="18"/>
          <w:u w:val="single"/>
        </w:rPr>
        <w:br/>
      </w:r>
      <w:r w:rsidRPr="00AC0BCF">
        <w:rPr>
          <w:rFonts w:cs="Arial"/>
          <w:sz w:val="18"/>
          <w:szCs w:val="18"/>
        </w:rPr>
        <w:t xml:space="preserve">Discussion: </w:t>
      </w:r>
      <w:r w:rsidR="00186526" w:rsidRPr="00AC0BCF">
        <w:rPr>
          <w:rFonts w:cs="Arial"/>
          <w:sz w:val="18"/>
          <w:szCs w:val="18"/>
        </w:rPr>
        <w:t xml:space="preserve">Member </w:t>
      </w:r>
      <w:r w:rsidR="00CF153F">
        <w:rPr>
          <w:rFonts w:cs="Arial"/>
          <w:sz w:val="18"/>
          <w:szCs w:val="18"/>
        </w:rPr>
        <w:t>Wendy Krause</w:t>
      </w:r>
      <w:r w:rsidR="00E70CA3">
        <w:rPr>
          <w:rFonts w:cs="Arial"/>
          <w:sz w:val="18"/>
          <w:szCs w:val="18"/>
        </w:rPr>
        <w:t xml:space="preserve"> </w:t>
      </w:r>
      <w:r w:rsidRPr="00AC0BCF">
        <w:rPr>
          <w:rFonts w:cs="Arial"/>
          <w:sz w:val="18"/>
          <w:szCs w:val="18"/>
        </w:rPr>
        <w:t xml:space="preserve">moved to approve. </w:t>
      </w:r>
      <w:r w:rsidR="009A023D">
        <w:rPr>
          <w:rFonts w:cs="Arial"/>
          <w:sz w:val="18"/>
          <w:szCs w:val="18"/>
        </w:rPr>
        <w:br/>
      </w:r>
    </w:p>
    <w:p w14:paraId="0FDE089A" w14:textId="1E169B73" w:rsidR="00E47494" w:rsidRPr="005722F7" w:rsidRDefault="00E47494" w:rsidP="00E47494">
      <w:pPr>
        <w:pStyle w:val="ListParagraph"/>
        <w:numPr>
          <w:ilvl w:val="0"/>
          <w:numId w:val="10"/>
        </w:numPr>
        <w:spacing w:line="240" w:lineRule="auto"/>
        <w:rPr>
          <w:rFonts w:cs="Arial"/>
          <w:sz w:val="18"/>
          <w:szCs w:val="18"/>
        </w:rPr>
      </w:pPr>
      <w:r w:rsidRPr="00E70CA3">
        <w:rPr>
          <w:rFonts w:eastAsia="Times New Roman" w:cs="Arial"/>
          <w:b/>
          <w:color w:val="000000"/>
          <w:sz w:val="18"/>
          <w:szCs w:val="18"/>
          <w:u w:val="single"/>
          <w:lang w:eastAsia="en-US"/>
        </w:rPr>
        <w:t>ADN 202 Art + Design Sophomore Studio I</w:t>
      </w:r>
      <w:r w:rsidRPr="006662D8">
        <w:rPr>
          <w:rFonts w:eastAsia="Times New Roman" w:cs="Arial"/>
          <w:b/>
          <w:color w:val="000000"/>
          <w:sz w:val="18"/>
          <w:szCs w:val="18"/>
          <w:lang w:eastAsia="en-US"/>
        </w:rPr>
        <w:t xml:space="preserve">- </w:t>
      </w:r>
      <w:r w:rsidR="009D0BD0">
        <w:rPr>
          <w:rFonts w:eastAsia="Times New Roman" w:cs="Arial"/>
          <w:i/>
          <w:color w:val="000000"/>
          <w:sz w:val="18"/>
          <w:szCs w:val="18"/>
          <w:u w:val="single"/>
          <w:lang w:eastAsia="en-US"/>
        </w:rPr>
        <w:t>Tabled</w:t>
      </w:r>
      <w:r w:rsidR="009D0BD0">
        <w:rPr>
          <w:rFonts w:eastAsia="Times New Roman" w:cs="Arial"/>
          <w:i/>
          <w:color w:val="000000"/>
          <w:sz w:val="18"/>
          <w:szCs w:val="18"/>
          <w:u w:val="single"/>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Kathleen </w:t>
      </w:r>
      <w:proofErr w:type="spellStart"/>
      <w:r>
        <w:rPr>
          <w:rFonts w:eastAsia="Times New Roman" w:cs="Arial"/>
          <w:color w:val="000000"/>
          <w:sz w:val="18"/>
          <w:szCs w:val="18"/>
          <w:lang w:eastAsia="en-US"/>
        </w:rPr>
        <w:t>Rieder</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 action</w:t>
      </w:r>
      <w:r w:rsidR="00CF153F">
        <w:rPr>
          <w:rFonts w:eastAsia="Times New Roman" w:cs="Arial"/>
          <w:color w:val="000000"/>
          <w:sz w:val="18"/>
          <w:szCs w:val="18"/>
          <w:lang w:eastAsia="en-US"/>
        </w:rPr>
        <w:t>. Member indicated the course title in CIM doesn’t match in the syllabus and CIM and suggested that the student learning outcomes have issues. Member indicated the SIS code needs to be in the CIM record. Grading system seems unacceptable and indicated the excused absence restriction was too strict</w:t>
      </w:r>
      <w:r w:rsidR="008A23B9">
        <w:rPr>
          <w:rFonts w:eastAsia="Times New Roman" w:cs="Arial"/>
          <w:color w:val="000000"/>
          <w:sz w:val="18"/>
          <w:szCs w:val="18"/>
          <w:lang w:eastAsia="en-US"/>
        </w:rPr>
        <w:t xml:space="preserve"> and not in compliance with the university policy</w:t>
      </w:r>
      <w:r w:rsidR="00CF153F">
        <w:rPr>
          <w:rFonts w:eastAsia="Times New Roman" w:cs="Arial"/>
          <w:color w:val="000000"/>
          <w:sz w:val="18"/>
          <w:szCs w:val="18"/>
          <w:lang w:eastAsia="en-US"/>
        </w:rPr>
        <w:t xml:space="preserve">. Member moved to approved pending these statements. Members brought attention to the outcomes not being called outcomes in the syllabus. Member asked how students will prove the </w:t>
      </w:r>
      <w:r w:rsidR="008A23B9">
        <w:rPr>
          <w:rFonts w:eastAsia="Times New Roman" w:cs="Arial"/>
          <w:color w:val="000000"/>
          <w:sz w:val="18"/>
          <w:szCs w:val="18"/>
          <w:lang w:eastAsia="en-US"/>
        </w:rPr>
        <w:t>‘</w:t>
      </w:r>
      <w:r w:rsidR="00CF153F">
        <w:rPr>
          <w:rFonts w:eastAsia="Times New Roman" w:cs="Arial"/>
          <w:color w:val="000000"/>
          <w:sz w:val="18"/>
          <w:szCs w:val="18"/>
          <w:lang w:eastAsia="en-US"/>
        </w:rPr>
        <w:t>use</w:t>
      </w:r>
      <w:r w:rsidR="008A23B9">
        <w:rPr>
          <w:rFonts w:eastAsia="Times New Roman" w:cs="Arial"/>
          <w:color w:val="000000"/>
          <w:sz w:val="18"/>
          <w:szCs w:val="18"/>
          <w:lang w:eastAsia="en-US"/>
        </w:rPr>
        <w:t>’</w:t>
      </w:r>
      <w:r w:rsidR="00CF153F">
        <w:rPr>
          <w:rFonts w:eastAsia="Times New Roman" w:cs="Arial"/>
          <w:color w:val="000000"/>
          <w:sz w:val="18"/>
          <w:szCs w:val="18"/>
          <w:lang w:eastAsia="en-US"/>
        </w:rPr>
        <w:t xml:space="preserve"> of various media. Guest </w:t>
      </w:r>
      <w:r w:rsidR="009D0BD0">
        <w:rPr>
          <w:rFonts w:eastAsia="Times New Roman" w:cs="Arial"/>
          <w:color w:val="000000"/>
          <w:sz w:val="18"/>
          <w:szCs w:val="18"/>
          <w:lang w:eastAsia="en-US"/>
        </w:rPr>
        <w:t xml:space="preserve">Pamela Jennings </w:t>
      </w:r>
      <w:r w:rsidR="00CF153F">
        <w:rPr>
          <w:rFonts w:eastAsia="Times New Roman" w:cs="Arial"/>
          <w:color w:val="000000"/>
          <w:sz w:val="18"/>
          <w:szCs w:val="18"/>
          <w:lang w:eastAsia="en-US"/>
        </w:rPr>
        <w:t xml:space="preserve">explained that the syllabus provides the goals of the course and the </w:t>
      </w:r>
      <w:r w:rsidR="009D0BD0">
        <w:rPr>
          <w:rFonts w:eastAsia="Times New Roman" w:cs="Arial"/>
          <w:color w:val="000000"/>
          <w:sz w:val="18"/>
          <w:szCs w:val="18"/>
          <w:lang w:eastAsia="en-US"/>
        </w:rPr>
        <w:t xml:space="preserve">outcomes are based off these. Member moved to amend the motion to </w:t>
      </w:r>
      <w:proofErr w:type="spellStart"/>
      <w:proofErr w:type="gramStart"/>
      <w:r w:rsidR="009D0BD0">
        <w:rPr>
          <w:rFonts w:eastAsia="Times New Roman" w:cs="Arial"/>
          <w:color w:val="000000"/>
          <w:sz w:val="18"/>
          <w:szCs w:val="18"/>
          <w:lang w:eastAsia="en-US"/>
        </w:rPr>
        <w:t>tabled</w:t>
      </w:r>
      <w:proofErr w:type="spellEnd"/>
      <w:proofErr w:type="gramEnd"/>
      <w:r w:rsidR="009D0BD0">
        <w:rPr>
          <w:rFonts w:eastAsia="Times New Roman" w:cs="Arial"/>
          <w:color w:val="000000"/>
          <w:sz w:val="18"/>
          <w:szCs w:val="18"/>
          <w:lang w:eastAsia="en-US"/>
        </w:rPr>
        <w:t xml:space="preserve"> to the next meeting.  Members had questions about the grading methods and asked for clarification and details on how the student will earn their grade. Member indicated the policy on incomplete grades needs clarification and should match the university policy. Guest explained that projects for studio courses often build off each other and blend together. Members discussed that there are usually multiple projects and that this is how the grading should be set up, members suggested indicating (multiple) when indicating projects. Replacing the current policy in the syllabus for incomplete grades </w:t>
      </w:r>
      <w:r w:rsidR="008647F2">
        <w:rPr>
          <w:rFonts w:eastAsia="Times New Roman" w:cs="Arial"/>
          <w:color w:val="000000"/>
          <w:sz w:val="18"/>
          <w:szCs w:val="18"/>
          <w:lang w:eastAsia="en-US"/>
        </w:rPr>
        <w:t xml:space="preserve">with the university policy. </w:t>
      </w:r>
      <w:r>
        <w:rPr>
          <w:rFonts w:eastAsia="Times New Roman" w:cs="Arial"/>
          <w:color w:val="000000"/>
          <w:sz w:val="18"/>
          <w:szCs w:val="18"/>
          <w:lang w:eastAsia="en-US"/>
        </w:rPr>
        <w:br/>
      </w:r>
    </w:p>
    <w:p w14:paraId="53FCB7E3" w14:textId="435838FD" w:rsidR="00E47494" w:rsidRPr="00405B8C" w:rsidRDefault="00E47494" w:rsidP="00E47494">
      <w:pPr>
        <w:pStyle w:val="ListParagraph"/>
        <w:numPr>
          <w:ilvl w:val="0"/>
          <w:numId w:val="10"/>
        </w:numPr>
        <w:spacing w:line="240" w:lineRule="auto"/>
        <w:rPr>
          <w:rFonts w:cs="Arial"/>
          <w:sz w:val="18"/>
          <w:szCs w:val="18"/>
        </w:rPr>
      </w:pPr>
      <w:r w:rsidRPr="00E70CA3">
        <w:rPr>
          <w:rFonts w:eastAsia="Times New Roman" w:cs="Arial"/>
          <w:b/>
          <w:color w:val="000000"/>
          <w:sz w:val="18"/>
          <w:szCs w:val="18"/>
          <w:u w:val="single"/>
          <w:lang w:eastAsia="en-US"/>
        </w:rPr>
        <w:t>ADN 203 Art + Design Sophomore Studio II</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Approve</w:t>
      </w:r>
      <w:r w:rsidR="008647F2">
        <w:rPr>
          <w:rFonts w:eastAsia="Times New Roman" w:cs="Arial"/>
          <w:i/>
          <w:color w:val="000000"/>
          <w:sz w:val="18"/>
          <w:szCs w:val="18"/>
          <w:u w:val="single"/>
          <w:lang w:eastAsia="en-US"/>
        </w:rPr>
        <w:t>d Pending with Friendly Suggestions</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Kathleen </w:t>
      </w:r>
      <w:proofErr w:type="spellStart"/>
      <w:r>
        <w:rPr>
          <w:rFonts w:eastAsia="Times New Roman" w:cs="Arial"/>
          <w:color w:val="000000"/>
          <w:sz w:val="18"/>
          <w:szCs w:val="18"/>
          <w:lang w:eastAsia="en-US"/>
        </w:rPr>
        <w:t>Rieder</w:t>
      </w:r>
      <w:proofErr w:type="spellEnd"/>
      <w:r>
        <w:rPr>
          <w:rFonts w:eastAsia="Times New Roman" w:cs="Arial"/>
          <w:color w:val="000000"/>
          <w:sz w:val="18"/>
          <w:szCs w:val="18"/>
          <w:lang w:eastAsia="en-US"/>
        </w:rPr>
        <w:t xml:space="preserve"> presented the new course action.</w:t>
      </w:r>
      <w:r w:rsidR="008647F2">
        <w:rPr>
          <w:rFonts w:eastAsia="Times New Roman" w:cs="Arial"/>
          <w:color w:val="000000"/>
          <w:sz w:val="18"/>
          <w:szCs w:val="18"/>
          <w:lang w:eastAsia="en-US"/>
        </w:rPr>
        <w:t xml:space="preserve"> Members indicated the title </w:t>
      </w:r>
      <w:r w:rsidR="00752B8D">
        <w:rPr>
          <w:rFonts w:eastAsia="Times New Roman" w:cs="Arial"/>
          <w:color w:val="000000"/>
          <w:sz w:val="18"/>
          <w:szCs w:val="18"/>
          <w:lang w:eastAsia="en-US"/>
        </w:rPr>
        <w:t>doesn’t match in the syllabus and CIM</w:t>
      </w:r>
      <w:r w:rsidR="008647F2">
        <w:rPr>
          <w:rFonts w:eastAsia="Times New Roman" w:cs="Arial"/>
          <w:color w:val="000000"/>
          <w:sz w:val="18"/>
          <w:szCs w:val="18"/>
          <w:lang w:eastAsia="en-US"/>
        </w:rPr>
        <w:t xml:space="preserve"> and SIS code matching and motioned to approve pending. Member brought attention to the lack of textbook cost, the similar language in the grading policy, and </w:t>
      </w:r>
      <w:r w:rsidR="007E7D45">
        <w:rPr>
          <w:rFonts w:eastAsia="Times New Roman" w:cs="Arial"/>
          <w:color w:val="000000"/>
          <w:sz w:val="18"/>
          <w:szCs w:val="18"/>
          <w:lang w:eastAsia="en-US"/>
        </w:rPr>
        <w:t>putting “participation and critique</w:t>
      </w:r>
      <w:r w:rsidR="008647F2">
        <w:rPr>
          <w:rFonts w:eastAsia="Times New Roman" w:cs="Arial"/>
          <w:color w:val="000000"/>
          <w:sz w:val="18"/>
          <w:szCs w:val="18"/>
          <w:lang w:eastAsia="en-US"/>
        </w:rPr>
        <w:t xml:space="preserve">s” and “participation and attendance”. Member moved to amend the motion to </w:t>
      </w:r>
      <w:proofErr w:type="gramStart"/>
      <w:r w:rsidR="008647F2">
        <w:rPr>
          <w:rFonts w:eastAsia="Times New Roman" w:cs="Arial"/>
          <w:color w:val="000000"/>
          <w:sz w:val="18"/>
          <w:szCs w:val="18"/>
          <w:lang w:eastAsia="en-US"/>
        </w:rPr>
        <w:t>approved</w:t>
      </w:r>
      <w:proofErr w:type="gramEnd"/>
      <w:r w:rsidR="008647F2">
        <w:rPr>
          <w:rFonts w:eastAsia="Times New Roman" w:cs="Arial"/>
          <w:color w:val="000000"/>
          <w:sz w:val="18"/>
          <w:szCs w:val="18"/>
          <w:lang w:eastAsia="en-US"/>
        </w:rPr>
        <w:t xml:space="preserve"> pending the book cost, grading policy, SIS code and title matching. Member explained that “successful participation” would need an explanation, guest explained that participation is being gauged in the critics and that students wouldn’t have success in the projects without participation. Member suggested adding “resources reassigned” in the CIM record. Member suggested labeling the “course outcomes” in the syllabus as “Student learning outcomes” and is also missing the meeting location </w:t>
      </w:r>
      <w:r w:rsidR="00CF0C50">
        <w:rPr>
          <w:rFonts w:eastAsia="Times New Roman" w:cs="Arial"/>
          <w:color w:val="000000"/>
          <w:sz w:val="18"/>
          <w:szCs w:val="18"/>
          <w:lang w:eastAsia="en-US"/>
        </w:rPr>
        <w:t xml:space="preserve">and time as an example on the syllabus. </w:t>
      </w:r>
      <w:r w:rsidRPr="00405B8C">
        <w:rPr>
          <w:rFonts w:eastAsia="Times New Roman" w:cs="Arial"/>
          <w:color w:val="000000"/>
          <w:sz w:val="18"/>
          <w:szCs w:val="18"/>
          <w:lang w:eastAsia="en-US"/>
        </w:rPr>
        <w:br/>
      </w:r>
    </w:p>
    <w:p w14:paraId="2127654B" w14:textId="75825053" w:rsidR="00E47494" w:rsidRPr="005722F7" w:rsidRDefault="00E47494" w:rsidP="00E47494">
      <w:pPr>
        <w:pStyle w:val="ListParagraph"/>
        <w:numPr>
          <w:ilvl w:val="0"/>
          <w:numId w:val="10"/>
        </w:numPr>
        <w:spacing w:line="240" w:lineRule="auto"/>
        <w:rPr>
          <w:rFonts w:cs="Arial"/>
          <w:sz w:val="18"/>
          <w:szCs w:val="18"/>
        </w:rPr>
      </w:pPr>
      <w:r w:rsidRPr="00E70CA3">
        <w:rPr>
          <w:rFonts w:eastAsia="Times New Roman" w:cs="Arial"/>
          <w:b/>
          <w:color w:val="000000"/>
          <w:sz w:val="18"/>
          <w:szCs w:val="18"/>
          <w:u w:val="single"/>
          <w:lang w:eastAsia="en-US"/>
        </w:rPr>
        <w:t>ADN 204 Art + Design Sophomore Studio III</w:t>
      </w:r>
      <w:r w:rsidRPr="006662D8">
        <w:rPr>
          <w:rFonts w:eastAsia="Times New Roman" w:cs="Arial"/>
          <w:b/>
          <w:color w:val="000000"/>
          <w:sz w:val="18"/>
          <w:szCs w:val="18"/>
          <w:lang w:eastAsia="en-US"/>
        </w:rPr>
        <w:t xml:space="preserve">- </w:t>
      </w:r>
      <w:r w:rsidR="00CF0C50">
        <w:rPr>
          <w:rFonts w:eastAsia="Times New Roman" w:cs="Arial"/>
          <w:i/>
          <w:color w:val="000000"/>
          <w:sz w:val="18"/>
          <w:szCs w:val="18"/>
          <w:u w:val="single"/>
          <w:lang w:eastAsia="en-US"/>
        </w:rPr>
        <w:t>Tabled</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Kathleen </w:t>
      </w:r>
      <w:proofErr w:type="spellStart"/>
      <w:r>
        <w:rPr>
          <w:rFonts w:eastAsia="Times New Roman" w:cs="Arial"/>
          <w:color w:val="000000"/>
          <w:sz w:val="18"/>
          <w:szCs w:val="18"/>
          <w:lang w:eastAsia="en-US"/>
        </w:rPr>
        <w:t>Rieder</w:t>
      </w:r>
      <w:proofErr w:type="spellEnd"/>
      <w:r>
        <w:rPr>
          <w:rFonts w:eastAsia="Times New Roman" w:cs="Arial"/>
          <w:color w:val="000000"/>
          <w:sz w:val="18"/>
          <w:szCs w:val="18"/>
          <w:lang w:eastAsia="en-US"/>
        </w:rPr>
        <w:t xml:space="preserve"> presented the course action.</w:t>
      </w:r>
      <w:r w:rsidR="00CF0C50">
        <w:rPr>
          <w:rFonts w:eastAsia="Times New Roman" w:cs="Arial"/>
          <w:color w:val="000000"/>
          <w:sz w:val="18"/>
          <w:szCs w:val="18"/>
          <w:lang w:eastAsia="en-US"/>
        </w:rPr>
        <w:t xml:space="preserve"> Member motioned to table for the same reasons for ADN 202, vote approved. </w:t>
      </w:r>
      <w:r>
        <w:rPr>
          <w:rFonts w:eastAsia="Times New Roman" w:cs="Arial"/>
          <w:color w:val="000000"/>
          <w:sz w:val="18"/>
          <w:szCs w:val="18"/>
          <w:lang w:eastAsia="en-US"/>
        </w:rPr>
        <w:br/>
      </w:r>
    </w:p>
    <w:p w14:paraId="2981BF24" w14:textId="19ED4622" w:rsidR="00177D57" w:rsidRPr="00177D57" w:rsidRDefault="00E47494" w:rsidP="00E47494">
      <w:pPr>
        <w:pStyle w:val="ListParagraph"/>
        <w:numPr>
          <w:ilvl w:val="0"/>
          <w:numId w:val="10"/>
        </w:numPr>
        <w:spacing w:line="240" w:lineRule="auto"/>
        <w:rPr>
          <w:rFonts w:cs="Arial"/>
          <w:sz w:val="18"/>
          <w:szCs w:val="18"/>
        </w:rPr>
      </w:pPr>
      <w:r w:rsidRPr="00E70CA3">
        <w:rPr>
          <w:rFonts w:eastAsia="Times New Roman" w:cs="Arial"/>
          <w:b/>
          <w:color w:val="000000"/>
          <w:sz w:val="18"/>
          <w:szCs w:val="18"/>
          <w:u w:val="single"/>
          <w:lang w:eastAsia="en-US"/>
        </w:rPr>
        <w:t>ADN 205 Art + Design Sophomore Studio IV</w:t>
      </w:r>
      <w:r w:rsidRPr="006662D8">
        <w:rPr>
          <w:rFonts w:eastAsia="Times New Roman" w:cs="Arial"/>
          <w:b/>
          <w:color w:val="000000"/>
          <w:sz w:val="18"/>
          <w:szCs w:val="18"/>
          <w:lang w:eastAsia="en-US"/>
        </w:rPr>
        <w:t xml:space="preserve">- </w:t>
      </w:r>
      <w:r w:rsidR="00CF0C50">
        <w:rPr>
          <w:rFonts w:eastAsia="Times New Roman" w:cs="Arial"/>
          <w:i/>
          <w:color w:val="000000"/>
          <w:sz w:val="18"/>
          <w:szCs w:val="18"/>
          <w:u w:val="single"/>
          <w:lang w:eastAsia="en-US"/>
        </w:rPr>
        <w:t>Tabled</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Kathleen </w:t>
      </w:r>
      <w:proofErr w:type="spellStart"/>
      <w:r>
        <w:rPr>
          <w:rFonts w:eastAsia="Times New Roman" w:cs="Arial"/>
          <w:color w:val="000000"/>
          <w:sz w:val="18"/>
          <w:szCs w:val="18"/>
          <w:lang w:eastAsia="en-US"/>
        </w:rPr>
        <w:t>Rieder</w:t>
      </w:r>
      <w:proofErr w:type="spellEnd"/>
      <w:r>
        <w:rPr>
          <w:rFonts w:eastAsia="Times New Roman" w:cs="Arial"/>
          <w:color w:val="000000"/>
          <w:sz w:val="18"/>
          <w:szCs w:val="18"/>
          <w:lang w:eastAsia="en-US"/>
        </w:rPr>
        <w:t xml:space="preserve"> presented the new course action. </w:t>
      </w:r>
      <w:r w:rsidR="00CF0C50">
        <w:rPr>
          <w:rFonts w:eastAsia="Times New Roman" w:cs="Arial"/>
          <w:color w:val="000000"/>
          <w:sz w:val="18"/>
          <w:szCs w:val="18"/>
          <w:lang w:eastAsia="en-US"/>
        </w:rPr>
        <w:t>Member indicated the grading policy indicated the grade would be dependent on effort and expressed concerns with how that would be labeled. Member motioned to table the motion based on needed adjustment to the student learning outcomes to make</w:t>
      </w:r>
      <w:r w:rsidR="00321131">
        <w:rPr>
          <w:rFonts w:eastAsia="Times New Roman" w:cs="Arial"/>
          <w:color w:val="000000"/>
          <w:sz w:val="18"/>
          <w:szCs w:val="18"/>
          <w:lang w:eastAsia="en-US"/>
        </w:rPr>
        <w:t xml:space="preserve"> them</w:t>
      </w:r>
      <w:r w:rsidR="00CF0C50">
        <w:rPr>
          <w:rFonts w:eastAsia="Times New Roman" w:cs="Arial"/>
          <w:color w:val="000000"/>
          <w:sz w:val="18"/>
          <w:szCs w:val="18"/>
          <w:lang w:eastAsia="en-US"/>
        </w:rPr>
        <w:t xml:space="preserve"> measurable. Members also indicated the title and SIS code should match. Member indicated removing the word effort would potentially fix the grading method, guests indicated they are working closely with students learning certain skills and progress. Member indicated they have no issue using “effort” in the grading method. Member</w:t>
      </w:r>
      <w:r w:rsidR="00FE35D4">
        <w:rPr>
          <w:rFonts w:eastAsia="Times New Roman" w:cs="Arial"/>
          <w:color w:val="000000"/>
          <w:sz w:val="18"/>
          <w:szCs w:val="18"/>
          <w:lang w:eastAsia="en-US"/>
        </w:rPr>
        <w:t>s</w:t>
      </w:r>
      <w:r w:rsidR="00CF0C50">
        <w:rPr>
          <w:rFonts w:eastAsia="Times New Roman" w:cs="Arial"/>
          <w:color w:val="000000"/>
          <w:sz w:val="18"/>
          <w:szCs w:val="18"/>
          <w:lang w:eastAsia="en-US"/>
        </w:rPr>
        <w:t xml:space="preserve"> argued how measuring a student’s effort is </w:t>
      </w:r>
      <w:proofErr w:type="gramStart"/>
      <w:r w:rsidR="00CF0C50">
        <w:rPr>
          <w:rFonts w:eastAsia="Times New Roman" w:cs="Arial"/>
          <w:color w:val="000000"/>
          <w:sz w:val="18"/>
          <w:szCs w:val="18"/>
          <w:lang w:eastAsia="en-US"/>
        </w:rPr>
        <w:t>done,</w:t>
      </w:r>
      <w:proofErr w:type="gramEnd"/>
      <w:r w:rsidR="00CF0C50">
        <w:rPr>
          <w:rFonts w:eastAsia="Times New Roman" w:cs="Arial"/>
          <w:color w:val="000000"/>
          <w:sz w:val="18"/>
          <w:szCs w:val="18"/>
          <w:lang w:eastAsia="en-US"/>
        </w:rPr>
        <w:t xml:space="preserve"> member indicated progression would be </w:t>
      </w:r>
      <w:r w:rsidR="00177D57">
        <w:rPr>
          <w:rFonts w:eastAsia="Times New Roman" w:cs="Arial"/>
          <w:color w:val="000000"/>
          <w:sz w:val="18"/>
          <w:szCs w:val="18"/>
          <w:lang w:eastAsia="en-US"/>
        </w:rPr>
        <w:t xml:space="preserve">a </w:t>
      </w:r>
      <w:r w:rsidR="00CF0C50">
        <w:rPr>
          <w:rFonts w:eastAsia="Times New Roman" w:cs="Arial"/>
          <w:color w:val="000000"/>
          <w:sz w:val="18"/>
          <w:szCs w:val="18"/>
          <w:lang w:eastAsia="en-US"/>
        </w:rPr>
        <w:t>measure</w:t>
      </w:r>
      <w:r w:rsidR="00177D57">
        <w:rPr>
          <w:rFonts w:eastAsia="Times New Roman" w:cs="Arial"/>
          <w:color w:val="000000"/>
          <w:sz w:val="18"/>
          <w:szCs w:val="18"/>
          <w:lang w:eastAsia="en-US"/>
        </w:rPr>
        <w:t xml:space="preserve"> of effort for growth and improvement. </w:t>
      </w:r>
      <w:r w:rsidR="00321131">
        <w:rPr>
          <w:rFonts w:eastAsia="Times New Roman" w:cs="Arial"/>
          <w:color w:val="000000"/>
          <w:sz w:val="18"/>
          <w:szCs w:val="18"/>
          <w:lang w:eastAsia="en-US"/>
        </w:rPr>
        <w:t>Tabled for student learning outcome measurability, title and SIS code synchronization</w:t>
      </w:r>
      <w:r w:rsidR="00017C41">
        <w:rPr>
          <w:rFonts w:eastAsia="Times New Roman" w:cs="Arial"/>
          <w:color w:val="000000"/>
          <w:sz w:val="18"/>
          <w:szCs w:val="18"/>
          <w:lang w:eastAsia="en-US"/>
        </w:rPr>
        <w:t xml:space="preserve">, and clarification of grading method. </w:t>
      </w:r>
      <w:r w:rsidR="00321131">
        <w:rPr>
          <w:rFonts w:eastAsia="Times New Roman" w:cs="Arial"/>
          <w:color w:val="000000"/>
          <w:sz w:val="18"/>
          <w:szCs w:val="18"/>
          <w:lang w:eastAsia="en-US"/>
        </w:rPr>
        <w:t xml:space="preserve"> </w:t>
      </w:r>
      <w:r w:rsidR="00177D57">
        <w:rPr>
          <w:rFonts w:eastAsia="Times New Roman" w:cs="Arial"/>
          <w:color w:val="000000"/>
          <w:sz w:val="18"/>
          <w:szCs w:val="18"/>
          <w:lang w:eastAsia="en-US"/>
        </w:rPr>
        <w:br/>
      </w:r>
    </w:p>
    <w:p w14:paraId="7F65C250" w14:textId="5E261D13" w:rsidR="00E47494" w:rsidRPr="00177D57" w:rsidRDefault="00177D57" w:rsidP="00177D57">
      <w:pPr>
        <w:pStyle w:val="ListParagraph"/>
        <w:numPr>
          <w:ilvl w:val="0"/>
          <w:numId w:val="10"/>
        </w:numPr>
        <w:spacing w:line="240" w:lineRule="auto"/>
        <w:rPr>
          <w:rFonts w:cs="Arial"/>
          <w:sz w:val="18"/>
          <w:szCs w:val="18"/>
        </w:rPr>
      </w:pPr>
      <w:r w:rsidRPr="00DA1943">
        <w:rPr>
          <w:rFonts w:eastAsia="Times New Roman" w:cs="Arial"/>
          <w:b/>
          <w:color w:val="000000"/>
          <w:sz w:val="18"/>
          <w:szCs w:val="18"/>
          <w:u w:val="single"/>
          <w:lang w:eastAsia="en-US"/>
        </w:rPr>
        <w:t>Industrial Design (12IDB</w:t>
      </w:r>
      <w:proofErr w:type="gramStart"/>
      <w:r w:rsidRPr="00DA1943">
        <w:rPr>
          <w:rFonts w:eastAsia="Times New Roman" w:cs="Arial"/>
          <w:b/>
          <w:color w:val="000000"/>
          <w:sz w:val="18"/>
          <w:szCs w:val="18"/>
          <w:u w:val="single"/>
          <w:lang w:eastAsia="en-US"/>
        </w:rPr>
        <w:t>)</w:t>
      </w:r>
      <w:r w:rsidRPr="006662D8">
        <w:rPr>
          <w:rFonts w:eastAsia="Times New Roman" w:cs="Arial"/>
          <w:b/>
          <w:color w:val="000000"/>
          <w:sz w:val="18"/>
          <w:szCs w:val="18"/>
          <w:lang w:eastAsia="en-US"/>
        </w:rPr>
        <w:t>-</w:t>
      </w:r>
      <w:proofErr w:type="gramEnd"/>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Approve</w:t>
      </w:r>
      <w:r>
        <w:rPr>
          <w:rFonts w:eastAsia="Times New Roman" w:cs="Arial"/>
          <w:i/>
          <w:color w:val="000000"/>
          <w:sz w:val="18"/>
          <w:szCs w:val="18"/>
          <w:u w:val="single"/>
          <w:lang w:eastAsia="en-US"/>
        </w:rPr>
        <w:t xml:space="preserve">d Unanimously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Kathleen </w:t>
      </w:r>
      <w:proofErr w:type="spellStart"/>
      <w:r>
        <w:rPr>
          <w:rFonts w:eastAsia="Times New Roman" w:cs="Arial"/>
          <w:color w:val="000000"/>
          <w:sz w:val="18"/>
          <w:szCs w:val="18"/>
          <w:lang w:eastAsia="en-US"/>
        </w:rPr>
        <w:t>Rieder</w:t>
      </w:r>
      <w:proofErr w:type="spellEnd"/>
      <w:r>
        <w:rPr>
          <w:rFonts w:eastAsia="Times New Roman" w:cs="Arial"/>
          <w:color w:val="000000"/>
          <w:sz w:val="18"/>
          <w:szCs w:val="18"/>
          <w:lang w:eastAsia="en-US"/>
        </w:rPr>
        <w:t xml:space="preserve"> presented the curricular action.</w:t>
      </w:r>
      <w:r w:rsidR="00E47494" w:rsidRPr="00177D57">
        <w:rPr>
          <w:rFonts w:eastAsia="Times New Roman" w:cs="Arial"/>
          <w:b/>
          <w:color w:val="000000"/>
          <w:sz w:val="18"/>
          <w:szCs w:val="18"/>
          <w:lang w:eastAsia="en-US"/>
        </w:rPr>
        <w:br/>
      </w:r>
    </w:p>
    <w:p w14:paraId="300D839D" w14:textId="7F702D7E" w:rsidR="005F2263" w:rsidRPr="00177D57" w:rsidRDefault="00E47494" w:rsidP="00177D57">
      <w:pPr>
        <w:pStyle w:val="ListParagraph"/>
        <w:numPr>
          <w:ilvl w:val="0"/>
          <w:numId w:val="10"/>
        </w:numPr>
        <w:spacing w:line="240" w:lineRule="auto"/>
        <w:rPr>
          <w:rFonts w:cs="Arial"/>
          <w:sz w:val="18"/>
          <w:szCs w:val="18"/>
        </w:rPr>
      </w:pPr>
      <w:r w:rsidRPr="00DA1943">
        <w:rPr>
          <w:rFonts w:eastAsia="Times New Roman" w:cs="Arial"/>
          <w:b/>
          <w:color w:val="000000"/>
          <w:sz w:val="18"/>
          <w:szCs w:val="18"/>
          <w:u w:val="single"/>
          <w:lang w:eastAsia="en-US"/>
        </w:rPr>
        <w:t>Art and Design minor (12DNM</w:t>
      </w:r>
      <w:proofErr w:type="gramStart"/>
      <w:r w:rsidRPr="00DA1943">
        <w:rPr>
          <w:rFonts w:eastAsia="Times New Roman" w:cs="Arial"/>
          <w:b/>
          <w:color w:val="000000"/>
          <w:sz w:val="18"/>
          <w:szCs w:val="18"/>
          <w:u w:val="single"/>
          <w:lang w:eastAsia="en-US"/>
        </w:rPr>
        <w:t>)</w:t>
      </w:r>
      <w:r w:rsidRPr="006662D8">
        <w:rPr>
          <w:rFonts w:eastAsia="Times New Roman" w:cs="Arial"/>
          <w:b/>
          <w:color w:val="000000"/>
          <w:sz w:val="18"/>
          <w:szCs w:val="18"/>
          <w:lang w:eastAsia="en-US"/>
        </w:rPr>
        <w:t>-</w:t>
      </w:r>
      <w:proofErr w:type="gramEnd"/>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Approve</w:t>
      </w:r>
      <w:r w:rsidR="00177D57">
        <w:rPr>
          <w:rFonts w:eastAsia="Times New Roman" w:cs="Arial"/>
          <w:i/>
          <w:color w:val="000000"/>
          <w:sz w:val="18"/>
          <w:szCs w:val="18"/>
          <w:u w:val="single"/>
          <w:lang w:eastAsia="en-US"/>
        </w:rPr>
        <w:t>d Unanimously</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Kathleen </w:t>
      </w:r>
      <w:proofErr w:type="spellStart"/>
      <w:r>
        <w:rPr>
          <w:rFonts w:eastAsia="Times New Roman" w:cs="Arial"/>
          <w:color w:val="000000"/>
          <w:sz w:val="18"/>
          <w:szCs w:val="18"/>
          <w:lang w:eastAsia="en-US"/>
        </w:rPr>
        <w:t>Rieder</w:t>
      </w:r>
      <w:proofErr w:type="spellEnd"/>
      <w:r>
        <w:rPr>
          <w:rFonts w:eastAsia="Times New Roman" w:cs="Arial"/>
          <w:color w:val="000000"/>
          <w:sz w:val="18"/>
          <w:szCs w:val="18"/>
          <w:lang w:eastAsia="en-US"/>
        </w:rPr>
        <w:t xml:space="preserve"> presented the curricular action</w:t>
      </w:r>
      <w:r w:rsidR="00177D57">
        <w:rPr>
          <w:rFonts w:eastAsia="Times New Roman" w:cs="Arial"/>
          <w:color w:val="000000"/>
          <w:sz w:val="18"/>
          <w:szCs w:val="18"/>
          <w:lang w:eastAsia="en-US"/>
        </w:rPr>
        <w:t xml:space="preserve">. Member brought attention to the description indicated a B or a C or better, guest indicated the “B or better” grade requirement for courses is to raise the standards. Member asked if the courses are for only ADN majors how </w:t>
      </w:r>
      <w:proofErr w:type="gramStart"/>
      <w:r w:rsidR="00177D57">
        <w:rPr>
          <w:rFonts w:eastAsia="Times New Roman" w:cs="Arial"/>
          <w:color w:val="000000"/>
          <w:sz w:val="18"/>
          <w:szCs w:val="18"/>
          <w:lang w:eastAsia="en-US"/>
        </w:rPr>
        <w:t>can students outside of the major</w:t>
      </w:r>
      <w:proofErr w:type="gramEnd"/>
      <w:r w:rsidR="00177D57">
        <w:rPr>
          <w:rFonts w:eastAsia="Times New Roman" w:cs="Arial"/>
          <w:color w:val="000000"/>
          <w:sz w:val="18"/>
          <w:szCs w:val="18"/>
          <w:lang w:eastAsia="en-US"/>
        </w:rPr>
        <w:t xml:space="preserve"> add the minor, guest explained the courses for the minor are not restricted to AND majors only. </w:t>
      </w:r>
      <w:r>
        <w:rPr>
          <w:rFonts w:eastAsia="Times New Roman" w:cs="Arial"/>
          <w:color w:val="000000"/>
          <w:sz w:val="18"/>
          <w:szCs w:val="18"/>
          <w:lang w:eastAsia="en-US"/>
        </w:rPr>
        <w:br/>
      </w:r>
    </w:p>
    <w:p w14:paraId="0A5E9046" w14:textId="192E7D8D" w:rsidR="00E47494" w:rsidRDefault="00E47494" w:rsidP="00E47494">
      <w:pPr>
        <w:pStyle w:val="ListParagraph"/>
        <w:numPr>
          <w:ilvl w:val="0"/>
          <w:numId w:val="10"/>
        </w:numPr>
        <w:spacing w:line="240" w:lineRule="auto"/>
        <w:rPr>
          <w:rFonts w:eastAsia="Times New Roman" w:cs="Arial"/>
          <w:color w:val="000000"/>
          <w:sz w:val="18"/>
          <w:szCs w:val="18"/>
          <w:lang w:eastAsia="en-US"/>
        </w:rPr>
      </w:pPr>
      <w:r w:rsidRPr="00E70CA3">
        <w:rPr>
          <w:rFonts w:eastAsia="Times New Roman" w:cs="Arial"/>
          <w:b/>
          <w:color w:val="000000"/>
          <w:sz w:val="18"/>
          <w:szCs w:val="18"/>
          <w:u w:val="single"/>
          <w:lang w:eastAsia="en-US"/>
        </w:rPr>
        <w:lastRenderedPageBreak/>
        <w:t>E 480 Namibia Wildlife Aerial Observatory</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405AD0">
        <w:rPr>
          <w:rFonts w:eastAsia="Times New Roman" w:cs="Arial"/>
          <w:i/>
          <w:color w:val="000000"/>
          <w:sz w:val="18"/>
          <w:szCs w:val="18"/>
          <w:u w:val="single"/>
          <w:lang w:eastAsia="en-US"/>
        </w:rPr>
        <w:t>with Friendly Suggestion</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Kanton Reynolds</w:t>
      </w:r>
      <w:r w:rsidRPr="006662D8">
        <w:rPr>
          <w:rFonts w:eastAsia="Times New Roman" w:cs="Arial"/>
          <w:color w:val="000000"/>
          <w:sz w:val="18"/>
          <w:szCs w:val="18"/>
          <w:lang w:eastAsia="en-US"/>
        </w:rPr>
        <w:t xml:space="preserve"> presented the</w:t>
      </w:r>
      <w:r>
        <w:rPr>
          <w:rFonts w:eastAsia="Times New Roman" w:cs="Arial"/>
          <w:color w:val="000000"/>
          <w:sz w:val="18"/>
          <w:szCs w:val="18"/>
          <w:lang w:eastAsia="en-US"/>
        </w:rPr>
        <w:t xml:space="preserve"> course action.</w:t>
      </w:r>
      <w:r w:rsidR="00405AD0">
        <w:rPr>
          <w:rFonts w:eastAsia="Times New Roman" w:cs="Arial"/>
          <w:color w:val="000000"/>
          <w:sz w:val="18"/>
          <w:szCs w:val="18"/>
          <w:lang w:eastAsia="en-US"/>
        </w:rPr>
        <w:t xml:space="preserve"> Member indicated the credit/contact hours calculate incorrectly, guest and member discussed and they do calculate correctly for a 12</w:t>
      </w:r>
      <w:r w:rsidR="00BD3102">
        <w:rPr>
          <w:rFonts w:eastAsia="Times New Roman" w:cs="Arial"/>
          <w:color w:val="000000"/>
          <w:sz w:val="18"/>
          <w:szCs w:val="18"/>
          <w:lang w:eastAsia="en-US"/>
        </w:rPr>
        <w:t>-</w:t>
      </w:r>
      <w:r w:rsidR="00405AD0">
        <w:rPr>
          <w:rFonts w:eastAsia="Times New Roman" w:cs="Arial"/>
          <w:color w:val="000000"/>
          <w:sz w:val="18"/>
          <w:szCs w:val="18"/>
          <w:lang w:eastAsia="en-US"/>
        </w:rPr>
        <w:t xml:space="preserve">week course. Member asked about the grading component of the course and asked if there are written tests, guest explained these are the “quizzes” indicated in the syllabus and the CIM GEP record. Guest Larry Silverberg explained that he used “tests” and “quizzes” interchangeably. Member indicated the wording in CIM and the syllabus should match to avoid confusion. Member made the friendly suggestion to make the formatting uniform. </w:t>
      </w:r>
    </w:p>
    <w:p w14:paraId="68D17151" w14:textId="77777777" w:rsidR="00E47494" w:rsidRPr="00E47494" w:rsidRDefault="00E47494" w:rsidP="00E47494">
      <w:pPr>
        <w:pStyle w:val="ListParagraph"/>
        <w:rPr>
          <w:rFonts w:eastAsia="Times New Roman" w:cs="Arial"/>
          <w:b/>
          <w:color w:val="000000"/>
          <w:sz w:val="18"/>
          <w:szCs w:val="18"/>
          <w:u w:val="single"/>
          <w:lang w:eastAsia="en-US"/>
        </w:rPr>
      </w:pPr>
    </w:p>
    <w:p w14:paraId="3A048B6C" w14:textId="36566970" w:rsidR="00E47494" w:rsidRDefault="00E47494" w:rsidP="00E47494">
      <w:pPr>
        <w:pStyle w:val="ListParagraph"/>
        <w:numPr>
          <w:ilvl w:val="0"/>
          <w:numId w:val="10"/>
        </w:numPr>
        <w:spacing w:line="240" w:lineRule="auto"/>
        <w:rPr>
          <w:rFonts w:eastAsia="Times New Roman" w:cs="Arial"/>
          <w:color w:val="000000"/>
          <w:sz w:val="18"/>
          <w:szCs w:val="18"/>
          <w:lang w:eastAsia="en-US"/>
        </w:rPr>
      </w:pPr>
      <w:r w:rsidRPr="00E47494">
        <w:rPr>
          <w:rFonts w:eastAsia="Times New Roman" w:cs="Arial"/>
          <w:b/>
          <w:color w:val="000000"/>
          <w:sz w:val="18"/>
          <w:szCs w:val="18"/>
          <w:u w:val="single"/>
          <w:lang w:eastAsia="en-US"/>
        </w:rPr>
        <w:t>PRT 385 Environmental Education in Practice</w:t>
      </w:r>
      <w:r w:rsidRPr="00E47494">
        <w:rPr>
          <w:rFonts w:eastAsia="Times New Roman" w:cs="Arial"/>
          <w:b/>
          <w:color w:val="000000"/>
          <w:sz w:val="18"/>
          <w:szCs w:val="18"/>
          <w:lang w:eastAsia="en-US"/>
        </w:rPr>
        <w:t xml:space="preserve">- </w:t>
      </w:r>
      <w:r w:rsidRPr="00E47494">
        <w:rPr>
          <w:rFonts w:eastAsia="Times New Roman" w:cs="Arial"/>
          <w:i/>
          <w:color w:val="000000"/>
          <w:sz w:val="18"/>
          <w:szCs w:val="18"/>
          <w:u w:val="single"/>
          <w:lang w:eastAsia="en-US"/>
        </w:rPr>
        <w:t>Approved</w:t>
      </w:r>
      <w:r w:rsidR="00405AD0">
        <w:rPr>
          <w:rFonts w:eastAsia="Times New Roman" w:cs="Arial"/>
          <w:i/>
          <w:color w:val="000000"/>
          <w:sz w:val="18"/>
          <w:szCs w:val="18"/>
          <w:u w:val="single"/>
          <w:lang w:eastAsia="en-US"/>
        </w:rPr>
        <w:t xml:space="preserve"> Pending</w:t>
      </w:r>
      <w:r w:rsidR="003366AD">
        <w:rPr>
          <w:rFonts w:eastAsia="Times New Roman" w:cs="Arial"/>
          <w:i/>
          <w:color w:val="000000"/>
          <w:sz w:val="18"/>
          <w:szCs w:val="18"/>
          <w:u w:val="single"/>
          <w:lang w:eastAsia="en-US"/>
        </w:rPr>
        <w:t xml:space="preserve"> with Friendly Suggestion</w:t>
      </w:r>
      <w:r w:rsidRPr="00E47494">
        <w:rPr>
          <w:rFonts w:eastAsia="Times New Roman" w:cs="Arial"/>
          <w:b/>
          <w:color w:val="000000"/>
          <w:sz w:val="18"/>
          <w:szCs w:val="18"/>
          <w:lang w:eastAsia="en-US"/>
        </w:rPr>
        <w:br/>
      </w:r>
      <w:r w:rsidRPr="00E47494">
        <w:rPr>
          <w:rFonts w:eastAsia="Times New Roman" w:cs="Arial"/>
          <w:color w:val="000000"/>
          <w:sz w:val="18"/>
          <w:szCs w:val="18"/>
          <w:lang w:eastAsia="en-US"/>
        </w:rPr>
        <w:t xml:space="preserve">Discussion: Member </w:t>
      </w:r>
      <w:r w:rsidR="00EC7CC0">
        <w:rPr>
          <w:rFonts w:eastAsia="Times New Roman" w:cs="Arial"/>
          <w:color w:val="000000"/>
          <w:sz w:val="18"/>
          <w:szCs w:val="18"/>
          <w:lang w:eastAsia="en-US"/>
        </w:rPr>
        <w:t xml:space="preserve">Gary Blank (Proxy) </w:t>
      </w:r>
      <w:r w:rsidRPr="00E47494">
        <w:rPr>
          <w:rFonts w:eastAsia="Times New Roman" w:cs="Arial"/>
          <w:color w:val="000000"/>
          <w:sz w:val="18"/>
          <w:szCs w:val="18"/>
          <w:lang w:eastAsia="en-US"/>
        </w:rPr>
        <w:t>presented the course action.</w:t>
      </w:r>
      <w:r w:rsidR="00405AD0">
        <w:rPr>
          <w:rFonts w:eastAsia="Times New Roman" w:cs="Arial"/>
          <w:color w:val="000000"/>
          <w:sz w:val="18"/>
          <w:szCs w:val="18"/>
          <w:lang w:eastAsia="en-US"/>
        </w:rPr>
        <w:t xml:space="preserve"> Member made the friendly suggestion to </w:t>
      </w:r>
      <w:r w:rsidR="009E36D0">
        <w:rPr>
          <w:rFonts w:eastAsia="Times New Roman" w:cs="Arial"/>
          <w:color w:val="000000"/>
          <w:sz w:val="18"/>
          <w:szCs w:val="18"/>
          <w:lang w:eastAsia="en-US"/>
        </w:rPr>
        <w:t xml:space="preserve">expand </w:t>
      </w:r>
      <w:r w:rsidR="00405AD0">
        <w:rPr>
          <w:rFonts w:eastAsia="Times New Roman" w:cs="Arial"/>
          <w:color w:val="000000"/>
          <w:sz w:val="18"/>
          <w:szCs w:val="18"/>
          <w:lang w:eastAsia="en-US"/>
        </w:rPr>
        <w:t>the abbreviated title to “</w:t>
      </w:r>
      <w:proofErr w:type="spellStart"/>
      <w:r w:rsidR="00405AD0">
        <w:rPr>
          <w:rFonts w:eastAsia="Times New Roman" w:cs="Arial"/>
          <w:color w:val="000000"/>
          <w:sz w:val="18"/>
          <w:szCs w:val="18"/>
          <w:lang w:eastAsia="en-US"/>
        </w:rPr>
        <w:t>envi</w:t>
      </w:r>
      <w:proofErr w:type="spellEnd"/>
      <w:r w:rsidR="00405AD0">
        <w:rPr>
          <w:rFonts w:eastAsia="Times New Roman" w:cs="Arial"/>
          <w:color w:val="000000"/>
          <w:sz w:val="18"/>
          <w:szCs w:val="18"/>
          <w:lang w:eastAsia="en-US"/>
        </w:rPr>
        <w:t xml:space="preserve"> Ed in </w:t>
      </w:r>
      <w:proofErr w:type="spellStart"/>
      <w:r w:rsidR="00405AD0">
        <w:rPr>
          <w:rFonts w:eastAsia="Times New Roman" w:cs="Arial"/>
          <w:color w:val="000000"/>
          <w:sz w:val="18"/>
          <w:szCs w:val="18"/>
          <w:lang w:eastAsia="en-US"/>
        </w:rPr>
        <w:t>prac</w:t>
      </w:r>
      <w:proofErr w:type="spellEnd"/>
      <w:r w:rsidR="00405AD0">
        <w:rPr>
          <w:rFonts w:eastAsia="Times New Roman" w:cs="Arial"/>
          <w:color w:val="000000"/>
          <w:sz w:val="18"/>
          <w:szCs w:val="18"/>
          <w:lang w:eastAsia="en-US"/>
        </w:rPr>
        <w:t xml:space="preserve">”. Member moved to amend to approve pending the pre-requisite clarification of “EMS XXX”. </w:t>
      </w:r>
      <w:r w:rsidR="00177D57">
        <w:rPr>
          <w:rFonts w:eastAsia="Times New Roman" w:cs="Arial"/>
          <w:color w:val="000000"/>
          <w:sz w:val="18"/>
          <w:szCs w:val="18"/>
          <w:lang w:eastAsia="en-US"/>
        </w:rPr>
        <w:br/>
      </w:r>
    </w:p>
    <w:p w14:paraId="4E667404" w14:textId="77777777" w:rsidR="003366AD" w:rsidRPr="003366AD" w:rsidRDefault="003366AD" w:rsidP="003366AD">
      <w:pPr>
        <w:pStyle w:val="ListParagraph"/>
        <w:rPr>
          <w:rFonts w:eastAsia="Times New Roman" w:cs="Arial"/>
          <w:color w:val="000000"/>
          <w:sz w:val="18"/>
          <w:szCs w:val="18"/>
          <w:lang w:eastAsia="en-US"/>
        </w:rPr>
      </w:pPr>
    </w:p>
    <w:p w14:paraId="5DBA47EF" w14:textId="10E49D70" w:rsidR="003366AD" w:rsidRPr="00E47494" w:rsidRDefault="003366AD" w:rsidP="00E47494">
      <w:pPr>
        <w:pStyle w:val="ListParagraph"/>
        <w:numPr>
          <w:ilvl w:val="0"/>
          <w:numId w:val="10"/>
        </w:numPr>
        <w:spacing w:line="240" w:lineRule="auto"/>
        <w:rPr>
          <w:rFonts w:eastAsia="Times New Roman" w:cs="Arial"/>
          <w:color w:val="000000"/>
          <w:sz w:val="18"/>
          <w:szCs w:val="18"/>
          <w:lang w:eastAsia="en-US"/>
        </w:rPr>
      </w:pPr>
      <w:r>
        <w:rPr>
          <w:rFonts w:eastAsia="Times New Roman" w:cs="Arial"/>
          <w:color w:val="000000"/>
          <w:sz w:val="18"/>
          <w:szCs w:val="18"/>
          <w:lang w:eastAsia="en-US"/>
        </w:rPr>
        <w:t xml:space="preserve">Move to combine ACC 295 and MIE 295 </w:t>
      </w:r>
    </w:p>
    <w:p w14:paraId="04C8FFDD" w14:textId="39DCA770" w:rsidR="00E70CA3" w:rsidRPr="003366AD" w:rsidRDefault="00E70CA3" w:rsidP="003366AD">
      <w:pPr>
        <w:pStyle w:val="ListParagraph"/>
        <w:numPr>
          <w:ilvl w:val="0"/>
          <w:numId w:val="10"/>
        </w:numPr>
        <w:spacing w:line="240" w:lineRule="auto"/>
        <w:rPr>
          <w:rFonts w:eastAsia="Times New Roman" w:cs="Arial"/>
          <w:b/>
          <w:color w:val="000000"/>
          <w:sz w:val="18"/>
          <w:szCs w:val="18"/>
          <w:u w:val="single"/>
          <w:lang w:eastAsia="en-US"/>
        </w:rPr>
      </w:pPr>
      <w:r w:rsidRPr="00E70CA3">
        <w:rPr>
          <w:rFonts w:eastAsia="Times New Roman" w:cs="Arial"/>
          <w:b/>
          <w:color w:val="000000"/>
          <w:sz w:val="18"/>
          <w:szCs w:val="18"/>
          <w:u w:val="single"/>
          <w:lang w:eastAsia="en-US"/>
        </w:rPr>
        <w:t>ACC 295 Special Topics in Accounting</w:t>
      </w:r>
      <w:r w:rsidR="004F1E47" w:rsidRPr="004F1E47">
        <w:rPr>
          <w:rFonts w:eastAsia="Times New Roman" w:cs="Arial"/>
          <w:b/>
          <w:color w:val="000000"/>
          <w:sz w:val="18"/>
          <w:szCs w:val="18"/>
          <w:u w:val="single"/>
          <w:lang w:eastAsia="en-US"/>
        </w:rPr>
        <w:t xml:space="preserve"> </w:t>
      </w:r>
      <w:r w:rsidR="005F2263" w:rsidRPr="00635ACB">
        <w:rPr>
          <w:rFonts w:eastAsia="Times New Roman" w:cs="Arial"/>
          <w:b/>
          <w:color w:val="000000"/>
          <w:sz w:val="18"/>
          <w:szCs w:val="18"/>
          <w:lang w:eastAsia="en-US"/>
        </w:rPr>
        <w:t xml:space="preserve">- </w:t>
      </w:r>
      <w:r w:rsidR="005F2263" w:rsidRPr="00635ACB">
        <w:rPr>
          <w:rFonts w:eastAsia="Times New Roman" w:cs="Arial"/>
          <w:i/>
          <w:color w:val="000000"/>
          <w:sz w:val="18"/>
          <w:szCs w:val="18"/>
          <w:u w:val="single"/>
          <w:lang w:eastAsia="en-US"/>
        </w:rPr>
        <w:t xml:space="preserve">Approved </w:t>
      </w:r>
      <w:r w:rsidR="003366AD">
        <w:rPr>
          <w:rFonts w:eastAsia="Times New Roman" w:cs="Arial"/>
          <w:i/>
          <w:color w:val="000000"/>
          <w:sz w:val="18"/>
          <w:szCs w:val="18"/>
          <w:u w:val="single"/>
          <w:lang w:eastAsia="en-US"/>
        </w:rPr>
        <w:t xml:space="preserve">both Unanimously </w:t>
      </w:r>
    </w:p>
    <w:p w14:paraId="6CCEAB25" w14:textId="4C2915EC" w:rsidR="003366AD" w:rsidRPr="003366AD" w:rsidRDefault="00E70CA3" w:rsidP="00E47494">
      <w:pPr>
        <w:pStyle w:val="ListParagraph"/>
        <w:numPr>
          <w:ilvl w:val="0"/>
          <w:numId w:val="10"/>
        </w:numPr>
        <w:spacing w:line="240" w:lineRule="auto"/>
        <w:rPr>
          <w:rFonts w:eastAsia="Times New Roman" w:cs="Arial"/>
          <w:b/>
          <w:color w:val="000000"/>
          <w:sz w:val="18"/>
          <w:szCs w:val="18"/>
          <w:u w:val="single"/>
          <w:lang w:eastAsia="en-US"/>
        </w:rPr>
      </w:pPr>
      <w:r w:rsidRPr="00E70CA3">
        <w:rPr>
          <w:rFonts w:eastAsia="Times New Roman" w:cs="Arial"/>
          <w:b/>
          <w:color w:val="000000"/>
          <w:sz w:val="18"/>
          <w:szCs w:val="18"/>
          <w:u w:val="single"/>
          <w:lang w:eastAsia="en-US"/>
        </w:rPr>
        <w:t>MIE 295 Special Topics in MIE</w:t>
      </w:r>
      <w:r w:rsidRPr="00635ACB">
        <w:rPr>
          <w:rFonts w:eastAsia="Times New Roman" w:cs="Arial"/>
          <w:b/>
          <w:color w:val="000000"/>
          <w:sz w:val="18"/>
          <w:szCs w:val="18"/>
          <w:lang w:eastAsia="en-US"/>
        </w:rPr>
        <w:t xml:space="preserve">- </w:t>
      </w:r>
      <w:r w:rsidRPr="00635ACB">
        <w:rPr>
          <w:rFonts w:eastAsia="Times New Roman" w:cs="Arial"/>
          <w:b/>
          <w:color w:val="000000"/>
          <w:sz w:val="18"/>
          <w:szCs w:val="18"/>
          <w:lang w:eastAsia="en-US"/>
        </w:rPr>
        <w:br/>
      </w:r>
      <w:r w:rsidRPr="00635ACB">
        <w:rPr>
          <w:rFonts w:eastAsia="Times New Roman" w:cs="Arial"/>
          <w:color w:val="000000"/>
          <w:sz w:val="18"/>
          <w:szCs w:val="18"/>
          <w:lang w:eastAsia="en-US"/>
        </w:rPr>
        <w:t xml:space="preserve">Discussion: Member </w:t>
      </w:r>
      <w:r w:rsidR="003366AD">
        <w:rPr>
          <w:rFonts w:eastAsia="Times New Roman" w:cs="Arial"/>
          <w:color w:val="000000"/>
          <w:sz w:val="18"/>
          <w:szCs w:val="18"/>
          <w:lang w:eastAsia="en-US"/>
        </w:rPr>
        <w:t xml:space="preserve">Antonio </w:t>
      </w:r>
      <w:proofErr w:type="spellStart"/>
      <w:r w:rsidR="003366AD">
        <w:rPr>
          <w:rFonts w:eastAsia="Times New Roman" w:cs="Arial"/>
          <w:color w:val="000000"/>
          <w:sz w:val="18"/>
          <w:szCs w:val="18"/>
          <w:lang w:eastAsia="en-US"/>
        </w:rPr>
        <w:t>Planchart</w:t>
      </w:r>
      <w:proofErr w:type="spellEnd"/>
      <w:r w:rsidRPr="00635ACB">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 action</w:t>
      </w:r>
      <w:r w:rsidR="003366AD">
        <w:rPr>
          <w:rFonts w:eastAsia="Times New Roman" w:cs="Arial"/>
          <w:color w:val="000000"/>
          <w:sz w:val="18"/>
          <w:szCs w:val="18"/>
          <w:lang w:eastAsia="en-US"/>
        </w:rPr>
        <w:t xml:space="preserve">s. Member indicated the range of credit hours, 3 is alright </w:t>
      </w:r>
      <w:r w:rsidR="00BD3102">
        <w:rPr>
          <w:rFonts w:eastAsia="Times New Roman" w:cs="Arial"/>
          <w:color w:val="000000"/>
          <w:sz w:val="18"/>
          <w:szCs w:val="18"/>
          <w:lang w:eastAsia="en-US"/>
        </w:rPr>
        <w:t>t</w:t>
      </w:r>
      <w:r w:rsidR="003366AD">
        <w:rPr>
          <w:rFonts w:eastAsia="Times New Roman" w:cs="Arial"/>
          <w:color w:val="000000"/>
          <w:sz w:val="18"/>
          <w:szCs w:val="18"/>
          <w:lang w:eastAsia="en-US"/>
        </w:rPr>
        <w:t>o leave as it is the default most common</w:t>
      </w:r>
      <w:r w:rsidR="00BD3102">
        <w:rPr>
          <w:rFonts w:eastAsia="Times New Roman" w:cs="Arial"/>
          <w:color w:val="000000"/>
          <w:sz w:val="18"/>
          <w:szCs w:val="18"/>
          <w:lang w:eastAsia="en-US"/>
        </w:rPr>
        <w:t xml:space="preserve"> and ranges are not possible in SIS</w:t>
      </w:r>
      <w:r w:rsidR="003366AD">
        <w:rPr>
          <w:rFonts w:eastAsia="Times New Roman" w:cs="Arial"/>
          <w:color w:val="000000"/>
          <w:sz w:val="18"/>
          <w:szCs w:val="18"/>
          <w:lang w:eastAsia="en-US"/>
        </w:rPr>
        <w:t xml:space="preserve">. Member indicated the lecture enrollment component as 45 students per section and guest has confirmed this is for the </w:t>
      </w:r>
      <w:r w:rsidR="00BD3102">
        <w:rPr>
          <w:rFonts w:eastAsia="Times New Roman" w:cs="Arial"/>
          <w:color w:val="000000"/>
          <w:sz w:val="18"/>
          <w:szCs w:val="18"/>
          <w:lang w:eastAsia="en-US"/>
        </w:rPr>
        <w:t xml:space="preserve">semester </w:t>
      </w:r>
      <w:r w:rsidR="003366AD">
        <w:rPr>
          <w:rFonts w:eastAsia="Times New Roman" w:cs="Arial"/>
          <w:color w:val="000000"/>
          <w:sz w:val="18"/>
          <w:szCs w:val="18"/>
          <w:lang w:eastAsia="en-US"/>
        </w:rPr>
        <w:t>offering</w:t>
      </w:r>
      <w:r w:rsidR="00BD3102">
        <w:rPr>
          <w:rFonts w:eastAsia="Times New Roman" w:cs="Arial"/>
          <w:color w:val="000000"/>
          <w:sz w:val="18"/>
          <w:szCs w:val="18"/>
          <w:lang w:eastAsia="en-US"/>
        </w:rPr>
        <w:t xml:space="preserve"> as well</w:t>
      </w:r>
      <w:r w:rsidR="003366AD">
        <w:rPr>
          <w:rFonts w:eastAsia="Times New Roman" w:cs="Arial"/>
          <w:color w:val="000000"/>
          <w:sz w:val="18"/>
          <w:szCs w:val="18"/>
          <w:lang w:eastAsia="en-US"/>
        </w:rPr>
        <w:t xml:space="preserve">. </w:t>
      </w:r>
      <w:r w:rsidR="003366AD">
        <w:rPr>
          <w:rFonts w:eastAsia="Times New Roman" w:cs="Arial"/>
          <w:color w:val="000000"/>
          <w:sz w:val="18"/>
          <w:szCs w:val="18"/>
          <w:lang w:eastAsia="en-US"/>
        </w:rPr>
        <w:br/>
      </w:r>
    </w:p>
    <w:p w14:paraId="4F88943D" w14:textId="0443D27E" w:rsidR="003366AD" w:rsidRPr="00E04322" w:rsidRDefault="003366AD" w:rsidP="003366AD">
      <w:pPr>
        <w:pStyle w:val="ListParagraph"/>
        <w:numPr>
          <w:ilvl w:val="0"/>
          <w:numId w:val="10"/>
        </w:numPr>
        <w:spacing w:line="240" w:lineRule="auto"/>
        <w:rPr>
          <w:rFonts w:cs="Arial"/>
          <w:sz w:val="18"/>
          <w:szCs w:val="18"/>
        </w:rPr>
      </w:pPr>
      <w:r w:rsidRPr="00A22CBB">
        <w:rPr>
          <w:rFonts w:eastAsia="Times New Roman" w:cs="Arial"/>
          <w:b/>
          <w:color w:val="000000"/>
          <w:sz w:val="18"/>
          <w:szCs w:val="18"/>
          <w:u w:val="single"/>
          <w:lang w:eastAsia="en-US"/>
        </w:rPr>
        <w:t>GC 420 Visual Thinking</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3D770F">
        <w:rPr>
          <w:rFonts w:eastAsia="Times New Roman" w:cs="Arial"/>
          <w:i/>
          <w:color w:val="000000"/>
          <w:sz w:val="18"/>
          <w:szCs w:val="18"/>
          <w:u w:val="single"/>
          <w:lang w:eastAsia="en-US"/>
        </w:rPr>
        <w:t xml:space="preserve">Pending </w:t>
      </w:r>
      <w:r>
        <w:rPr>
          <w:rFonts w:eastAsia="Times New Roman" w:cs="Arial"/>
          <w:i/>
          <w:color w:val="000000"/>
          <w:sz w:val="18"/>
          <w:szCs w:val="18"/>
          <w:u w:val="single"/>
          <w:lang w:eastAsia="en-US"/>
        </w:rPr>
        <w:t xml:space="preserve">with Friendly Suggestions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Peter </w:t>
      </w:r>
      <w:proofErr w:type="spellStart"/>
      <w:r>
        <w:rPr>
          <w:rFonts w:eastAsia="Times New Roman" w:cs="Arial"/>
          <w:color w:val="000000"/>
          <w:sz w:val="18"/>
          <w:szCs w:val="18"/>
          <w:lang w:eastAsia="en-US"/>
        </w:rPr>
        <w:t>Hessling</w:t>
      </w:r>
      <w:proofErr w:type="spellEnd"/>
      <w:r>
        <w:rPr>
          <w:rFonts w:eastAsia="Times New Roman" w:cs="Arial"/>
          <w:color w:val="000000"/>
          <w:sz w:val="18"/>
          <w:szCs w:val="18"/>
          <w:lang w:eastAsia="en-US"/>
        </w:rPr>
        <w:t xml:space="preserve"> presented the course action. Member indicated the student learning outcomes are unmeasurable, guest explained the outcomes are based on instruments used</w:t>
      </w:r>
      <w:r w:rsidR="001953C9">
        <w:rPr>
          <w:rFonts w:eastAsia="Times New Roman" w:cs="Arial"/>
          <w:color w:val="000000"/>
          <w:sz w:val="18"/>
          <w:szCs w:val="18"/>
          <w:lang w:eastAsia="en-US"/>
        </w:rPr>
        <w:t xml:space="preserve"> which satisfied the members</w:t>
      </w:r>
      <w:r>
        <w:rPr>
          <w:rFonts w:eastAsia="Times New Roman" w:cs="Arial"/>
          <w:color w:val="000000"/>
          <w:sz w:val="18"/>
          <w:szCs w:val="18"/>
          <w:lang w:eastAsia="en-US"/>
        </w:rPr>
        <w:t xml:space="preserve">. XONV member suggested “develop the ability to…” and leave “Utilize several vehicles of thought” and adjust to the most measurable verbiage. Members brought attention to the meeting times indicating less than the time outlined in the syllabus. Guest Nolan </w:t>
      </w:r>
      <w:proofErr w:type="spellStart"/>
      <w:r>
        <w:rPr>
          <w:rFonts w:eastAsia="Times New Roman" w:cs="Arial"/>
          <w:color w:val="000000"/>
          <w:sz w:val="18"/>
          <w:szCs w:val="18"/>
          <w:lang w:eastAsia="en-US"/>
        </w:rPr>
        <w:t>Fahrer</w:t>
      </w:r>
      <w:proofErr w:type="spellEnd"/>
      <w:r>
        <w:rPr>
          <w:rFonts w:eastAsia="Times New Roman" w:cs="Arial"/>
          <w:color w:val="000000"/>
          <w:sz w:val="18"/>
          <w:szCs w:val="18"/>
          <w:lang w:eastAsia="en-US"/>
        </w:rPr>
        <w:t xml:space="preserve"> indicated the normal time for meetings. Member moved to amend the motion to approved pending the </w:t>
      </w:r>
      <w:r w:rsidR="003D770F">
        <w:rPr>
          <w:rFonts w:eastAsia="Times New Roman" w:cs="Arial"/>
          <w:color w:val="000000"/>
          <w:sz w:val="18"/>
          <w:szCs w:val="18"/>
          <w:lang w:eastAsia="en-US"/>
        </w:rPr>
        <w:t xml:space="preserve">update to the contact hours, explicitly saying lecture and lab in the syllabus, and confirming the contact hours. Member brought attention to the attendance indicated the unexcused absences policy is off, guest confirmed this will be corrected. Member indicated there are no listed consequences for tardiness and made the friendly suggestion to explain this in the syllabus. </w:t>
      </w:r>
    </w:p>
    <w:p w14:paraId="45ABD448" w14:textId="77777777" w:rsidR="003366AD" w:rsidRDefault="003366AD" w:rsidP="003366AD">
      <w:pPr>
        <w:spacing w:line="240" w:lineRule="auto"/>
        <w:ind w:left="360"/>
        <w:rPr>
          <w:rFonts w:eastAsia="Times New Roman" w:cs="Arial"/>
          <w:color w:val="000000"/>
          <w:sz w:val="18"/>
          <w:szCs w:val="18"/>
          <w:lang w:eastAsia="en-US"/>
        </w:rPr>
      </w:pPr>
    </w:p>
    <w:p w14:paraId="6BFBAC1D" w14:textId="677C88C4" w:rsidR="003366AD" w:rsidRPr="00A22CBB" w:rsidRDefault="003366AD" w:rsidP="003366AD">
      <w:pPr>
        <w:pStyle w:val="ListParagraph"/>
        <w:numPr>
          <w:ilvl w:val="0"/>
          <w:numId w:val="10"/>
        </w:numPr>
        <w:spacing w:line="240" w:lineRule="auto"/>
        <w:rPr>
          <w:rFonts w:cs="Arial"/>
          <w:sz w:val="18"/>
          <w:szCs w:val="18"/>
        </w:rPr>
      </w:pPr>
      <w:r w:rsidRPr="00A22CBB">
        <w:rPr>
          <w:rFonts w:eastAsia="Times New Roman" w:cs="Arial"/>
          <w:b/>
          <w:color w:val="000000"/>
          <w:sz w:val="18"/>
          <w:szCs w:val="18"/>
          <w:u w:val="single"/>
          <w:lang w:eastAsia="en-US"/>
        </w:rPr>
        <w:t>GC 450 Advanced Graphics Usage with CAD</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3D770F">
        <w:rPr>
          <w:rFonts w:eastAsia="Times New Roman" w:cs="Arial"/>
          <w:i/>
          <w:color w:val="000000"/>
          <w:sz w:val="18"/>
          <w:szCs w:val="18"/>
          <w:u w:val="single"/>
          <w:lang w:eastAsia="en-US"/>
        </w:rPr>
        <w:t xml:space="preserve"> Pending with Friendly Suggestions.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Peter </w:t>
      </w:r>
      <w:proofErr w:type="spellStart"/>
      <w:r>
        <w:rPr>
          <w:rFonts w:eastAsia="Times New Roman" w:cs="Arial"/>
          <w:color w:val="000000"/>
          <w:sz w:val="18"/>
          <w:szCs w:val="18"/>
          <w:lang w:eastAsia="en-US"/>
        </w:rPr>
        <w:t>Hessling</w:t>
      </w:r>
      <w:proofErr w:type="spellEnd"/>
      <w:r>
        <w:rPr>
          <w:rFonts w:eastAsia="Times New Roman" w:cs="Arial"/>
          <w:color w:val="000000"/>
          <w:sz w:val="18"/>
          <w:szCs w:val="18"/>
          <w:lang w:eastAsia="en-US"/>
        </w:rPr>
        <w:t xml:space="preserve"> presented the course action</w:t>
      </w:r>
      <w:r w:rsidR="003D770F">
        <w:rPr>
          <w:rFonts w:eastAsia="Times New Roman" w:cs="Arial"/>
          <w:color w:val="000000"/>
          <w:sz w:val="18"/>
          <w:szCs w:val="18"/>
          <w:lang w:eastAsia="en-US"/>
        </w:rPr>
        <w:t xml:space="preserve"> pending the participation portion of the grade and clarifying how this is calculated. Member indicated striking out “participation” would be adequate. Member made the friendly suggestion to label “Catalog” description under the syllabus’s first “course description”. Member suggested capitalizing “Cad” in the abbreviated </w:t>
      </w:r>
      <w:r w:rsidR="009C2B29">
        <w:rPr>
          <w:rFonts w:eastAsia="Times New Roman" w:cs="Arial"/>
          <w:color w:val="000000"/>
          <w:sz w:val="18"/>
          <w:szCs w:val="18"/>
          <w:lang w:eastAsia="en-US"/>
        </w:rPr>
        <w:t>title</w:t>
      </w:r>
      <w:r w:rsidR="003D770F">
        <w:rPr>
          <w:rFonts w:eastAsia="Times New Roman" w:cs="Arial"/>
          <w:color w:val="000000"/>
          <w:sz w:val="18"/>
          <w:szCs w:val="18"/>
          <w:lang w:eastAsia="en-US"/>
        </w:rPr>
        <w:t>. Member indicated the pre-requisites in the syllabus and CIM don’t match, guest indicated the pre-</w:t>
      </w:r>
      <w:proofErr w:type="spellStart"/>
      <w:r w:rsidR="003D770F">
        <w:rPr>
          <w:rFonts w:eastAsia="Times New Roman" w:cs="Arial"/>
          <w:color w:val="000000"/>
          <w:sz w:val="18"/>
          <w:szCs w:val="18"/>
          <w:lang w:eastAsia="en-US"/>
        </w:rPr>
        <w:t>req</w:t>
      </w:r>
      <w:proofErr w:type="spellEnd"/>
      <w:r w:rsidR="003D770F">
        <w:rPr>
          <w:rFonts w:eastAsia="Times New Roman" w:cs="Arial"/>
          <w:color w:val="000000"/>
          <w:sz w:val="18"/>
          <w:szCs w:val="18"/>
          <w:lang w:eastAsia="en-US"/>
        </w:rPr>
        <w:t xml:space="preserve"> for the pre-</w:t>
      </w:r>
      <w:proofErr w:type="spellStart"/>
      <w:r w:rsidR="003D770F">
        <w:rPr>
          <w:rFonts w:eastAsia="Times New Roman" w:cs="Arial"/>
          <w:color w:val="000000"/>
          <w:sz w:val="18"/>
          <w:szCs w:val="18"/>
          <w:lang w:eastAsia="en-US"/>
        </w:rPr>
        <w:t>req</w:t>
      </w:r>
      <w:proofErr w:type="spellEnd"/>
      <w:r w:rsidR="003D770F">
        <w:rPr>
          <w:rFonts w:eastAsia="Times New Roman" w:cs="Arial"/>
          <w:color w:val="000000"/>
          <w:sz w:val="18"/>
          <w:szCs w:val="18"/>
          <w:lang w:eastAsia="en-US"/>
        </w:rPr>
        <w:t xml:space="preserve"> is indicated in the syllabus and will be removed as it is causing more confusion. </w:t>
      </w:r>
      <w:r>
        <w:rPr>
          <w:rFonts w:eastAsia="Times New Roman" w:cs="Arial"/>
          <w:color w:val="000000"/>
          <w:sz w:val="18"/>
          <w:szCs w:val="18"/>
          <w:lang w:eastAsia="en-US"/>
        </w:rPr>
        <w:br/>
      </w:r>
    </w:p>
    <w:p w14:paraId="3106CC32" w14:textId="433870F9" w:rsidR="003366AD" w:rsidRPr="00E04322" w:rsidRDefault="003366AD" w:rsidP="003366AD">
      <w:pPr>
        <w:pStyle w:val="ListParagraph"/>
        <w:numPr>
          <w:ilvl w:val="0"/>
          <w:numId w:val="10"/>
        </w:numPr>
        <w:spacing w:line="240" w:lineRule="auto"/>
        <w:rPr>
          <w:rFonts w:cs="Arial"/>
          <w:sz w:val="18"/>
          <w:szCs w:val="18"/>
        </w:rPr>
      </w:pPr>
      <w:r w:rsidRPr="00A22CBB">
        <w:rPr>
          <w:rFonts w:eastAsia="Times New Roman" w:cs="Arial"/>
          <w:b/>
          <w:color w:val="000000"/>
          <w:sz w:val="18"/>
          <w:szCs w:val="18"/>
          <w:u w:val="single"/>
          <w:lang w:eastAsia="en-US"/>
        </w:rPr>
        <w:t>TDE 110 Materials &amp; Processes Technology</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3D770F">
        <w:rPr>
          <w:rFonts w:eastAsia="Times New Roman" w:cs="Arial"/>
          <w:i/>
          <w:color w:val="000000"/>
          <w:sz w:val="18"/>
          <w:szCs w:val="18"/>
          <w:u w:val="single"/>
          <w:lang w:eastAsia="en-US"/>
        </w:rPr>
        <w:t xml:space="preserve"> Pending with Friendly Suggestion</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Peter </w:t>
      </w:r>
      <w:proofErr w:type="spellStart"/>
      <w:r>
        <w:rPr>
          <w:rFonts w:eastAsia="Times New Roman" w:cs="Arial"/>
          <w:color w:val="000000"/>
          <w:sz w:val="18"/>
          <w:szCs w:val="18"/>
          <w:lang w:eastAsia="en-US"/>
        </w:rPr>
        <w:t>Hessling</w:t>
      </w:r>
      <w:proofErr w:type="spellEnd"/>
      <w:r>
        <w:rPr>
          <w:rFonts w:eastAsia="Times New Roman" w:cs="Arial"/>
          <w:color w:val="000000"/>
          <w:sz w:val="18"/>
          <w:szCs w:val="18"/>
          <w:lang w:eastAsia="en-US"/>
        </w:rPr>
        <w:t xml:space="preserve"> presented the course action</w:t>
      </w:r>
      <w:r w:rsidR="003D770F">
        <w:rPr>
          <w:rFonts w:eastAsia="Times New Roman" w:cs="Arial"/>
          <w:color w:val="000000"/>
          <w:sz w:val="18"/>
          <w:szCs w:val="18"/>
          <w:lang w:eastAsia="en-US"/>
        </w:rPr>
        <w:t xml:space="preserve"> pending the safety glasses issue, using consistency that the safety glasses are provided to students at no additional cost</w:t>
      </w:r>
      <w:r>
        <w:rPr>
          <w:rFonts w:eastAsia="Times New Roman" w:cs="Arial"/>
          <w:color w:val="000000"/>
          <w:sz w:val="18"/>
          <w:szCs w:val="18"/>
          <w:lang w:eastAsia="en-US"/>
        </w:rPr>
        <w:t>.</w:t>
      </w:r>
      <w:r w:rsidR="003D770F">
        <w:rPr>
          <w:rFonts w:eastAsia="Times New Roman" w:cs="Arial"/>
          <w:color w:val="000000"/>
          <w:sz w:val="18"/>
          <w:szCs w:val="18"/>
          <w:lang w:eastAsia="en-US"/>
        </w:rPr>
        <w:t xml:space="preserve"> Member made the friendly suggestion in the syllabus grading section suggesting removing “get out what you put in”. </w:t>
      </w:r>
      <w:r>
        <w:rPr>
          <w:rFonts w:eastAsia="Times New Roman" w:cs="Arial"/>
          <w:color w:val="000000"/>
          <w:sz w:val="18"/>
          <w:szCs w:val="18"/>
          <w:lang w:eastAsia="en-US"/>
        </w:rPr>
        <w:br/>
      </w:r>
      <w:r w:rsidR="003D770F">
        <w:rPr>
          <w:rFonts w:cs="Arial"/>
          <w:sz w:val="18"/>
          <w:szCs w:val="18"/>
        </w:rPr>
        <w:t xml:space="preserve"> </w:t>
      </w:r>
    </w:p>
    <w:p w14:paraId="6CD47726" w14:textId="6D8194FD" w:rsidR="003366AD" w:rsidRPr="00E04322" w:rsidRDefault="003366AD" w:rsidP="003366AD">
      <w:pPr>
        <w:pStyle w:val="ListParagraph"/>
        <w:numPr>
          <w:ilvl w:val="0"/>
          <w:numId w:val="10"/>
        </w:numPr>
        <w:spacing w:line="240" w:lineRule="auto"/>
        <w:rPr>
          <w:rFonts w:cs="Arial"/>
          <w:sz w:val="18"/>
          <w:szCs w:val="18"/>
        </w:rPr>
      </w:pPr>
      <w:r w:rsidRPr="00A22CBB">
        <w:rPr>
          <w:rFonts w:eastAsia="Times New Roman" w:cs="Arial"/>
          <w:b/>
          <w:color w:val="000000"/>
          <w:sz w:val="18"/>
          <w:szCs w:val="18"/>
          <w:u w:val="single"/>
          <w:lang w:eastAsia="en-US"/>
        </w:rPr>
        <w:t>TDE 202 Introduction to Teaching Technology Engineering and Design Education</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3D770F">
        <w:rPr>
          <w:rFonts w:eastAsia="Times New Roman" w:cs="Arial"/>
          <w:i/>
          <w:color w:val="000000"/>
          <w:sz w:val="18"/>
          <w:szCs w:val="18"/>
          <w:u w:val="single"/>
          <w:lang w:eastAsia="en-US"/>
        </w:rPr>
        <w:t xml:space="preserve"> Unanimously</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Peter </w:t>
      </w:r>
      <w:proofErr w:type="spellStart"/>
      <w:r>
        <w:rPr>
          <w:rFonts w:eastAsia="Times New Roman" w:cs="Arial"/>
          <w:color w:val="000000"/>
          <w:sz w:val="18"/>
          <w:szCs w:val="18"/>
          <w:lang w:eastAsia="en-US"/>
        </w:rPr>
        <w:t>Hessling</w:t>
      </w:r>
      <w:proofErr w:type="spellEnd"/>
      <w:r>
        <w:rPr>
          <w:rFonts w:eastAsia="Times New Roman" w:cs="Arial"/>
          <w:color w:val="000000"/>
          <w:sz w:val="18"/>
          <w:szCs w:val="18"/>
          <w:lang w:eastAsia="en-US"/>
        </w:rPr>
        <w:t xml:space="preserve"> presented the course action.</w:t>
      </w:r>
      <w:r>
        <w:rPr>
          <w:rFonts w:eastAsia="Times New Roman" w:cs="Arial"/>
          <w:color w:val="000000"/>
          <w:sz w:val="18"/>
          <w:szCs w:val="18"/>
          <w:lang w:eastAsia="en-US"/>
        </w:rPr>
        <w:br/>
      </w:r>
    </w:p>
    <w:p w14:paraId="0DCC3EE4" w14:textId="77777777" w:rsidR="003C11B8" w:rsidRPr="003C11B8" w:rsidRDefault="003366AD" w:rsidP="003366AD">
      <w:pPr>
        <w:pStyle w:val="ListParagraph"/>
        <w:numPr>
          <w:ilvl w:val="0"/>
          <w:numId w:val="10"/>
        </w:numPr>
        <w:spacing w:line="240" w:lineRule="auto"/>
        <w:rPr>
          <w:rFonts w:cs="Arial"/>
          <w:sz w:val="18"/>
          <w:szCs w:val="18"/>
        </w:rPr>
      </w:pPr>
      <w:r w:rsidRPr="008E1B2C">
        <w:rPr>
          <w:rFonts w:eastAsia="Times New Roman" w:cs="Arial"/>
          <w:b/>
          <w:color w:val="000000"/>
          <w:sz w:val="18"/>
          <w:szCs w:val="18"/>
          <w:u w:val="single"/>
          <w:lang w:eastAsia="en-US"/>
        </w:rPr>
        <w:t>TDE 359 Electronics Technology</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3C11B8">
        <w:rPr>
          <w:rFonts w:eastAsia="Times New Roman" w:cs="Arial"/>
          <w:i/>
          <w:color w:val="000000"/>
          <w:sz w:val="18"/>
          <w:szCs w:val="18"/>
          <w:u w:val="single"/>
          <w:lang w:eastAsia="en-US"/>
        </w:rPr>
        <w:t xml:space="preserve"> with Friendly Suggestions</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Peter </w:t>
      </w:r>
      <w:proofErr w:type="spellStart"/>
      <w:r>
        <w:rPr>
          <w:rFonts w:eastAsia="Times New Roman" w:cs="Arial"/>
          <w:color w:val="000000"/>
          <w:sz w:val="18"/>
          <w:szCs w:val="18"/>
          <w:lang w:eastAsia="en-US"/>
        </w:rPr>
        <w:t>Hessling</w:t>
      </w:r>
      <w:proofErr w:type="spellEnd"/>
      <w:r>
        <w:rPr>
          <w:rFonts w:eastAsia="Times New Roman" w:cs="Arial"/>
          <w:color w:val="000000"/>
          <w:sz w:val="18"/>
          <w:szCs w:val="18"/>
          <w:lang w:eastAsia="en-US"/>
        </w:rPr>
        <w:t xml:space="preserve"> presented the course action.</w:t>
      </w:r>
      <w:r w:rsidR="003D770F">
        <w:rPr>
          <w:rFonts w:eastAsia="Times New Roman" w:cs="Arial"/>
          <w:color w:val="000000"/>
          <w:sz w:val="18"/>
          <w:szCs w:val="18"/>
          <w:lang w:eastAsia="en-US"/>
        </w:rPr>
        <w:t xml:space="preserve"> Member made the friendly suggestion to edit the syllabus referencing GC 359 and formatting structure. </w:t>
      </w:r>
      <w:r w:rsidR="003C11B8">
        <w:rPr>
          <w:rFonts w:eastAsia="Times New Roman" w:cs="Arial"/>
          <w:color w:val="000000"/>
          <w:sz w:val="18"/>
          <w:szCs w:val="18"/>
          <w:lang w:eastAsia="en-US"/>
        </w:rPr>
        <w:br/>
      </w:r>
    </w:p>
    <w:p w14:paraId="2DEBD69B" w14:textId="7C029169" w:rsidR="003366AD" w:rsidRPr="00E04322" w:rsidRDefault="003C11B8" w:rsidP="003366AD">
      <w:pPr>
        <w:pStyle w:val="ListParagraph"/>
        <w:numPr>
          <w:ilvl w:val="0"/>
          <w:numId w:val="10"/>
        </w:numPr>
        <w:spacing w:line="240" w:lineRule="auto"/>
        <w:rPr>
          <w:rFonts w:cs="Arial"/>
          <w:sz w:val="18"/>
          <w:szCs w:val="18"/>
        </w:rPr>
      </w:pPr>
      <w:r>
        <w:rPr>
          <w:rFonts w:eastAsia="Times New Roman" w:cs="Arial"/>
          <w:b/>
          <w:color w:val="000000"/>
          <w:sz w:val="18"/>
          <w:szCs w:val="18"/>
          <w:u w:val="single"/>
          <w:lang w:eastAsia="en-US"/>
        </w:rPr>
        <w:t xml:space="preserve">Member Scott </w:t>
      </w:r>
      <w:proofErr w:type="spellStart"/>
      <w:r>
        <w:rPr>
          <w:rFonts w:eastAsia="Times New Roman" w:cs="Arial"/>
          <w:b/>
          <w:color w:val="000000"/>
          <w:sz w:val="18"/>
          <w:szCs w:val="18"/>
          <w:u w:val="single"/>
          <w:lang w:eastAsia="en-US"/>
        </w:rPr>
        <w:t>Despain</w:t>
      </w:r>
      <w:proofErr w:type="spellEnd"/>
      <w:r>
        <w:rPr>
          <w:rFonts w:eastAsia="Times New Roman" w:cs="Arial"/>
          <w:b/>
          <w:color w:val="000000"/>
          <w:sz w:val="18"/>
          <w:szCs w:val="18"/>
          <w:u w:val="single"/>
          <w:lang w:eastAsia="en-US"/>
        </w:rPr>
        <w:t xml:space="preserve"> motioned to expand the meeting until 3:30PM</w:t>
      </w:r>
      <w:r w:rsidR="003366AD">
        <w:rPr>
          <w:rFonts w:eastAsia="Times New Roman" w:cs="Arial"/>
          <w:color w:val="000000"/>
          <w:sz w:val="18"/>
          <w:szCs w:val="18"/>
          <w:lang w:eastAsia="en-US"/>
        </w:rPr>
        <w:br/>
      </w:r>
    </w:p>
    <w:p w14:paraId="4B94BE11" w14:textId="1CFDCD4F" w:rsidR="003366AD" w:rsidRPr="00E04322" w:rsidRDefault="003366AD" w:rsidP="003366AD">
      <w:pPr>
        <w:pStyle w:val="ListParagraph"/>
        <w:numPr>
          <w:ilvl w:val="0"/>
          <w:numId w:val="10"/>
        </w:numPr>
        <w:spacing w:line="240" w:lineRule="auto"/>
        <w:rPr>
          <w:rFonts w:cs="Arial"/>
          <w:sz w:val="18"/>
          <w:szCs w:val="18"/>
        </w:rPr>
      </w:pPr>
      <w:r w:rsidRPr="008E1B2C">
        <w:rPr>
          <w:rFonts w:eastAsia="Times New Roman" w:cs="Arial"/>
          <w:b/>
          <w:color w:val="000000"/>
          <w:sz w:val="18"/>
          <w:szCs w:val="18"/>
          <w:u w:val="single"/>
          <w:lang w:eastAsia="en-US"/>
        </w:rPr>
        <w:t>TDE 385 Robotics Education</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3C11B8">
        <w:rPr>
          <w:rFonts w:eastAsia="Times New Roman" w:cs="Arial"/>
          <w:i/>
          <w:color w:val="000000"/>
          <w:sz w:val="18"/>
          <w:szCs w:val="18"/>
          <w:u w:val="single"/>
          <w:lang w:eastAsia="en-US"/>
        </w:rPr>
        <w:t xml:space="preserve"> Unanimously</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3C11B8">
        <w:rPr>
          <w:rFonts w:eastAsia="Times New Roman" w:cs="Arial"/>
          <w:color w:val="000000"/>
          <w:sz w:val="18"/>
          <w:szCs w:val="18"/>
          <w:lang w:eastAsia="en-US"/>
        </w:rPr>
        <w:t>Wendy Krause</w:t>
      </w:r>
      <w:r>
        <w:rPr>
          <w:rFonts w:eastAsia="Times New Roman" w:cs="Arial"/>
          <w:color w:val="000000"/>
          <w:sz w:val="18"/>
          <w:szCs w:val="18"/>
          <w:lang w:eastAsia="en-US"/>
        </w:rPr>
        <w:t xml:space="preserve"> presented the course action.</w:t>
      </w:r>
      <w:r>
        <w:rPr>
          <w:rFonts w:eastAsia="Times New Roman" w:cs="Arial"/>
          <w:color w:val="000000"/>
          <w:sz w:val="18"/>
          <w:szCs w:val="18"/>
          <w:lang w:eastAsia="en-US"/>
        </w:rPr>
        <w:br/>
      </w:r>
    </w:p>
    <w:p w14:paraId="244C7023" w14:textId="3AE2D60E" w:rsidR="003366AD" w:rsidRPr="00E04322" w:rsidRDefault="003366AD" w:rsidP="003366AD">
      <w:pPr>
        <w:pStyle w:val="ListParagraph"/>
        <w:numPr>
          <w:ilvl w:val="0"/>
          <w:numId w:val="10"/>
        </w:numPr>
        <w:spacing w:line="240" w:lineRule="auto"/>
        <w:rPr>
          <w:rFonts w:cs="Arial"/>
          <w:sz w:val="18"/>
          <w:szCs w:val="18"/>
        </w:rPr>
      </w:pPr>
      <w:r w:rsidRPr="008E1B2C">
        <w:rPr>
          <w:rFonts w:eastAsia="Times New Roman" w:cs="Arial"/>
          <w:b/>
          <w:color w:val="000000"/>
          <w:sz w:val="18"/>
          <w:szCs w:val="18"/>
          <w:u w:val="single"/>
          <w:lang w:eastAsia="en-US"/>
        </w:rPr>
        <w:t>TDE 407 Field Work in Technology Education</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3C11B8">
        <w:rPr>
          <w:rFonts w:eastAsia="Times New Roman" w:cs="Arial"/>
          <w:i/>
          <w:color w:val="000000"/>
          <w:sz w:val="18"/>
          <w:szCs w:val="18"/>
          <w:u w:val="single"/>
          <w:lang w:eastAsia="en-US"/>
        </w:rPr>
        <w:t xml:space="preserve"> Pending</w:t>
      </w:r>
      <w:r w:rsidR="0003645C">
        <w:rPr>
          <w:rFonts w:eastAsia="Times New Roman" w:cs="Arial"/>
          <w:i/>
          <w:color w:val="000000"/>
          <w:sz w:val="18"/>
          <w:szCs w:val="18"/>
          <w:u w:val="single"/>
          <w:lang w:eastAsia="en-US"/>
        </w:rPr>
        <w:t xml:space="preserve"> with Friendly Suggestions</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3C11B8">
        <w:rPr>
          <w:rFonts w:eastAsia="Times New Roman" w:cs="Arial"/>
          <w:color w:val="000000"/>
          <w:sz w:val="18"/>
          <w:szCs w:val="18"/>
          <w:lang w:eastAsia="en-US"/>
        </w:rPr>
        <w:t>Wendy Krause</w:t>
      </w:r>
      <w:r>
        <w:rPr>
          <w:rFonts w:eastAsia="Times New Roman" w:cs="Arial"/>
          <w:color w:val="000000"/>
          <w:sz w:val="18"/>
          <w:szCs w:val="18"/>
          <w:lang w:eastAsia="en-US"/>
        </w:rPr>
        <w:t xml:space="preserve"> presented the course actio</w:t>
      </w:r>
      <w:r w:rsidR="003C11B8">
        <w:rPr>
          <w:rFonts w:eastAsia="Times New Roman" w:cs="Arial"/>
          <w:color w:val="000000"/>
          <w:sz w:val="18"/>
          <w:szCs w:val="18"/>
          <w:lang w:eastAsia="en-US"/>
        </w:rPr>
        <w:t>n pending the schedule and transportation statement. Member indicated the PRRs need to be added to the syllabus. Member suggested expanding the abbreviated title and suggested changing “develop” to “demonstrate” and begin the d) outcome to “synthesize a broad…</w:t>
      </w:r>
      <w:proofErr w:type="gramStart"/>
      <w:r w:rsidR="003C11B8">
        <w:rPr>
          <w:rFonts w:eastAsia="Times New Roman" w:cs="Arial"/>
          <w:color w:val="000000"/>
          <w:sz w:val="18"/>
          <w:szCs w:val="18"/>
          <w:lang w:eastAsia="en-US"/>
        </w:rPr>
        <w:t>”.</w:t>
      </w:r>
      <w:proofErr w:type="gramEnd"/>
      <w:r w:rsidR="003C11B8">
        <w:rPr>
          <w:rFonts w:eastAsia="Times New Roman" w:cs="Arial"/>
          <w:color w:val="000000"/>
          <w:sz w:val="18"/>
          <w:szCs w:val="18"/>
          <w:lang w:eastAsia="en-US"/>
        </w:rPr>
        <w:t xml:space="preserve"> Member indicated </w:t>
      </w:r>
      <w:r w:rsidR="003C11B8">
        <w:rPr>
          <w:rFonts w:eastAsia="Times New Roman" w:cs="Arial"/>
          <w:color w:val="000000"/>
          <w:sz w:val="18"/>
          <w:szCs w:val="18"/>
          <w:lang w:eastAsia="en-US"/>
        </w:rPr>
        <w:lastRenderedPageBreak/>
        <w:t xml:space="preserve">the “objectives” label in the syllabus should be changed to “outcomes”. Member indicated a calendar of a general outline would helpful to students. Member suggested adding due dates as they are mentioned and the importance stated in the description. Transportation statement is needed in the syllabus. Guest explained the Moodle Page has more detailed information for the </w:t>
      </w:r>
      <w:r w:rsidR="0003645C">
        <w:rPr>
          <w:rFonts w:eastAsia="Times New Roman" w:cs="Arial"/>
          <w:color w:val="000000"/>
          <w:sz w:val="18"/>
          <w:szCs w:val="18"/>
          <w:lang w:eastAsia="en-US"/>
        </w:rPr>
        <w:t xml:space="preserve">offerings. Member indicated there is no grading policy with student evaluation methods, members found the grading methods are in paragraph form and are not needed in another format. </w:t>
      </w:r>
      <w:r>
        <w:rPr>
          <w:rFonts w:eastAsia="Times New Roman" w:cs="Arial"/>
          <w:color w:val="000000"/>
          <w:sz w:val="18"/>
          <w:szCs w:val="18"/>
          <w:lang w:eastAsia="en-US"/>
        </w:rPr>
        <w:br/>
      </w:r>
    </w:p>
    <w:p w14:paraId="65FA988D" w14:textId="70DC3C6D" w:rsidR="00C41266" w:rsidRPr="00C41266" w:rsidRDefault="003366AD" w:rsidP="003366AD">
      <w:pPr>
        <w:pStyle w:val="ListParagraph"/>
        <w:numPr>
          <w:ilvl w:val="0"/>
          <w:numId w:val="10"/>
        </w:numPr>
        <w:spacing w:line="240" w:lineRule="auto"/>
        <w:rPr>
          <w:rFonts w:eastAsia="Times New Roman" w:cs="Arial"/>
          <w:b/>
          <w:color w:val="000000"/>
          <w:sz w:val="18"/>
          <w:szCs w:val="18"/>
          <w:u w:val="single"/>
          <w:lang w:eastAsia="en-US"/>
        </w:rPr>
      </w:pPr>
      <w:r w:rsidRPr="008E1B2C">
        <w:rPr>
          <w:rFonts w:eastAsia="Times New Roman" w:cs="Arial"/>
          <w:b/>
          <w:color w:val="000000"/>
          <w:sz w:val="18"/>
          <w:szCs w:val="18"/>
          <w:u w:val="single"/>
          <w:lang w:eastAsia="en-US"/>
        </w:rPr>
        <w:t>TDE 457 Student Teaching in Technology Education</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C41266">
        <w:rPr>
          <w:rFonts w:eastAsia="Times New Roman" w:cs="Arial"/>
          <w:i/>
          <w:color w:val="000000"/>
          <w:sz w:val="18"/>
          <w:szCs w:val="18"/>
          <w:u w:val="single"/>
          <w:lang w:eastAsia="en-US"/>
        </w:rPr>
        <w:t xml:space="preserve"> Pending with Friendly Suggestions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Peter </w:t>
      </w:r>
      <w:proofErr w:type="spellStart"/>
      <w:r>
        <w:rPr>
          <w:rFonts w:eastAsia="Times New Roman" w:cs="Arial"/>
          <w:color w:val="000000"/>
          <w:sz w:val="18"/>
          <w:szCs w:val="18"/>
          <w:lang w:eastAsia="en-US"/>
        </w:rPr>
        <w:t>Hessling</w:t>
      </w:r>
      <w:proofErr w:type="spellEnd"/>
      <w:r>
        <w:rPr>
          <w:rFonts w:eastAsia="Times New Roman" w:cs="Arial"/>
          <w:color w:val="000000"/>
          <w:sz w:val="18"/>
          <w:szCs w:val="18"/>
          <w:lang w:eastAsia="en-US"/>
        </w:rPr>
        <w:t xml:space="preserve"> presented the course action</w:t>
      </w:r>
      <w:r w:rsidR="00C41266">
        <w:rPr>
          <w:rFonts w:eastAsia="Times New Roman" w:cs="Arial"/>
          <w:color w:val="000000"/>
          <w:sz w:val="18"/>
          <w:szCs w:val="18"/>
          <w:lang w:eastAsia="en-US"/>
        </w:rPr>
        <w:t xml:space="preserve"> pending the transportation statement being added</w:t>
      </w:r>
      <w:r>
        <w:rPr>
          <w:rFonts w:eastAsia="Times New Roman" w:cs="Arial"/>
          <w:color w:val="000000"/>
          <w:sz w:val="18"/>
          <w:szCs w:val="18"/>
          <w:lang w:eastAsia="en-US"/>
        </w:rPr>
        <w:t>.</w:t>
      </w:r>
      <w:r w:rsidR="00C41266">
        <w:rPr>
          <w:rFonts w:eastAsia="Times New Roman" w:cs="Arial"/>
          <w:color w:val="000000"/>
          <w:sz w:val="18"/>
          <w:szCs w:val="18"/>
          <w:lang w:eastAsia="en-US"/>
        </w:rPr>
        <w:t xml:space="preserve"> Member brought attention to needing the “objectives” label in the syllabus be changed to “outcomes”. Members discussed the various credit/contact hours for student teaching. XONV member indicated the minimum contact hours need to be met, </w:t>
      </w:r>
      <w:r w:rsidR="003D7149">
        <w:rPr>
          <w:rFonts w:eastAsia="Times New Roman" w:cs="Arial"/>
          <w:color w:val="000000"/>
          <w:sz w:val="18"/>
          <w:szCs w:val="18"/>
          <w:lang w:eastAsia="en-US"/>
        </w:rPr>
        <w:t>and are by this course</w:t>
      </w:r>
      <w:r w:rsidR="00C41266">
        <w:rPr>
          <w:rFonts w:eastAsia="Times New Roman" w:cs="Arial"/>
          <w:color w:val="000000"/>
          <w:sz w:val="18"/>
          <w:szCs w:val="18"/>
          <w:lang w:eastAsia="en-US"/>
        </w:rPr>
        <w:t xml:space="preserve">. Member made the friendly suggestion to look at making the credit/contact hours more detailed. </w:t>
      </w:r>
      <w:r w:rsidR="00C41266">
        <w:rPr>
          <w:rFonts w:eastAsia="Times New Roman" w:cs="Arial"/>
          <w:color w:val="000000"/>
          <w:sz w:val="18"/>
          <w:szCs w:val="18"/>
          <w:lang w:eastAsia="en-US"/>
        </w:rPr>
        <w:br/>
      </w:r>
    </w:p>
    <w:p w14:paraId="6894C873" w14:textId="4C071FDA" w:rsidR="00DA1943" w:rsidRPr="00E47494" w:rsidRDefault="00C41266" w:rsidP="003366AD">
      <w:pPr>
        <w:pStyle w:val="ListParagraph"/>
        <w:numPr>
          <w:ilvl w:val="0"/>
          <w:numId w:val="10"/>
        </w:numPr>
        <w:spacing w:line="240" w:lineRule="auto"/>
        <w:rPr>
          <w:rFonts w:eastAsia="Times New Roman" w:cs="Arial"/>
          <w:b/>
          <w:color w:val="000000"/>
          <w:sz w:val="18"/>
          <w:szCs w:val="18"/>
          <w:u w:val="single"/>
          <w:lang w:eastAsia="en-US"/>
        </w:rPr>
      </w:pPr>
      <w:r w:rsidRPr="00A22CBB">
        <w:rPr>
          <w:rFonts w:eastAsia="Times New Roman" w:cs="Arial"/>
          <w:b/>
          <w:color w:val="000000"/>
          <w:sz w:val="18"/>
          <w:szCs w:val="18"/>
          <w:u w:val="single"/>
          <w:lang w:eastAsia="en-US"/>
        </w:rPr>
        <w:t>B.S. in Music Engineering Technology</w:t>
      </w:r>
      <w:r w:rsidRPr="00DA1943">
        <w:rPr>
          <w:rFonts w:eastAsia="Times New Roman" w:cs="Arial"/>
          <w:b/>
          <w:color w:val="000000"/>
          <w:sz w:val="18"/>
          <w:szCs w:val="18"/>
          <w:u w:val="single"/>
          <w:lang w:eastAsia="en-US"/>
        </w:rPr>
        <w:t xml:space="preserve"> </w:t>
      </w:r>
      <w:r>
        <w:rPr>
          <w:rFonts w:eastAsia="Times New Roman" w:cs="Arial"/>
          <w:b/>
          <w:color w:val="000000"/>
          <w:sz w:val="18"/>
          <w:szCs w:val="18"/>
          <w:lang w:eastAsia="en-US"/>
        </w:rPr>
        <w:t>–</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Unanimously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Peggy Domingue presented the curricular action’s Letter of Intent. Member asked if there has been consultation with the other colleges, XONV member </w:t>
      </w:r>
      <w:r w:rsidR="003D7149">
        <w:rPr>
          <w:rFonts w:eastAsia="Times New Roman" w:cs="Arial"/>
          <w:color w:val="000000"/>
          <w:sz w:val="18"/>
          <w:szCs w:val="18"/>
          <w:lang w:eastAsia="en-US"/>
        </w:rPr>
        <w:t xml:space="preserve">and Department Chair Dan </w:t>
      </w:r>
      <w:proofErr w:type="spellStart"/>
      <w:r w:rsidR="003D7149">
        <w:rPr>
          <w:rFonts w:eastAsia="Times New Roman" w:cs="Arial"/>
          <w:color w:val="000000"/>
          <w:sz w:val="18"/>
          <w:szCs w:val="18"/>
          <w:lang w:eastAsia="en-US"/>
        </w:rPr>
        <w:t>Monek</w:t>
      </w:r>
      <w:proofErr w:type="spellEnd"/>
      <w:r w:rsidR="003D7149">
        <w:rPr>
          <w:rFonts w:eastAsia="Times New Roman" w:cs="Arial"/>
          <w:color w:val="000000"/>
          <w:sz w:val="18"/>
          <w:szCs w:val="18"/>
          <w:lang w:eastAsia="en-US"/>
        </w:rPr>
        <w:t xml:space="preserve"> </w:t>
      </w:r>
      <w:r>
        <w:rPr>
          <w:rFonts w:eastAsia="Times New Roman" w:cs="Arial"/>
          <w:color w:val="000000"/>
          <w:sz w:val="18"/>
          <w:szCs w:val="18"/>
          <w:lang w:eastAsia="en-US"/>
        </w:rPr>
        <w:t xml:space="preserve">explained this has been discussed at multiple colleges and is still in discussion at others. </w:t>
      </w:r>
      <w:r w:rsidR="00DA1943" w:rsidRPr="00E47494">
        <w:rPr>
          <w:rFonts w:eastAsia="Times New Roman" w:cs="Arial"/>
          <w:color w:val="000000"/>
          <w:sz w:val="18"/>
          <w:szCs w:val="18"/>
          <w:lang w:eastAsia="en-US"/>
        </w:rPr>
        <w:br/>
      </w:r>
    </w:p>
    <w:p w14:paraId="032B8FF5" w14:textId="6B6C8788" w:rsidR="00DA1943" w:rsidRPr="00DA1943" w:rsidRDefault="00DA1943" w:rsidP="00DA1943">
      <w:pPr>
        <w:pStyle w:val="ListParagraph"/>
        <w:numPr>
          <w:ilvl w:val="0"/>
          <w:numId w:val="10"/>
        </w:numPr>
        <w:spacing w:line="240" w:lineRule="auto"/>
        <w:rPr>
          <w:rFonts w:cs="Arial"/>
          <w:sz w:val="18"/>
          <w:szCs w:val="18"/>
        </w:rPr>
      </w:pPr>
      <w:r w:rsidRPr="00DA1943">
        <w:rPr>
          <w:rFonts w:eastAsia="Times New Roman" w:cs="Arial"/>
          <w:b/>
          <w:color w:val="000000"/>
          <w:sz w:val="18"/>
          <w:szCs w:val="18"/>
          <w:u w:val="single"/>
          <w:lang w:eastAsia="en-US"/>
        </w:rPr>
        <w:t xml:space="preserve">ISE 437 Data Analytics for Industrial Engineering </w:t>
      </w:r>
      <w:r w:rsidR="00C41266">
        <w:rPr>
          <w:rFonts w:eastAsia="Times New Roman" w:cs="Arial"/>
          <w:b/>
          <w:color w:val="000000"/>
          <w:sz w:val="18"/>
          <w:szCs w:val="18"/>
          <w:lang w:eastAsia="en-US"/>
        </w:rPr>
        <w:t>–</w:t>
      </w:r>
      <w:r w:rsidR="00670D74"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C41266">
        <w:rPr>
          <w:rFonts w:eastAsia="Times New Roman" w:cs="Arial"/>
          <w:i/>
          <w:color w:val="000000"/>
          <w:sz w:val="18"/>
          <w:szCs w:val="18"/>
          <w:u w:val="single"/>
          <w:lang w:eastAsia="en-US"/>
        </w:rPr>
        <w:t xml:space="preserve"> Unanimously </w:t>
      </w:r>
      <w:r w:rsidR="00670D74" w:rsidRPr="006662D8">
        <w:rPr>
          <w:rFonts w:eastAsia="Times New Roman" w:cs="Arial"/>
          <w:b/>
          <w:color w:val="000000"/>
          <w:sz w:val="18"/>
          <w:szCs w:val="18"/>
          <w:lang w:eastAsia="en-US"/>
        </w:rPr>
        <w:br/>
      </w:r>
      <w:r w:rsidR="00670D74"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Kanton Reynolds </w:t>
      </w:r>
      <w:r w:rsidR="00670D74">
        <w:rPr>
          <w:rFonts w:eastAsia="Times New Roman" w:cs="Arial"/>
          <w:color w:val="000000"/>
          <w:sz w:val="18"/>
          <w:szCs w:val="18"/>
          <w:lang w:eastAsia="en-US"/>
        </w:rPr>
        <w:t xml:space="preserve">presented the course action. </w:t>
      </w:r>
      <w:r w:rsidR="00635ACB" w:rsidRPr="00E04322">
        <w:rPr>
          <w:rFonts w:eastAsia="Times New Roman" w:cs="Arial"/>
          <w:color w:val="000000"/>
          <w:sz w:val="18"/>
          <w:szCs w:val="18"/>
          <w:lang w:eastAsia="en-US"/>
        </w:rPr>
        <w:br/>
      </w:r>
    </w:p>
    <w:p w14:paraId="0698CFE5" w14:textId="00F35942" w:rsidR="00DA1943" w:rsidRPr="00DA1943" w:rsidRDefault="00DA1943" w:rsidP="00DA1943">
      <w:pPr>
        <w:pStyle w:val="ListParagraph"/>
        <w:numPr>
          <w:ilvl w:val="0"/>
          <w:numId w:val="10"/>
        </w:numPr>
        <w:spacing w:line="240" w:lineRule="auto"/>
        <w:rPr>
          <w:rFonts w:cs="Arial"/>
          <w:sz w:val="18"/>
          <w:szCs w:val="18"/>
        </w:rPr>
      </w:pPr>
      <w:r w:rsidRPr="00DA1943">
        <w:rPr>
          <w:rFonts w:eastAsia="Times New Roman" w:cs="Arial"/>
          <w:b/>
          <w:color w:val="000000"/>
          <w:sz w:val="18"/>
          <w:szCs w:val="18"/>
          <w:u w:val="single"/>
          <w:lang w:eastAsia="en-US"/>
        </w:rPr>
        <w:t xml:space="preserve">JEM 420 Mechatronics Systems Modeling </w:t>
      </w:r>
      <w:r w:rsidR="00EC7CC0">
        <w:rPr>
          <w:rFonts w:eastAsia="Times New Roman" w:cs="Arial"/>
          <w:b/>
          <w:color w:val="000000"/>
          <w:sz w:val="18"/>
          <w:szCs w:val="18"/>
          <w:lang w:eastAsia="en-US"/>
        </w:rPr>
        <w:t>–</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EC7CC0">
        <w:rPr>
          <w:rFonts w:eastAsia="Times New Roman" w:cs="Arial"/>
          <w:i/>
          <w:color w:val="000000"/>
          <w:sz w:val="18"/>
          <w:szCs w:val="18"/>
          <w:u w:val="single"/>
          <w:lang w:eastAsia="en-US"/>
        </w:rPr>
        <w:t xml:space="preserve"> Unanimously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Kanton Reynolds presented the course action.</w:t>
      </w:r>
      <w:r w:rsidR="00EC7CC0">
        <w:rPr>
          <w:rFonts w:eastAsia="Times New Roman" w:cs="Arial"/>
          <w:color w:val="000000"/>
          <w:sz w:val="18"/>
          <w:szCs w:val="18"/>
          <w:lang w:eastAsia="en-US"/>
        </w:rPr>
        <w:t xml:space="preserve"> </w:t>
      </w:r>
      <w:r>
        <w:rPr>
          <w:rFonts w:eastAsia="Times New Roman" w:cs="Arial"/>
          <w:color w:val="000000"/>
          <w:sz w:val="18"/>
          <w:szCs w:val="18"/>
          <w:lang w:eastAsia="en-US"/>
        </w:rPr>
        <w:br/>
      </w:r>
    </w:p>
    <w:p w14:paraId="29903E8C" w14:textId="54D55E00" w:rsidR="00DA1943" w:rsidRPr="00DA1943" w:rsidRDefault="00DA1943" w:rsidP="00DA1943">
      <w:pPr>
        <w:pStyle w:val="ListParagraph"/>
        <w:numPr>
          <w:ilvl w:val="0"/>
          <w:numId w:val="10"/>
        </w:numPr>
        <w:spacing w:line="240" w:lineRule="auto"/>
        <w:rPr>
          <w:rFonts w:cs="Arial"/>
          <w:sz w:val="18"/>
          <w:szCs w:val="18"/>
        </w:rPr>
      </w:pPr>
      <w:r w:rsidRPr="00DA1943">
        <w:rPr>
          <w:rFonts w:eastAsia="Times New Roman" w:cs="Arial"/>
          <w:b/>
          <w:color w:val="000000"/>
          <w:sz w:val="18"/>
          <w:szCs w:val="18"/>
          <w:u w:val="single"/>
          <w:lang w:eastAsia="en-US"/>
        </w:rPr>
        <w:t xml:space="preserve">JEM 455 Robotics and Autonomous Systems </w:t>
      </w:r>
      <w:r w:rsidR="00EC7CC0">
        <w:rPr>
          <w:rFonts w:eastAsia="Times New Roman" w:cs="Arial"/>
          <w:b/>
          <w:color w:val="000000"/>
          <w:sz w:val="18"/>
          <w:szCs w:val="18"/>
          <w:lang w:eastAsia="en-US"/>
        </w:rPr>
        <w:t>–</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EC7CC0">
        <w:rPr>
          <w:rFonts w:eastAsia="Times New Roman" w:cs="Arial"/>
          <w:i/>
          <w:color w:val="000000"/>
          <w:sz w:val="18"/>
          <w:szCs w:val="18"/>
          <w:u w:val="single"/>
          <w:lang w:eastAsia="en-US"/>
        </w:rPr>
        <w:t xml:space="preserve"> with Friendly Suggestions</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Kanton Reynolds presented the course action.</w:t>
      </w:r>
      <w:r w:rsidR="00EC7CC0">
        <w:rPr>
          <w:rFonts w:eastAsia="Times New Roman" w:cs="Arial"/>
          <w:color w:val="000000"/>
          <w:sz w:val="18"/>
          <w:szCs w:val="18"/>
          <w:lang w:eastAsia="en-US"/>
        </w:rPr>
        <w:t xml:space="preserve"> Member suggested uniform formatting throughout the syllabus. Member made the friendly suggestion to confirm that the abbreviated title is correct. </w:t>
      </w:r>
      <w:r>
        <w:rPr>
          <w:rFonts w:eastAsia="Times New Roman" w:cs="Arial"/>
          <w:color w:val="000000"/>
          <w:sz w:val="18"/>
          <w:szCs w:val="18"/>
          <w:lang w:eastAsia="en-US"/>
        </w:rPr>
        <w:br/>
      </w:r>
    </w:p>
    <w:p w14:paraId="484C2EC3" w14:textId="59D9808B" w:rsidR="00A22CBB" w:rsidRPr="00C41266" w:rsidRDefault="00DA1943" w:rsidP="00C41266">
      <w:pPr>
        <w:pStyle w:val="ListParagraph"/>
        <w:numPr>
          <w:ilvl w:val="0"/>
          <w:numId w:val="10"/>
        </w:numPr>
        <w:spacing w:line="240" w:lineRule="auto"/>
        <w:rPr>
          <w:rFonts w:cs="Arial"/>
          <w:sz w:val="18"/>
          <w:szCs w:val="18"/>
        </w:rPr>
      </w:pPr>
      <w:r w:rsidRPr="00DA1943">
        <w:rPr>
          <w:rFonts w:eastAsia="Times New Roman" w:cs="Arial"/>
          <w:b/>
          <w:color w:val="000000"/>
          <w:sz w:val="18"/>
          <w:szCs w:val="18"/>
          <w:u w:val="single"/>
          <w:lang w:eastAsia="en-US"/>
        </w:rPr>
        <w:t xml:space="preserve">Engineering (BS) Mechatronics (Joint NC State and UNCA) (14EGRBS-14EGRJEM) </w:t>
      </w:r>
      <w:r w:rsidR="00EC7CC0">
        <w:rPr>
          <w:rFonts w:eastAsia="Times New Roman" w:cs="Arial"/>
          <w:b/>
          <w:color w:val="000000"/>
          <w:sz w:val="18"/>
          <w:szCs w:val="18"/>
          <w:lang w:eastAsia="en-US"/>
        </w:rPr>
        <w:t>–</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EC7CC0">
        <w:rPr>
          <w:rFonts w:eastAsia="Times New Roman" w:cs="Arial"/>
          <w:i/>
          <w:color w:val="000000"/>
          <w:sz w:val="18"/>
          <w:szCs w:val="18"/>
          <w:u w:val="single"/>
          <w:lang w:eastAsia="en-US"/>
        </w:rPr>
        <w:t xml:space="preserve"> Unanimously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Kanton Reynolds presented the </w:t>
      </w:r>
      <w:r w:rsidR="00A22CBB">
        <w:rPr>
          <w:rFonts w:eastAsia="Times New Roman" w:cs="Arial"/>
          <w:color w:val="000000"/>
          <w:sz w:val="18"/>
          <w:szCs w:val="18"/>
          <w:lang w:eastAsia="en-US"/>
        </w:rPr>
        <w:t>curricular</w:t>
      </w:r>
      <w:r>
        <w:rPr>
          <w:rFonts w:eastAsia="Times New Roman" w:cs="Arial"/>
          <w:color w:val="000000"/>
          <w:sz w:val="18"/>
          <w:szCs w:val="18"/>
          <w:lang w:eastAsia="en-US"/>
        </w:rPr>
        <w:t xml:space="preserve"> action.</w:t>
      </w:r>
      <w:r w:rsidR="003C5BBF" w:rsidRPr="00C41266">
        <w:rPr>
          <w:rFonts w:eastAsia="Times New Roman" w:cs="Arial"/>
          <w:color w:val="000000"/>
          <w:sz w:val="18"/>
          <w:szCs w:val="18"/>
          <w:lang w:eastAsia="en-US"/>
        </w:rPr>
        <w:br/>
      </w:r>
    </w:p>
    <w:p w14:paraId="0E964DB8" w14:textId="4D67C7A2" w:rsidR="00A22CBB" w:rsidRPr="00DA1943" w:rsidRDefault="00A22CBB" w:rsidP="00A22CBB">
      <w:pPr>
        <w:pStyle w:val="ListParagraph"/>
        <w:numPr>
          <w:ilvl w:val="0"/>
          <w:numId w:val="10"/>
        </w:numPr>
        <w:spacing w:line="240" w:lineRule="auto"/>
        <w:rPr>
          <w:rFonts w:cs="Arial"/>
          <w:sz w:val="18"/>
          <w:szCs w:val="18"/>
        </w:rPr>
      </w:pPr>
      <w:r w:rsidRPr="00A22CBB">
        <w:rPr>
          <w:rFonts w:eastAsia="Times New Roman" w:cs="Arial"/>
          <w:b/>
          <w:color w:val="000000"/>
          <w:sz w:val="18"/>
          <w:szCs w:val="18"/>
          <w:u w:val="single"/>
          <w:lang w:eastAsia="en-US"/>
        </w:rPr>
        <w:t>FW 405 Tropical Wildlife Ecology</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EC7CC0">
        <w:rPr>
          <w:rFonts w:eastAsia="Times New Roman" w:cs="Arial"/>
          <w:i/>
          <w:color w:val="000000"/>
          <w:sz w:val="18"/>
          <w:szCs w:val="18"/>
          <w:u w:val="single"/>
          <w:lang w:eastAsia="en-US"/>
        </w:rPr>
        <w:t xml:space="preserve"> Unanimously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EC7CC0">
        <w:rPr>
          <w:rFonts w:eastAsia="Times New Roman" w:cs="Arial"/>
          <w:color w:val="000000"/>
          <w:sz w:val="18"/>
          <w:szCs w:val="18"/>
          <w:lang w:eastAsia="en-US"/>
        </w:rPr>
        <w:t>Gary Blank (Proxy)</w:t>
      </w:r>
      <w:r>
        <w:rPr>
          <w:rFonts w:eastAsia="Times New Roman" w:cs="Arial"/>
          <w:color w:val="000000"/>
          <w:sz w:val="18"/>
          <w:szCs w:val="18"/>
          <w:lang w:eastAsia="en-US"/>
        </w:rPr>
        <w:t xml:space="preserve"> presented the course action. </w:t>
      </w:r>
      <w:r w:rsidR="00EC7CC0">
        <w:rPr>
          <w:rFonts w:eastAsia="Times New Roman" w:cs="Arial"/>
          <w:color w:val="000000"/>
          <w:sz w:val="18"/>
          <w:szCs w:val="18"/>
          <w:lang w:eastAsia="en-US"/>
        </w:rPr>
        <w:t xml:space="preserve">Presenter explained this is to make the course more accessible to other countries outside the original country (Nicaragua). Member complimented the syllabus and prep description. </w:t>
      </w:r>
      <w:r w:rsidR="00EC7CC0">
        <w:rPr>
          <w:rFonts w:eastAsia="Times New Roman" w:cs="Arial"/>
          <w:color w:val="000000"/>
          <w:sz w:val="18"/>
          <w:szCs w:val="18"/>
          <w:lang w:eastAsia="en-US"/>
        </w:rPr>
        <w:br/>
      </w:r>
    </w:p>
    <w:p w14:paraId="5172D4C8" w14:textId="26C77A69" w:rsidR="00A22CBB" w:rsidRPr="002D1845" w:rsidRDefault="00A22CBB" w:rsidP="002D1845">
      <w:pPr>
        <w:pStyle w:val="ListParagraph"/>
        <w:numPr>
          <w:ilvl w:val="0"/>
          <w:numId w:val="10"/>
        </w:numPr>
        <w:spacing w:line="240" w:lineRule="auto"/>
        <w:rPr>
          <w:rFonts w:cs="Arial"/>
          <w:sz w:val="18"/>
          <w:szCs w:val="18"/>
        </w:rPr>
      </w:pPr>
      <w:r w:rsidRPr="00A22CBB">
        <w:rPr>
          <w:rFonts w:eastAsia="Times New Roman" w:cs="Arial"/>
          <w:b/>
          <w:color w:val="000000"/>
          <w:sz w:val="18"/>
          <w:szCs w:val="18"/>
          <w:u w:val="single"/>
          <w:lang w:eastAsia="en-US"/>
        </w:rPr>
        <w:t>PRT 350 Outdoor Recreation Management</w:t>
      </w:r>
      <w:r w:rsidRPr="00DA1943">
        <w:rPr>
          <w:rFonts w:eastAsia="Times New Roman" w:cs="Arial"/>
          <w:b/>
          <w:color w:val="000000"/>
          <w:sz w:val="18"/>
          <w:szCs w:val="18"/>
          <w:u w:val="single"/>
          <w:lang w:eastAsia="en-US"/>
        </w:rPr>
        <w:t xml:space="preserve"> </w:t>
      </w:r>
      <w:r w:rsidR="00EC7CC0">
        <w:rPr>
          <w:rFonts w:eastAsia="Times New Roman" w:cs="Arial"/>
          <w:b/>
          <w:color w:val="000000"/>
          <w:sz w:val="18"/>
          <w:szCs w:val="18"/>
          <w:lang w:eastAsia="en-US"/>
        </w:rPr>
        <w:t>–</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EC7CC0">
        <w:rPr>
          <w:rFonts w:eastAsia="Times New Roman" w:cs="Arial"/>
          <w:i/>
          <w:color w:val="000000"/>
          <w:sz w:val="18"/>
          <w:szCs w:val="18"/>
          <w:u w:val="single"/>
          <w:lang w:eastAsia="en-US"/>
        </w:rPr>
        <w:t xml:space="preserve"> Unanimously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EC7CC0">
        <w:rPr>
          <w:rFonts w:eastAsia="Times New Roman" w:cs="Arial"/>
          <w:color w:val="000000"/>
          <w:sz w:val="18"/>
          <w:szCs w:val="18"/>
          <w:lang w:eastAsia="en-US"/>
        </w:rPr>
        <w:t xml:space="preserve">Gary Blank (Proxy) </w:t>
      </w:r>
      <w:r>
        <w:rPr>
          <w:rFonts w:eastAsia="Times New Roman" w:cs="Arial"/>
          <w:color w:val="000000"/>
          <w:sz w:val="18"/>
          <w:szCs w:val="18"/>
          <w:lang w:eastAsia="en-US"/>
        </w:rPr>
        <w:t>presented the course action.</w:t>
      </w:r>
      <w:r w:rsidRPr="002D1845">
        <w:rPr>
          <w:rFonts w:eastAsia="Times New Roman" w:cs="Arial"/>
          <w:color w:val="000000"/>
          <w:sz w:val="18"/>
          <w:szCs w:val="18"/>
          <w:lang w:eastAsia="en-US"/>
        </w:rPr>
        <w:br/>
      </w:r>
    </w:p>
    <w:p w14:paraId="2701C0B4" w14:textId="75365138" w:rsidR="00A22CBB" w:rsidRPr="00A22CBB" w:rsidRDefault="00A22CBB" w:rsidP="00A22CBB">
      <w:pPr>
        <w:pStyle w:val="ListParagraph"/>
        <w:numPr>
          <w:ilvl w:val="0"/>
          <w:numId w:val="10"/>
        </w:numPr>
        <w:spacing w:line="240" w:lineRule="auto"/>
        <w:rPr>
          <w:rFonts w:cs="Arial"/>
          <w:sz w:val="18"/>
          <w:szCs w:val="18"/>
        </w:rPr>
      </w:pPr>
      <w:r w:rsidRPr="00A22CBB">
        <w:rPr>
          <w:rFonts w:eastAsia="Times New Roman" w:cs="Arial"/>
          <w:b/>
          <w:color w:val="000000"/>
          <w:sz w:val="18"/>
          <w:szCs w:val="18"/>
          <w:u w:val="single"/>
          <w:lang w:eastAsia="en-US"/>
        </w:rPr>
        <w:t>PSE 370 Pulp and Paper Products and Markets</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A92B81">
        <w:rPr>
          <w:rFonts w:eastAsia="Times New Roman" w:cs="Arial"/>
          <w:i/>
          <w:color w:val="000000"/>
          <w:sz w:val="18"/>
          <w:szCs w:val="18"/>
          <w:u w:val="single"/>
          <w:lang w:eastAsia="en-US"/>
        </w:rPr>
        <w:t xml:space="preserve"> Pending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EC7CC0">
        <w:rPr>
          <w:rFonts w:eastAsia="Times New Roman" w:cs="Arial"/>
          <w:color w:val="000000"/>
          <w:sz w:val="18"/>
          <w:szCs w:val="18"/>
          <w:lang w:eastAsia="en-US"/>
        </w:rPr>
        <w:t xml:space="preserve">Gary Blank (Proxy) </w:t>
      </w:r>
      <w:r>
        <w:rPr>
          <w:rFonts w:eastAsia="Times New Roman" w:cs="Arial"/>
          <w:color w:val="000000"/>
          <w:sz w:val="18"/>
          <w:szCs w:val="18"/>
          <w:lang w:eastAsia="en-US"/>
        </w:rPr>
        <w:t>presented the course action.</w:t>
      </w:r>
      <w:r w:rsidR="00EC7CC0">
        <w:rPr>
          <w:rFonts w:eastAsia="Times New Roman" w:cs="Arial"/>
          <w:color w:val="000000"/>
          <w:sz w:val="18"/>
          <w:szCs w:val="18"/>
          <w:lang w:eastAsia="en-US"/>
        </w:rPr>
        <w:t xml:space="preserve"> </w:t>
      </w:r>
      <w:r w:rsidR="00A92B81">
        <w:rPr>
          <w:rFonts w:eastAsia="Times New Roman" w:cs="Arial"/>
          <w:color w:val="000000"/>
          <w:sz w:val="18"/>
          <w:szCs w:val="18"/>
          <w:lang w:eastAsia="en-US"/>
        </w:rPr>
        <w:t xml:space="preserve">Member brought attention to the late assignment policy and that a laptop is required for the course but the expense is not indicated to students. Member indicated the college requirement to have a laptop as a student </w:t>
      </w:r>
      <w:r w:rsidR="003D7149">
        <w:rPr>
          <w:rFonts w:eastAsia="Times New Roman" w:cs="Arial"/>
          <w:color w:val="000000"/>
          <w:sz w:val="18"/>
          <w:szCs w:val="18"/>
          <w:lang w:eastAsia="en-US"/>
        </w:rPr>
        <w:t>would be implied and not necessary to repeat in the syllabus</w:t>
      </w:r>
      <w:r w:rsidR="00A92B81">
        <w:rPr>
          <w:rFonts w:eastAsia="Times New Roman" w:cs="Arial"/>
          <w:color w:val="000000"/>
          <w:sz w:val="18"/>
          <w:szCs w:val="18"/>
          <w:lang w:eastAsia="en-US"/>
        </w:rPr>
        <w:t xml:space="preserve">. Member moved to amend to approve pending the modification of the late assignments policy has some kind of indication outlining when late assignments would be accepted. </w:t>
      </w:r>
      <w:r w:rsidR="00176118" w:rsidRPr="00E04322">
        <w:rPr>
          <w:rFonts w:eastAsia="Times New Roman" w:cs="Arial"/>
          <w:color w:val="000000"/>
          <w:sz w:val="18"/>
          <w:szCs w:val="18"/>
          <w:lang w:eastAsia="en-US"/>
        </w:rPr>
        <w:br/>
      </w:r>
    </w:p>
    <w:p w14:paraId="38DB6AA5" w14:textId="5DD4C162" w:rsidR="00A22CBB" w:rsidRPr="003366AD" w:rsidRDefault="00A22CBB" w:rsidP="003366AD">
      <w:pPr>
        <w:pStyle w:val="ListParagraph"/>
        <w:numPr>
          <w:ilvl w:val="0"/>
          <w:numId w:val="10"/>
        </w:numPr>
        <w:spacing w:line="240" w:lineRule="auto"/>
        <w:rPr>
          <w:rFonts w:cs="Arial"/>
          <w:sz w:val="18"/>
          <w:szCs w:val="18"/>
        </w:rPr>
      </w:pPr>
      <w:r w:rsidRPr="00A22CBB">
        <w:rPr>
          <w:rFonts w:eastAsia="Times New Roman" w:cs="Arial"/>
          <w:b/>
          <w:color w:val="000000"/>
          <w:sz w:val="18"/>
          <w:szCs w:val="18"/>
          <w:u w:val="single"/>
          <w:lang w:eastAsia="en-US"/>
        </w:rPr>
        <w:t>Forest Management (BS) 15FORMTBS</w:t>
      </w:r>
      <w:r w:rsidRPr="00DA1943">
        <w:rPr>
          <w:rFonts w:eastAsia="Times New Roman" w:cs="Arial"/>
          <w:b/>
          <w:color w:val="000000"/>
          <w:sz w:val="18"/>
          <w:szCs w:val="18"/>
          <w:u w:val="single"/>
          <w:lang w:eastAsia="en-US"/>
        </w:rPr>
        <w:t xml:space="preserve"> </w:t>
      </w:r>
      <w:r w:rsidR="00A92B81">
        <w:rPr>
          <w:rFonts w:eastAsia="Times New Roman" w:cs="Arial"/>
          <w:b/>
          <w:color w:val="000000"/>
          <w:sz w:val="18"/>
          <w:szCs w:val="18"/>
          <w:lang w:eastAsia="en-US"/>
        </w:rPr>
        <w:t>–</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A92B81">
        <w:rPr>
          <w:rFonts w:eastAsia="Times New Roman" w:cs="Arial"/>
          <w:i/>
          <w:color w:val="000000"/>
          <w:sz w:val="18"/>
          <w:szCs w:val="18"/>
          <w:u w:val="single"/>
          <w:lang w:eastAsia="en-US"/>
        </w:rPr>
        <w:t xml:space="preserve"> Unanimously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Joseph </w:t>
      </w:r>
      <w:proofErr w:type="spellStart"/>
      <w:r>
        <w:rPr>
          <w:rFonts w:eastAsia="Times New Roman" w:cs="Arial"/>
          <w:color w:val="000000"/>
          <w:sz w:val="18"/>
          <w:szCs w:val="18"/>
          <w:lang w:eastAsia="en-US"/>
        </w:rPr>
        <w:t>Roise</w:t>
      </w:r>
      <w:proofErr w:type="spellEnd"/>
      <w:r>
        <w:rPr>
          <w:rFonts w:eastAsia="Times New Roman" w:cs="Arial"/>
          <w:color w:val="000000"/>
          <w:sz w:val="18"/>
          <w:szCs w:val="18"/>
          <w:lang w:eastAsia="en-US"/>
        </w:rPr>
        <w:t xml:space="preserve"> presented the curricular action</w:t>
      </w:r>
      <w:r w:rsidR="00A92B81">
        <w:rPr>
          <w:rFonts w:eastAsia="Times New Roman" w:cs="Arial"/>
          <w:color w:val="000000"/>
          <w:sz w:val="18"/>
          <w:szCs w:val="18"/>
          <w:lang w:eastAsia="en-US"/>
        </w:rPr>
        <w:t xml:space="preserve"> for the Production concentration and Ecology concentration. </w:t>
      </w:r>
      <w:r w:rsidRPr="003366AD">
        <w:rPr>
          <w:rFonts w:eastAsia="Times New Roman" w:cs="Arial"/>
          <w:color w:val="000000"/>
          <w:sz w:val="18"/>
          <w:szCs w:val="18"/>
          <w:lang w:eastAsia="en-US"/>
        </w:rPr>
        <w:br/>
      </w:r>
    </w:p>
    <w:p w14:paraId="4BA27246" w14:textId="528CEE37" w:rsidR="00A92B81" w:rsidRPr="00A92B81" w:rsidRDefault="00A92B81" w:rsidP="00A92B81">
      <w:pPr>
        <w:pStyle w:val="ListParagraph"/>
        <w:numPr>
          <w:ilvl w:val="0"/>
          <w:numId w:val="10"/>
        </w:numPr>
        <w:spacing w:line="240" w:lineRule="auto"/>
        <w:rPr>
          <w:rFonts w:cs="Arial"/>
          <w:sz w:val="18"/>
          <w:szCs w:val="18"/>
        </w:rPr>
      </w:pPr>
      <w:r>
        <w:rPr>
          <w:rFonts w:cs="Arial"/>
          <w:sz w:val="18"/>
          <w:szCs w:val="18"/>
        </w:rPr>
        <w:t xml:space="preserve">Motion to combine the first 5 actions </w:t>
      </w:r>
    </w:p>
    <w:p w14:paraId="70208239" w14:textId="10102471" w:rsidR="008E1B2C" w:rsidRPr="00A92B81" w:rsidRDefault="008E1B2C" w:rsidP="00A92B81">
      <w:pPr>
        <w:pStyle w:val="ListParagraph"/>
        <w:numPr>
          <w:ilvl w:val="0"/>
          <w:numId w:val="10"/>
        </w:numPr>
        <w:spacing w:line="240" w:lineRule="auto"/>
        <w:rPr>
          <w:rFonts w:cs="Arial"/>
          <w:sz w:val="18"/>
          <w:szCs w:val="18"/>
        </w:rPr>
      </w:pPr>
      <w:r w:rsidRPr="008E1B2C">
        <w:rPr>
          <w:rFonts w:eastAsia="Times New Roman" w:cs="Arial"/>
          <w:b/>
          <w:color w:val="000000"/>
          <w:sz w:val="18"/>
          <w:szCs w:val="18"/>
          <w:u w:val="single"/>
          <w:lang w:eastAsia="en-US"/>
        </w:rPr>
        <w:t>Creative Writing Minor (16CWM</w:t>
      </w:r>
      <w:proofErr w:type="gramStart"/>
      <w:r w:rsidRPr="008E1B2C">
        <w:rPr>
          <w:rFonts w:eastAsia="Times New Roman" w:cs="Arial"/>
          <w:b/>
          <w:color w:val="000000"/>
          <w:sz w:val="18"/>
          <w:szCs w:val="18"/>
          <w:u w:val="single"/>
          <w:lang w:eastAsia="en-US"/>
        </w:rPr>
        <w:t>)</w:t>
      </w:r>
      <w:r w:rsidRPr="006662D8">
        <w:rPr>
          <w:rFonts w:eastAsia="Times New Roman" w:cs="Arial"/>
          <w:b/>
          <w:color w:val="000000"/>
          <w:sz w:val="18"/>
          <w:szCs w:val="18"/>
          <w:lang w:eastAsia="en-US"/>
        </w:rPr>
        <w:t>-</w:t>
      </w:r>
      <w:proofErr w:type="gramEnd"/>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Pr>
          <w:rFonts w:eastAsia="Times New Roman" w:cs="Arial"/>
          <w:color w:val="000000"/>
          <w:sz w:val="18"/>
          <w:szCs w:val="18"/>
          <w:lang w:eastAsia="en-US"/>
        </w:rPr>
        <w:t xml:space="preserve"> presented the curricular action.</w:t>
      </w:r>
      <w:r>
        <w:rPr>
          <w:rFonts w:eastAsia="Times New Roman" w:cs="Arial"/>
          <w:color w:val="000000"/>
          <w:sz w:val="18"/>
          <w:szCs w:val="18"/>
          <w:lang w:eastAsia="en-US"/>
        </w:rPr>
        <w:br/>
      </w:r>
      <w:r w:rsidRPr="00A92B81">
        <w:rPr>
          <w:rFonts w:eastAsia="Times New Roman" w:cs="Arial"/>
          <w:b/>
          <w:color w:val="000000"/>
          <w:sz w:val="18"/>
          <w:szCs w:val="18"/>
          <w:u w:val="single"/>
          <w:lang w:eastAsia="en-US"/>
        </w:rPr>
        <w:t xml:space="preserve">16ENGLBA Core Electives </w:t>
      </w:r>
      <w:r w:rsidRPr="00A92B81">
        <w:rPr>
          <w:rFonts w:eastAsia="Times New Roman" w:cs="Arial"/>
          <w:b/>
          <w:color w:val="000000"/>
          <w:sz w:val="18"/>
          <w:szCs w:val="18"/>
          <w:lang w:eastAsia="en-US"/>
        </w:rPr>
        <w:t xml:space="preserve">- </w:t>
      </w:r>
      <w:r w:rsidRPr="00A92B81">
        <w:rPr>
          <w:rFonts w:eastAsia="Times New Roman" w:cs="Arial"/>
          <w:i/>
          <w:color w:val="000000"/>
          <w:sz w:val="18"/>
          <w:szCs w:val="18"/>
          <w:u w:val="single"/>
          <w:lang w:eastAsia="en-US"/>
        </w:rPr>
        <w:t>Approved</w:t>
      </w:r>
      <w:r w:rsidRPr="00A92B81">
        <w:rPr>
          <w:rFonts w:eastAsia="Times New Roman" w:cs="Arial"/>
          <w:b/>
          <w:color w:val="000000"/>
          <w:sz w:val="18"/>
          <w:szCs w:val="18"/>
          <w:lang w:eastAsia="en-US"/>
        </w:rPr>
        <w:br/>
      </w:r>
      <w:r w:rsidRPr="00A92B81">
        <w:rPr>
          <w:rFonts w:eastAsia="Times New Roman" w:cs="Arial"/>
          <w:color w:val="000000"/>
          <w:sz w:val="18"/>
          <w:szCs w:val="18"/>
          <w:lang w:eastAsia="en-US"/>
        </w:rPr>
        <w:t xml:space="preserve">Discussion: Member Scott </w:t>
      </w:r>
      <w:proofErr w:type="spellStart"/>
      <w:r w:rsidRPr="00A92B81">
        <w:rPr>
          <w:rFonts w:eastAsia="Times New Roman" w:cs="Arial"/>
          <w:color w:val="000000"/>
          <w:sz w:val="18"/>
          <w:szCs w:val="18"/>
          <w:lang w:eastAsia="en-US"/>
        </w:rPr>
        <w:t>Despain</w:t>
      </w:r>
      <w:proofErr w:type="spellEnd"/>
      <w:r w:rsidRPr="00A92B81">
        <w:rPr>
          <w:rFonts w:eastAsia="Times New Roman" w:cs="Arial"/>
          <w:color w:val="000000"/>
          <w:sz w:val="18"/>
          <w:szCs w:val="18"/>
          <w:lang w:eastAsia="en-US"/>
        </w:rPr>
        <w:t xml:space="preserve"> presented the curricular action.</w:t>
      </w:r>
      <w:r w:rsidRPr="00A92B81">
        <w:rPr>
          <w:rFonts w:eastAsia="Times New Roman" w:cs="Arial"/>
          <w:color w:val="000000"/>
          <w:sz w:val="18"/>
          <w:szCs w:val="18"/>
          <w:lang w:eastAsia="en-US"/>
        </w:rPr>
        <w:br/>
      </w:r>
      <w:r w:rsidRPr="00A92B81">
        <w:rPr>
          <w:rFonts w:eastAsia="Times New Roman" w:cs="Arial"/>
          <w:b/>
          <w:color w:val="000000"/>
          <w:sz w:val="18"/>
          <w:szCs w:val="18"/>
          <w:u w:val="single"/>
          <w:lang w:eastAsia="en-US"/>
        </w:rPr>
        <w:t xml:space="preserve">16ENGLBA-16ENGLCRW, Creative Writing </w:t>
      </w:r>
      <w:r w:rsidR="00A92B81" w:rsidRPr="00A92B81">
        <w:rPr>
          <w:rFonts w:eastAsia="Times New Roman" w:cs="Arial"/>
          <w:b/>
          <w:color w:val="000000"/>
          <w:sz w:val="18"/>
          <w:szCs w:val="18"/>
          <w:lang w:eastAsia="en-US"/>
        </w:rPr>
        <w:t>–</w:t>
      </w:r>
      <w:r w:rsidRPr="00A92B81">
        <w:rPr>
          <w:rFonts w:eastAsia="Times New Roman" w:cs="Arial"/>
          <w:b/>
          <w:color w:val="000000"/>
          <w:sz w:val="18"/>
          <w:szCs w:val="18"/>
          <w:lang w:eastAsia="en-US"/>
        </w:rPr>
        <w:t xml:space="preserve"> </w:t>
      </w:r>
      <w:r w:rsidRPr="00A92B81">
        <w:rPr>
          <w:rFonts w:eastAsia="Times New Roman" w:cs="Arial"/>
          <w:i/>
          <w:color w:val="000000"/>
          <w:sz w:val="18"/>
          <w:szCs w:val="18"/>
          <w:u w:val="single"/>
          <w:lang w:eastAsia="en-US"/>
        </w:rPr>
        <w:t>Approve</w:t>
      </w:r>
      <w:r w:rsidR="00A92B81" w:rsidRPr="00A92B81">
        <w:rPr>
          <w:rFonts w:eastAsia="Times New Roman" w:cs="Arial"/>
          <w:i/>
          <w:color w:val="000000"/>
          <w:sz w:val="18"/>
          <w:szCs w:val="18"/>
          <w:u w:val="single"/>
          <w:lang w:eastAsia="en-US"/>
        </w:rPr>
        <w:br/>
      </w:r>
      <w:r w:rsidRPr="00A92B81">
        <w:rPr>
          <w:rFonts w:eastAsia="Times New Roman" w:cs="Arial"/>
          <w:color w:val="000000"/>
          <w:sz w:val="18"/>
          <w:szCs w:val="18"/>
          <w:lang w:eastAsia="en-US"/>
        </w:rPr>
        <w:t xml:space="preserve">Discussion: Member Scott </w:t>
      </w:r>
      <w:proofErr w:type="spellStart"/>
      <w:r w:rsidRPr="00A92B81">
        <w:rPr>
          <w:rFonts w:eastAsia="Times New Roman" w:cs="Arial"/>
          <w:color w:val="000000"/>
          <w:sz w:val="18"/>
          <w:szCs w:val="18"/>
          <w:lang w:eastAsia="en-US"/>
        </w:rPr>
        <w:t>Despain</w:t>
      </w:r>
      <w:proofErr w:type="spellEnd"/>
      <w:r w:rsidRPr="00A92B81">
        <w:rPr>
          <w:rFonts w:eastAsia="Times New Roman" w:cs="Arial"/>
          <w:color w:val="000000"/>
          <w:sz w:val="18"/>
          <w:szCs w:val="18"/>
          <w:lang w:eastAsia="en-US"/>
        </w:rPr>
        <w:t xml:space="preserve"> presented the curricular action.</w:t>
      </w:r>
      <w:r w:rsidRPr="00A92B81">
        <w:rPr>
          <w:rFonts w:eastAsia="Times New Roman" w:cs="Arial"/>
          <w:color w:val="000000"/>
          <w:sz w:val="18"/>
          <w:szCs w:val="18"/>
          <w:lang w:eastAsia="en-US"/>
        </w:rPr>
        <w:br/>
      </w:r>
      <w:r w:rsidRPr="00A92B81">
        <w:rPr>
          <w:rFonts w:eastAsia="Times New Roman" w:cs="Arial"/>
          <w:b/>
          <w:color w:val="000000"/>
          <w:sz w:val="18"/>
          <w:szCs w:val="18"/>
          <w:u w:val="single"/>
          <w:lang w:eastAsia="en-US"/>
        </w:rPr>
        <w:t xml:space="preserve">16ENGLBA-16ENGLFLM, Film </w:t>
      </w:r>
      <w:r w:rsidRPr="00A92B81">
        <w:rPr>
          <w:rFonts w:eastAsia="Times New Roman" w:cs="Arial"/>
          <w:b/>
          <w:color w:val="000000"/>
          <w:sz w:val="18"/>
          <w:szCs w:val="18"/>
          <w:lang w:eastAsia="en-US"/>
        </w:rPr>
        <w:t xml:space="preserve">- </w:t>
      </w:r>
      <w:r w:rsidRPr="00A92B81">
        <w:rPr>
          <w:rFonts w:eastAsia="Times New Roman" w:cs="Arial"/>
          <w:i/>
          <w:color w:val="000000"/>
          <w:sz w:val="18"/>
          <w:szCs w:val="18"/>
          <w:u w:val="single"/>
          <w:lang w:eastAsia="en-US"/>
        </w:rPr>
        <w:t>Approved</w:t>
      </w:r>
      <w:r w:rsidRPr="00A92B81">
        <w:rPr>
          <w:rFonts w:eastAsia="Times New Roman" w:cs="Arial"/>
          <w:b/>
          <w:color w:val="000000"/>
          <w:sz w:val="18"/>
          <w:szCs w:val="18"/>
          <w:lang w:eastAsia="en-US"/>
        </w:rPr>
        <w:br/>
      </w:r>
      <w:r w:rsidRPr="00A92B81">
        <w:rPr>
          <w:rFonts w:eastAsia="Times New Roman" w:cs="Arial"/>
          <w:color w:val="000000"/>
          <w:sz w:val="18"/>
          <w:szCs w:val="18"/>
          <w:lang w:eastAsia="en-US"/>
        </w:rPr>
        <w:t xml:space="preserve">Discussion: Member Scott </w:t>
      </w:r>
      <w:proofErr w:type="spellStart"/>
      <w:r w:rsidRPr="00A92B81">
        <w:rPr>
          <w:rFonts w:eastAsia="Times New Roman" w:cs="Arial"/>
          <w:color w:val="000000"/>
          <w:sz w:val="18"/>
          <w:szCs w:val="18"/>
          <w:lang w:eastAsia="en-US"/>
        </w:rPr>
        <w:t>Despain</w:t>
      </w:r>
      <w:proofErr w:type="spellEnd"/>
      <w:r w:rsidRPr="00A92B81">
        <w:rPr>
          <w:rFonts w:eastAsia="Times New Roman" w:cs="Arial"/>
          <w:color w:val="000000"/>
          <w:sz w:val="18"/>
          <w:szCs w:val="18"/>
          <w:lang w:eastAsia="en-US"/>
        </w:rPr>
        <w:t xml:space="preserve"> presented the curricular action.</w:t>
      </w:r>
      <w:r w:rsidRPr="00A92B81">
        <w:rPr>
          <w:rFonts w:eastAsia="Times New Roman" w:cs="Arial"/>
          <w:color w:val="000000"/>
          <w:sz w:val="18"/>
          <w:szCs w:val="18"/>
          <w:lang w:eastAsia="en-US"/>
        </w:rPr>
        <w:br/>
      </w:r>
      <w:r w:rsidRPr="00A92B81">
        <w:rPr>
          <w:rFonts w:eastAsia="Times New Roman" w:cs="Arial"/>
          <w:b/>
          <w:color w:val="000000"/>
          <w:sz w:val="18"/>
          <w:szCs w:val="18"/>
          <w:u w:val="single"/>
          <w:lang w:eastAsia="en-US"/>
        </w:rPr>
        <w:t xml:space="preserve">16ENGLBA 16ENGLLWR, Language, Writing and Rhetoric </w:t>
      </w:r>
      <w:r w:rsidR="0066537B">
        <w:rPr>
          <w:rFonts w:eastAsia="Times New Roman" w:cs="Arial"/>
          <w:b/>
          <w:color w:val="000000"/>
          <w:sz w:val="18"/>
          <w:szCs w:val="18"/>
          <w:lang w:eastAsia="en-US"/>
        </w:rPr>
        <w:t>–</w:t>
      </w:r>
      <w:r w:rsidRPr="00A92B81">
        <w:rPr>
          <w:rFonts w:eastAsia="Times New Roman" w:cs="Arial"/>
          <w:b/>
          <w:color w:val="000000"/>
          <w:sz w:val="18"/>
          <w:szCs w:val="18"/>
          <w:lang w:eastAsia="en-US"/>
        </w:rPr>
        <w:t xml:space="preserve"> </w:t>
      </w:r>
      <w:r w:rsidRPr="00A92B81">
        <w:rPr>
          <w:rFonts w:eastAsia="Times New Roman" w:cs="Arial"/>
          <w:i/>
          <w:color w:val="000000"/>
          <w:sz w:val="18"/>
          <w:szCs w:val="18"/>
          <w:u w:val="single"/>
          <w:lang w:eastAsia="en-US"/>
        </w:rPr>
        <w:t>Approved</w:t>
      </w:r>
      <w:r w:rsidR="0066537B">
        <w:rPr>
          <w:rFonts w:eastAsia="Times New Roman" w:cs="Arial"/>
          <w:i/>
          <w:color w:val="000000"/>
          <w:sz w:val="18"/>
          <w:szCs w:val="18"/>
          <w:u w:val="single"/>
          <w:lang w:eastAsia="en-US"/>
        </w:rPr>
        <w:t xml:space="preserve"> with Suggestion</w:t>
      </w:r>
      <w:r w:rsidRPr="00A92B81">
        <w:rPr>
          <w:rFonts w:eastAsia="Times New Roman" w:cs="Arial"/>
          <w:b/>
          <w:color w:val="000000"/>
          <w:sz w:val="18"/>
          <w:szCs w:val="18"/>
          <w:lang w:eastAsia="en-US"/>
        </w:rPr>
        <w:br/>
      </w:r>
      <w:r w:rsidRPr="00A92B81">
        <w:rPr>
          <w:rFonts w:eastAsia="Times New Roman" w:cs="Arial"/>
          <w:color w:val="000000"/>
          <w:sz w:val="18"/>
          <w:szCs w:val="18"/>
          <w:lang w:eastAsia="en-US"/>
        </w:rPr>
        <w:t xml:space="preserve">Discussion: Member Scott </w:t>
      </w:r>
      <w:proofErr w:type="spellStart"/>
      <w:r w:rsidRPr="00A92B81">
        <w:rPr>
          <w:rFonts w:eastAsia="Times New Roman" w:cs="Arial"/>
          <w:color w:val="000000"/>
          <w:sz w:val="18"/>
          <w:szCs w:val="18"/>
          <w:lang w:eastAsia="en-US"/>
        </w:rPr>
        <w:t>Despain</w:t>
      </w:r>
      <w:proofErr w:type="spellEnd"/>
      <w:r w:rsidRPr="00A92B81">
        <w:rPr>
          <w:rFonts w:eastAsia="Times New Roman" w:cs="Arial"/>
          <w:color w:val="000000"/>
          <w:sz w:val="18"/>
          <w:szCs w:val="18"/>
          <w:lang w:eastAsia="en-US"/>
        </w:rPr>
        <w:t xml:space="preserve"> presented the curricular action.</w:t>
      </w:r>
      <w:r w:rsidR="00A92B81">
        <w:rPr>
          <w:rFonts w:eastAsia="Times New Roman" w:cs="Arial"/>
          <w:color w:val="000000"/>
          <w:sz w:val="18"/>
          <w:szCs w:val="18"/>
          <w:lang w:eastAsia="en-US"/>
        </w:rPr>
        <w:t xml:space="preserve"> Member brought attention to ADN 202 on the “Arts </w:t>
      </w:r>
      <w:r w:rsidR="00A92B81">
        <w:rPr>
          <w:rFonts w:eastAsia="Times New Roman" w:cs="Arial"/>
          <w:color w:val="000000"/>
          <w:sz w:val="18"/>
          <w:szCs w:val="18"/>
          <w:lang w:eastAsia="en-US"/>
        </w:rPr>
        <w:lastRenderedPageBreak/>
        <w:t>and Letters” list and asked for ADN 202</w:t>
      </w:r>
      <w:r w:rsidR="003D7149">
        <w:rPr>
          <w:rFonts w:eastAsia="Times New Roman" w:cs="Arial"/>
          <w:color w:val="000000"/>
          <w:sz w:val="18"/>
          <w:szCs w:val="18"/>
          <w:lang w:eastAsia="en-US"/>
        </w:rPr>
        <w:t xml:space="preserve"> to be removed as it is restricted to ADN majors only</w:t>
      </w:r>
      <w:r w:rsidR="00A92B81">
        <w:rPr>
          <w:rFonts w:eastAsia="Times New Roman" w:cs="Arial"/>
          <w:color w:val="000000"/>
          <w:sz w:val="18"/>
          <w:szCs w:val="18"/>
          <w:lang w:eastAsia="en-US"/>
        </w:rPr>
        <w:t>.</w:t>
      </w:r>
      <w:r w:rsidRPr="00A92B81">
        <w:rPr>
          <w:rFonts w:eastAsia="Times New Roman" w:cs="Arial"/>
          <w:color w:val="000000"/>
          <w:sz w:val="18"/>
          <w:szCs w:val="18"/>
          <w:lang w:eastAsia="en-US"/>
        </w:rPr>
        <w:br/>
      </w:r>
    </w:p>
    <w:p w14:paraId="06117AF0" w14:textId="0F5D37B2" w:rsidR="008E1B2C" w:rsidRPr="008E1B2C" w:rsidRDefault="008E1B2C" w:rsidP="008E1B2C">
      <w:pPr>
        <w:pStyle w:val="ListParagraph"/>
        <w:numPr>
          <w:ilvl w:val="0"/>
          <w:numId w:val="10"/>
        </w:numPr>
        <w:spacing w:line="240" w:lineRule="auto"/>
        <w:rPr>
          <w:rFonts w:cs="Arial"/>
          <w:sz w:val="18"/>
          <w:szCs w:val="18"/>
        </w:rPr>
      </w:pPr>
      <w:r w:rsidRPr="008E1B2C">
        <w:rPr>
          <w:rFonts w:eastAsia="Times New Roman" w:cs="Arial"/>
          <w:b/>
          <w:color w:val="000000"/>
          <w:sz w:val="18"/>
          <w:szCs w:val="18"/>
          <w:u w:val="single"/>
          <w:lang w:eastAsia="en-US"/>
        </w:rPr>
        <w:t>English (BA) Linguistics (16ENGLBA-16ENGLLIN</w:t>
      </w:r>
      <w:proofErr w:type="gramStart"/>
      <w:r w:rsidRPr="008E1B2C">
        <w:rPr>
          <w:rFonts w:eastAsia="Times New Roman" w:cs="Arial"/>
          <w:b/>
          <w:color w:val="000000"/>
          <w:sz w:val="18"/>
          <w:szCs w:val="18"/>
          <w:u w:val="single"/>
          <w:lang w:eastAsia="en-US"/>
        </w:rPr>
        <w:t>)</w:t>
      </w:r>
      <w:r w:rsidRPr="006662D8">
        <w:rPr>
          <w:rFonts w:eastAsia="Times New Roman" w:cs="Arial"/>
          <w:b/>
          <w:color w:val="000000"/>
          <w:sz w:val="18"/>
          <w:szCs w:val="18"/>
          <w:lang w:eastAsia="en-US"/>
        </w:rPr>
        <w:t>-</w:t>
      </w:r>
      <w:proofErr w:type="gramEnd"/>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66537B">
        <w:rPr>
          <w:rFonts w:eastAsia="Times New Roman" w:cs="Arial"/>
          <w:i/>
          <w:color w:val="000000"/>
          <w:sz w:val="18"/>
          <w:szCs w:val="18"/>
          <w:u w:val="single"/>
          <w:lang w:eastAsia="en-US"/>
        </w:rPr>
        <w:t xml:space="preserve"> Unanimously</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 presented the curricular action.</w:t>
      </w:r>
      <w:r>
        <w:rPr>
          <w:rFonts w:eastAsia="Times New Roman" w:cs="Arial"/>
          <w:color w:val="000000"/>
          <w:sz w:val="18"/>
          <w:szCs w:val="18"/>
          <w:lang w:eastAsia="en-US"/>
        </w:rPr>
        <w:br/>
      </w:r>
    </w:p>
    <w:p w14:paraId="27F06645" w14:textId="77777777" w:rsidR="0066537B" w:rsidRPr="0066537B" w:rsidRDefault="008E1B2C" w:rsidP="008E1B2C">
      <w:pPr>
        <w:pStyle w:val="ListParagraph"/>
        <w:numPr>
          <w:ilvl w:val="0"/>
          <w:numId w:val="10"/>
        </w:numPr>
        <w:spacing w:line="240" w:lineRule="auto"/>
        <w:rPr>
          <w:rFonts w:cs="Arial"/>
          <w:sz w:val="18"/>
          <w:szCs w:val="18"/>
        </w:rPr>
      </w:pPr>
      <w:r w:rsidRPr="008E1B2C">
        <w:rPr>
          <w:rFonts w:eastAsia="Times New Roman" w:cs="Arial"/>
          <w:b/>
          <w:color w:val="000000"/>
          <w:sz w:val="18"/>
          <w:szCs w:val="18"/>
          <w:u w:val="single"/>
          <w:lang w:eastAsia="en-US"/>
        </w:rPr>
        <w:t xml:space="preserve">16ENGLBA 16ENGLTED, Teacher Education </w:t>
      </w:r>
      <w:r w:rsidR="0066537B">
        <w:rPr>
          <w:rFonts w:eastAsia="Times New Roman" w:cs="Arial"/>
          <w:b/>
          <w:color w:val="000000"/>
          <w:sz w:val="18"/>
          <w:szCs w:val="18"/>
          <w:lang w:eastAsia="en-US"/>
        </w:rPr>
        <w:t>–</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66537B">
        <w:rPr>
          <w:rFonts w:eastAsia="Times New Roman" w:cs="Arial"/>
          <w:i/>
          <w:color w:val="000000"/>
          <w:sz w:val="18"/>
          <w:szCs w:val="18"/>
          <w:u w:val="single"/>
          <w:lang w:eastAsia="en-US"/>
        </w:rPr>
        <w:t xml:space="preserve"> Pending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 presented the curricular action</w:t>
      </w:r>
      <w:r w:rsidR="0066537B">
        <w:rPr>
          <w:rFonts w:eastAsia="Times New Roman" w:cs="Arial"/>
          <w:color w:val="000000"/>
          <w:sz w:val="18"/>
          <w:szCs w:val="18"/>
          <w:lang w:eastAsia="en-US"/>
        </w:rPr>
        <w:t xml:space="preserve"> pending the format B and Format A having an extra hour in it</w:t>
      </w:r>
      <w:r>
        <w:rPr>
          <w:rFonts w:eastAsia="Times New Roman" w:cs="Arial"/>
          <w:color w:val="000000"/>
          <w:sz w:val="18"/>
          <w:szCs w:val="18"/>
          <w:lang w:eastAsia="en-US"/>
        </w:rPr>
        <w:t>.</w:t>
      </w:r>
      <w:r w:rsidR="0066537B">
        <w:rPr>
          <w:rFonts w:eastAsia="Times New Roman" w:cs="Arial"/>
          <w:color w:val="000000"/>
          <w:sz w:val="18"/>
          <w:szCs w:val="18"/>
          <w:lang w:eastAsia="en-US"/>
        </w:rPr>
        <w:br/>
      </w:r>
    </w:p>
    <w:p w14:paraId="30BD799C" w14:textId="67788BF3" w:rsidR="008E1B2C" w:rsidRPr="008E1B2C" w:rsidRDefault="0066537B" w:rsidP="008E1B2C">
      <w:pPr>
        <w:pStyle w:val="ListParagraph"/>
        <w:numPr>
          <w:ilvl w:val="0"/>
          <w:numId w:val="10"/>
        </w:numPr>
        <w:spacing w:line="240" w:lineRule="auto"/>
        <w:rPr>
          <w:rFonts w:cs="Arial"/>
          <w:sz w:val="18"/>
          <w:szCs w:val="18"/>
        </w:rPr>
      </w:pPr>
      <w:r>
        <w:rPr>
          <w:rFonts w:eastAsia="Times New Roman" w:cs="Arial"/>
          <w:b/>
          <w:color w:val="000000"/>
          <w:sz w:val="18"/>
          <w:szCs w:val="18"/>
          <w:u w:val="single"/>
          <w:lang w:eastAsia="en-US"/>
        </w:rPr>
        <w:t>Motion to extend the meeting</w:t>
      </w:r>
      <w:r w:rsidR="008720D9">
        <w:rPr>
          <w:rFonts w:eastAsia="Times New Roman" w:cs="Arial"/>
          <w:b/>
          <w:color w:val="000000"/>
          <w:sz w:val="18"/>
          <w:szCs w:val="18"/>
          <w:u w:val="single"/>
          <w:lang w:eastAsia="en-US"/>
        </w:rPr>
        <w:t xml:space="preserve"> to 4 PM Approved</w:t>
      </w:r>
      <w:r>
        <w:rPr>
          <w:rFonts w:eastAsia="Times New Roman" w:cs="Arial"/>
          <w:b/>
          <w:color w:val="000000"/>
          <w:sz w:val="18"/>
          <w:szCs w:val="18"/>
          <w:u w:val="single"/>
          <w:lang w:eastAsia="en-US"/>
        </w:rPr>
        <w:t xml:space="preserve"> </w:t>
      </w:r>
      <w:r w:rsidR="008E1B2C">
        <w:rPr>
          <w:rFonts w:eastAsia="Times New Roman" w:cs="Arial"/>
          <w:color w:val="000000"/>
          <w:sz w:val="18"/>
          <w:szCs w:val="18"/>
          <w:lang w:eastAsia="en-US"/>
        </w:rPr>
        <w:br/>
      </w:r>
    </w:p>
    <w:p w14:paraId="5D96C1FB" w14:textId="23B7B053" w:rsidR="008E1B2C" w:rsidRPr="008E1B2C" w:rsidRDefault="008E1B2C" w:rsidP="008E1B2C">
      <w:pPr>
        <w:pStyle w:val="ListParagraph"/>
        <w:numPr>
          <w:ilvl w:val="0"/>
          <w:numId w:val="10"/>
        </w:numPr>
        <w:spacing w:line="240" w:lineRule="auto"/>
        <w:rPr>
          <w:rFonts w:cs="Arial"/>
          <w:sz w:val="18"/>
          <w:szCs w:val="18"/>
        </w:rPr>
      </w:pPr>
      <w:r w:rsidRPr="008E1B2C">
        <w:rPr>
          <w:rFonts w:eastAsia="Times New Roman" w:cs="Arial"/>
          <w:b/>
          <w:color w:val="000000"/>
          <w:sz w:val="18"/>
          <w:szCs w:val="18"/>
          <w:u w:val="single"/>
          <w:lang w:eastAsia="en-US"/>
        </w:rPr>
        <w:t>Sociology BS (16SOCBS</w:t>
      </w:r>
      <w:proofErr w:type="gramStart"/>
      <w:r w:rsidRPr="008E1B2C">
        <w:rPr>
          <w:rFonts w:eastAsia="Times New Roman" w:cs="Arial"/>
          <w:b/>
          <w:color w:val="000000"/>
          <w:sz w:val="18"/>
          <w:szCs w:val="18"/>
          <w:u w:val="single"/>
          <w:lang w:eastAsia="en-US"/>
        </w:rPr>
        <w:t>)</w:t>
      </w:r>
      <w:r w:rsidRPr="006662D8">
        <w:rPr>
          <w:rFonts w:eastAsia="Times New Roman" w:cs="Arial"/>
          <w:b/>
          <w:color w:val="000000"/>
          <w:sz w:val="18"/>
          <w:szCs w:val="18"/>
          <w:lang w:eastAsia="en-US"/>
        </w:rPr>
        <w:t>-</w:t>
      </w:r>
      <w:proofErr w:type="gramEnd"/>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66537B">
        <w:rPr>
          <w:rFonts w:eastAsia="Times New Roman" w:cs="Arial"/>
          <w:i/>
          <w:color w:val="000000"/>
          <w:sz w:val="18"/>
          <w:szCs w:val="18"/>
          <w:u w:val="single"/>
          <w:lang w:eastAsia="en-US"/>
        </w:rPr>
        <w:t xml:space="preserve"> with Friendly Suggestion</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 presented the curricular action.</w:t>
      </w:r>
      <w:r w:rsidR="0066537B">
        <w:rPr>
          <w:rFonts w:eastAsia="Times New Roman" w:cs="Arial"/>
          <w:color w:val="000000"/>
          <w:sz w:val="18"/>
          <w:szCs w:val="18"/>
          <w:lang w:eastAsia="en-US"/>
        </w:rPr>
        <w:t xml:space="preserve"> Member asked for ADN 202 to be removed from the “Arts and Letters” elective list. </w:t>
      </w:r>
      <w:r>
        <w:rPr>
          <w:rFonts w:eastAsia="Times New Roman" w:cs="Arial"/>
          <w:color w:val="000000"/>
          <w:sz w:val="18"/>
          <w:szCs w:val="18"/>
          <w:lang w:eastAsia="en-US"/>
        </w:rPr>
        <w:br/>
      </w:r>
    </w:p>
    <w:p w14:paraId="1E354B03" w14:textId="13D623D4" w:rsidR="008E1B2C" w:rsidRPr="008E1B2C" w:rsidRDefault="008E1B2C" w:rsidP="008E1B2C">
      <w:pPr>
        <w:pStyle w:val="ListParagraph"/>
        <w:numPr>
          <w:ilvl w:val="0"/>
          <w:numId w:val="10"/>
        </w:numPr>
        <w:spacing w:line="240" w:lineRule="auto"/>
        <w:rPr>
          <w:rFonts w:cs="Arial"/>
          <w:sz w:val="18"/>
          <w:szCs w:val="18"/>
        </w:rPr>
      </w:pPr>
      <w:r w:rsidRPr="008E1B2C">
        <w:rPr>
          <w:rFonts w:eastAsia="Times New Roman" w:cs="Arial"/>
          <w:b/>
          <w:color w:val="000000"/>
          <w:sz w:val="18"/>
          <w:szCs w:val="18"/>
          <w:u w:val="single"/>
          <w:lang w:eastAsia="en-US"/>
        </w:rPr>
        <w:t>Teaching English as a Foreign Language Minor (16TEFLM</w:t>
      </w:r>
      <w:proofErr w:type="gramStart"/>
      <w:r w:rsidRPr="008E1B2C">
        <w:rPr>
          <w:rFonts w:eastAsia="Times New Roman" w:cs="Arial"/>
          <w:b/>
          <w:color w:val="000000"/>
          <w:sz w:val="18"/>
          <w:szCs w:val="18"/>
          <w:u w:val="single"/>
          <w:lang w:eastAsia="en-US"/>
        </w:rPr>
        <w:t>)</w:t>
      </w:r>
      <w:r w:rsidRPr="006662D8">
        <w:rPr>
          <w:rFonts w:eastAsia="Times New Roman" w:cs="Arial"/>
          <w:b/>
          <w:color w:val="000000"/>
          <w:sz w:val="18"/>
          <w:szCs w:val="18"/>
          <w:lang w:eastAsia="en-US"/>
        </w:rPr>
        <w:t>-</w:t>
      </w:r>
      <w:proofErr w:type="gramEnd"/>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66537B">
        <w:rPr>
          <w:rFonts w:eastAsia="Times New Roman" w:cs="Arial"/>
          <w:i/>
          <w:color w:val="000000"/>
          <w:sz w:val="18"/>
          <w:szCs w:val="18"/>
          <w:u w:val="single"/>
          <w:lang w:eastAsia="en-US"/>
        </w:rPr>
        <w:t xml:space="preserve"> </w:t>
      </w:r>
      <w:r w:rsidR="00B807F1">
        <w:rPr>
          <w:rFonts w:eastAsia="Times New Roman" w:cs="Arial"/>
          <w:i/>
          <w:color w:val="000000"/>
          <w:sz w:val="18"/>
          <w:szCs w:val="18"/>
          <w:u w:val="single"/>
          <w:lang w:eastAsia="en-US"/>
        </w:rPr>
        <w:t>Unanimously</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 presented the curricular action.</w:t>
      </w:r>
      <w:r>
        <w:rPr>
          <w:rFonts w:eastAsia="Times New Roman" w:cs="Arial"/>
          <w:color w:val="000000"/>
          <w:sz w:val="18"/>
          <w:szCs w:val="18"/>
          <w:lang w:eastAsia="en-US"/>
        </w:rPr>
        <w:br/>
      </w:r>
    </w:p>
    <w:p w14:paraId="1B5F5EB9" w14:textId="3AFA8D1E" w:rsidR="008E1B2C" w:rsidRPr="008E1B2C" w:rsidRDefault="008E1B2C" w:rsidP="008E1B2C">
      <w:pPr>
        <w:pStyle w:val="ListParagraph"/>
        <w:numPr>
          <w:ilvl w:val="0"/>
          <w:numId w:val="10"/>
        </w:numPr>
        <w:spacing w:line="240" w:lineRule="auto"/>
        <w:rPr>
          <w:rFonts w:cs="Arial"/>
          <w:sz w:val="18"/>
          <w:szCs w:val="18"/>
        </w:rPr>
      </w:pPr>
      <w:r w:rsidRPr="008E1B2C">
        <w:rPr>
          <w:rFonts w:eastAsia="Times New Roman" w:cs="Arial"/>
          <w:b/>
          <w:color w:val="000000"/>
          <w:sz w:val="18"/>
          <w:szCs w:val="18"/>
          <w:u w:val="single"/>
          <w:lang w:eastAsia="en-US"/>
        </w:rPr>
        <w:t>ARE 270 Principles of Agribusiness Entrepreneurship</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B807F1">
        <w:rPr>
          <w:rFonts w:eastAsia="Times New Roman" w:cs="Arial"/>
          <w:i/>
          <w:color w:val="000000"/>
          <w:sz w:val="18"/>
          <w:szCs w:val="18"/>
          <w:u w:val="single"/>
          <w:lang w:eastAsia="en-US"/>
        </w:rPr>
        <w:t xml:space="preserve"> Unanimously</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Jackie Bruce presented the new course action.</w:t>
      </w:r>
      <w:r w:rsidR="00B807F1">
        <w:rPr>
          <w:rFonts w:eastAsia="Times New Roman" w:cs="Arial"/>
          <w:color w:val="000000"/>
          <w:sz w:val="18"/>
          <w:szCs w:val="18"/>
          <w:lang w:eastAsia="en-US"/>
        </w:rPr>
        <w:t xml:space="preserve"> Member suggested adjusting the abbreviated title to correct the spelling of entrepreneurship. </w:t>
      </w:r>
      <w:r>
        <w:rPr>
          <w:rFonts w:eastAsia="Times New Roman" w:cs="Arial"/>
          <w:color w:val="000000"/>
          <w:sz w:val="18"/>
          <w:szCs w:val="18"/>
          <w:lang w:eastAsia="en-US"/>
        </w:rPr>
        <w:br/>
      </w:r>
    </w:p>
    <w:p w14:paraId="2736C76E" w14:textId="110CFD2E" w:rsidR="008E1B2C" w:rsidRPr="008E1B2C" w:rsidRDefault="008E1B2C" w:rsidP="008E1B2C">
      <w:pPr>
        <w:pStyle w:val="ListParagraph"/>
        <w:numPr>
          <w:ilvl w:val="0"/>
          <w:numId w:val="10"/>
        </w:numPr>
        <w:spacing w:line="240" w:lineRule="auto"/>
        <w:rPr>
          <w:rFonts w:cs="Arial"/>
          <w:sz w:val="18"/>
          <w:szCs w:val="18"/>
        </w:rPr>
      </w:pPr>
      <w:r w:rsidRPr="008E1B2C">
        <w:rPr>
          <w:rFonts w:eastAsia="Times New Roman" w:cs="Arial"/>
          <w:b/>
          <w:color w:val="000000"/>
          <w:sz w:val="18"/>
          <w:szCs w:val="18"/>
          <w:u w:val="single"/>
          <w:lang w:eastAsia="en-US"/>
        </w:rPr>
        <w:t>ARE 370 Agribusiness New Venture Development</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B807F1">
        <w:rPr>
          <w:rFonts w:eastAsia="Times New Roman" w:cs="Arial"/>
          <w:i/>
          <w:color w:val="000000"/>
          <w:sz w:val="18"/>
          <w:szCs w:val="18"/>
          <w:u w:val="single"/>
          <w:lang w:eastAsia="en-US"/>
        </w:rPr>
        <w:t xml:space="preserve"> Unanimously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Melissa Merrill presented the new course action.</w:t>
      </w:r>
      <w:r>
        <w:rPr>
          <w:rFonts w:eastAsia="Times New Roman" w:cs="Arial"/>
          <w:color w:val="000000"/>
          <w:sz w:val="18"/>
          <w:szCs w:val="18"/>
          <w:lang w:eastAsia="en-US"/>
        </w:rPr>
        <w:br/>
      </w:r>
    </w:p>
    <w:p w14:paraId="0551834B" w14:textId="4660BDE8" w:rsidR="00DC3319" w:rsidRPr="00A22CBB" w:rsidRDefault="008E1B2C" w:rsidP="008E1B2C">
      <w:pPr>
        <w:pStyle w:val="ListParagraph"/>
        <w:numPr>
          <w:ilvl w:val="0"/>
          <w:numId w:val="10"/>
        </w:numPr>
        <w:spacing w:line="240" w:lineRule="auto"/>
        <w:rPr>
          <w:rFonts w:cs="Arial"/>
          <w:sz w:val="18"/>
          <w:szCs w:val="18"/>
        </w:rPr>
      </w:pPr>
      <w:r w:rsidRPr="008E1B2C">
        <w:rPr>
          <w:rFonts w:eastAsia="Times New Roman" w:cs="Arial"/>
          <w:b/>
          <w:color w:val="000000"/>
          <w:sz w:val="18"/>
          <w:szCs w:val="18"/>
          <w:u w:val="single"/>
          <w:lang w:eastAsia="en-US"/>
        </w:rPr>
        <w:t>ARE 470 Agribusiness Entrepreneurship Clinical Skills Development</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B807F1">
        <w:rPr>
          <w:rFonts w:eastAsia="Times New Roman" w:cs="Arial"/>
          <w:i/>
          <w:color w:val="000000"/>
          <w:sz w:val="18"/>
          <w:szCs w:val="18"/>
          <w:u w:val="single"/>
          <w:lang w:eastAsia="en-US"/>
        </w:rPr>
        <w:t xml:space="preserve"> Unanimously</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Melissa Merrill presented the new course action.</w:t>
      </w:r>
      <w:r w:rsidR="00B807F1">
        <w:rPr>
          <w:rFonts w:eastAsia="Times New Roman" w:cs="Arial"/>
          <w:color w:val="000000"/>
          <w:sz w:val="18"/>
          <w:szCs w:val="18"/>
          <w:lang w:eastAsia="en-US"/>
        </w:rPr>
        <w:t xml:space="preserve"> </w:t>
      </w:r>
      <w:r w:rsidR="00480F5F" w:rsidRPr="00A22CBB">
        <w:rPr>
          <w:rFonts w:eastAsia="Times New Roman" w:cs="Arial"/>
          <w:color w:val="000000"/>
          <w:sz w:val="18"/>
          <w:szCs w:val="18"/>
          <w:lang w:eastAsia="en-US"/>
        </w:rPr>
        <w:br/>
      </w:r>
      <w:r w:rsidR="00DC3319" w:rsidRPr="00A22CBB">
        <w:rPr>
          <w:rFonts w:eastAsia="Times New Roman" w:cs="Arial"/>
          <w:b/>
          <w:color w:val="000000"/>
          <w:sz w:val="18"/>
          <w:szCs w:val="18"/>
          <w:lang w:eastAsia="en-US"/>
        </w:rPr>
        <w:br/>
      </w:r>
    </w:p>
    <w:p w14:paraId="16DD3090" w14:textId="3C8BFDF1" w:rsidR="00FB082B" w:rsidRPr="00130CF0" w:rsidRDefault="00962C47" w:rsidP="00130CF0">
      <w:pPr>
        <w:spacing w:line="240" w:lineRule="auto"/>
        <w:rPr>
          <w:rFonts w:cs="Arial"/>
          <w:i/>
          <w:sz w:val="18"/>
          <w:szCs w:val="18"/>
        </w:rPr>
      </w:pPr>
      <w:r w:rsidRPr="00DD7437">
        <w:rPr>
          <w:rFonts w:cs="Arial"/>
          <w:sz w:val="18"/>
          <w:szCs w:val="18"/>
        </w:rPr>
        <w:t>Meeting adjourned at</w:t>
      </w:r>
      <w:r w:rsidR="008B6956">
        <w:rPr>
          <w:rFonts w:cs="Arial"/>
          <w:sz w:val="18"/>
          <w:szCs w:val="18"/>
        </w:rPr>
        <w:t xml:space="preserve"> </w:t>
      </w:r>
      <w:r w:rsidR="00EC7CC0">
        <w:rPr>
          <w:rFonts w:cs="Arial"/>
          <w:sz w:val="18"/>
          <w:szCs w:val="18"/>
        </w:rPr>
        <w:t>3</w:t>
      </w:r>
      <w:r w:rsidR="001E7214">
        <w:rPr>
          <w:rFonts w:cs="Arial"/>
          <w:sz w:val="18"/>
          <w:szCs w:val="18"/>
        </w:rPr>
        <w:t>:</w:t>
      </w:r>
      <w:r w:rsidR="00B807F1">
        <w:rPr>
          <w:rFonts w:cs="Arial"/>
          <w:sz w:val="18"/>
          <w:szCs w:val="18"/>
        </w:rPr>
        <w:t>35</w:t>
      </w:r>
      <w:r w:rsidR="00692BDD">
        <w:rPr>
          <w:rFonts w:cs="Arial"/>
          <w:sz w:val="18"/>
          <w:szCs w:val="18"/>
        </w:rPr>
        <w:t xml:space="preserve">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proofErr w:type="gramStart"/>
      <w:r w:rsidR="004B448E" w:rsidRPr="00343F6C">
        <w:rPr>
          <w:rFonts w:cs="Arial"/>
          <w:i/>
          <w:sz w:val="18"/>
          <w:szCs w:val="18"/>
        </w:rPr>
        <w:t>Respectfully</w:t>
      </w:r>
      <w:proofErr w:type="gramEnd"/>
      <w:r w:rsidR="004B448E" w:rsidRPr="00343F6C">
        <w:rPr>
          <w:rFonts w:cs="Arial"/>
          <w:i/>
          <w:sz w:val="18"/>
          <w:szCs w:val="18"/>
        </w:rPr>
        <w:t xml:space="preserve">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9D29A" w14:textId="77777777" w:rsidR="00DE62E3" w:rsidRDefault="00DE62E3" w:rsidP="000A5544">
      <w:pPr>
        <w:spacing w:line="240" w:lineRule="auto"/>
      </w:pPr>
      <w:r>
        <w:separator/>
      </w:r>
    </w:p>
  </w:endnote>
  <w:endnote w:type="continuationSeparator" w:id="0">
    <w:p w14:paraId="15462E35" w14:textId="77777777" w:rsidR="00DE62E3" w:rsidRDefault="00DE62E3"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C0F21" w14:textId="77777777" w:rsidR="007645BE" w:rsidRDefault="007645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F7AF3" w14:textId="77777777" w:rsidR="007645BE" w:rsidRDefault="007645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FDD4B" w14:textId="77777777" w:rsidR="007645BE" w:rsidRDefault="00764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FF570" w14:textId="77777777" w:rsidR="00DE62E3" w:rsidRDefault="00DE62E3" w:rsidP="000A5544">
      <w:pPr>
        <w:spacing w:line="240" w:lineRule="auto"/>
      </w:pPr>
      <w:r>
        <w:separator/>
      </w:r>
    </w:p>
  </w:footnote>
  <w:footnote w:type="continuationSeparator" w:id="0">
    <w:p w14:paraId="3E23E565" w14:textId="77777777" w:rsidR="00DE62E3" w:rsidRDefault="00DE62E3"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FD1C8" w14:textId="77777777" w:rsidR="007645BE" w:rsidRDefault="00764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1D53D" w14:textId="77777777" w:rsidR="007645BE" w:rsidRDefault="007645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04396A5E" w:rsidR="00EC7CC0" w:rsidRDefault="00EC7CC0">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EC7CC0" w:rsidRDefault="00EC7CC0" w:rsidP="0068531C">
                          <w:pPr>
                            <w:spacing w:after="26" w:line="240" w:lineRule="auto"/>
                            <w:rPr>
                              <w:rFonts w:cs="Arial"/>
                              <w:sz w:val="15"/>
                              <w:szCs w:val="15"/>
                            </w:rPr>
                          </w:pPr>
                          <w:r>
                            <w:rPr>
                              <w:rFonts w:cs="Arial"/>
                              <w:sz w:val="15"/>
                              <w:szCs w:val="15"/>
                            </w:rPr>
                            <w:t>Campus Box 7105</w:t>
                          </w:r>
                        </w:p>
                        <w:p w14:paraId="622D1750" w14:textId="77777777" w:rsidR="00EC7CC0" w:rsidRDefault="00EC7CC0" w:rsidP="0068531C">
                          <w:pPr>
                            <w:spacing w:after="26" w:line="240" w:lineRule="auto"/>
                            <w:rPr>
                              <w:rFonts w:cs="Arial"/>
                              <w:sz w:val="15"/>
                              <w:szCs w:val="15"/>
                            </w:rPr>
                          </w:pPr>
                          <w:r>
                            <w:rPr>
                              <w:rFonts w:cs="Arial"/>
                              <w:sz w:val="15"/>
                              <w:szCs w:val="15"/>
                            </w:rPr>
                            <w:t>211A Park Shops</w:t>
                          </w:r>
                        </w:p>
                        <w:p w14:paraId="76E444C8" w14:textId="77777777" w:rsidR="00EC7CC0" w:rsidRDefault="00EC7CC0" w:rsidP="0068531C">
                          <w:pPr>
                            <w:spacing w:after="26" w:line="240" w:lineRule="auto"/>
                            <w:rPr>
                              <w:rFonts w:cs="Arial"/>
                              <w:sz w:val="15"/>
                              <w:szCs w:val="15"/>
                            </w:rPr>
                          </w:pPr>
                          <w:r>
                            <w:rPr>
                              <w:rFonts w:cs="Arial"/>
                              <w:sz w:val="15"/>
                              <w:szCs w:val="15"/>
                            </w:rPr>
                            <w:t>Raleigh, NC 27695-7105</w:t>
                          </w:r>
                        </w:p>
                        <w:p w14:paraId="2E2F9C00" w14:textId="551C71F6" w:rsidR="00EC7CC0" w:rsidRDefault="00EC7CC0" w:rsidP="0068531C">
                          <w:pPr>
                            <w:spacing w:after="26" w:line="240" w:lineRule="auto"/>
                            <w:rPr>
                              <w:rFonts w:cs="Arial"/>
                              <w:sz w:val="15"/>
                              <w:szCs w:val="15"/>
                            </w:rPr>
                          </w:pPr>
                          <w:r>
                            <w:rPr>
                              <w:rFonts w:cs="Arial"/>
                              <w:sz w:val="15"/>
                              <w:szCs w:val="15"/>
                            </w:rPr>
                            <w:t>P: 919.515.9769</w:t>
                          </w:r>
                        </w:p>
                        <w:p w14:paraId="1600A10C" w14:textId="77777777" w:rsidR="00EC7CC0" w:rsidRPr="00FF1CE0" w:rsidRDefault="00EC7CC0" w:rsidP="0068531C">
                          <w:pPr>
                            <w:spacing w:after="26" w:line="240" w:lineRule="auto"/>
                            <w:rPr>
                              <w:rFonts w:cs="Arial"/>
                              <w:sz w:val="15"/>
                              <w:szCs w:val="15"/>
                            </w:rPr>
                          </w:pPr>
                        </w:p>
                        <w:p w14:paraId="738082D7" w14:textId="77777777" w:rsidR="00EC7CC0" w:rsidRDefault="00EC7CC0"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EC7CC0" w:rsidRDefault="00EC7CC0"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EC7CC0" w:rsidRDefault="00EC7CC0"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EC7CC0" w:rsidRPr="00143B83" w:rsidRDefault="00EC7CC0"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7645BE">
      <w:rPr>
        <w:noProof/>
        <w:lang w:eastAsia="en-US"/>
      </w:rPr>
      <w:drawing>
        <wp:inline distT="0" distB="0" distL="0" distR="0" wp14:anchorId="1537F713" wp14:editId="1F0E5757">
          <wp:extent cx="1139825" cy="54864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EC7CC0" w:rsidRDefault="00EC7CC0">
    <w:pPr>
      <w:pStyle w:val="Header"/>
    </w:pPr>
  </w:p>
  <w:p w14:paraId="76246731" w14:textId="77777777" w:rsidR="00EC7CC0" w:rsidRDefault="00EC7C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C7154F"/>
    <w:multiLevelType w:val="hybridMultilevel"/>
    <w:tmpl w:val="45CE7F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6"/>
  </w:num>
  <w:num w:numId="5">
    <w:abstractNumId w:val="3"/>
  </w:num>
  <w:num w:numId="6">
    <w:abstractNumId w:val="7"/>
  </w:num>
  <w:num w:numId="7">
    <w:abstractNumId w:val="0"/>
  </w:num>
  <w:num w:numId="8">
    <w:abstractNumId w:val="6"/>
  </w:num>
  <w:num w:numId="9">
    <w:abstractNumId w:val="19"/>
  </w:num>
  <w:num w:numId="10">
    <w:abstractNumId w:val="17"/>
  </w:num>
  <w:num w:numId="11">
    <w:abstractNumId w:val="14"/>
  </w:num>
  <w:num w:numId="12">
    <w:abstractNumId w:val="4"/>
  </w:num>
  <w:num w:numId="13">
    <w:abstractNumId w:val="18"/>
  </w:num>
  <w:num w:numId="14">
    <w:abstractNumId w:val="1"/>
  </w:num>
  <w:num w:numId="15">
    <w:abstractNumId w:val="15"/>
  </w:num>
  <w:num w:numId="16">
    <w:abstractNumId w:val="5"/>
  </w:num>
  <w:num w:numId="17">
    <w:abstractNumId w:val="12"/>
  </w:num>
  <w:num w:numId="18">
    <w:abstractNumId w:val="10"/>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3AA7"/>
    <w:rsid w:val="00005039"/>
    <w:rsid w:val="000055A8"/>
    <w:rsid w:val="00007F10"/>
    <w:rsid w:val="0001470D"/>
    <w:rsid w:val="00014C70"/>
    <w:rsid w:val="00015F2D"/>
    <w:rsid w:val="00016313"/>
    <w:rsid w:val="000169B2"/>
    <w:rsid w:val="0001712F"/>
    <w:rsid w:val="0001761C"/>
    <w:rsid w:val="00017C41"/>
    <w:rsid w:val="000223BA"/>
    <w:rsid w:val="000232A5"/>
    <w:rsid w:val="00023F6B"/>
    <w:rsid w:val="00026C4F"/>
    <w:rsid w:val="000310E5"/>
    <w:rsid w:val="000325DC"/>
    <w:rsid w:val="000329B0"/>
    <w:rsid w:val="00033886"/>
    <w:rsid w:val="00036208"/>
    <w:rsid w:val="0003645C"/>
    <w:rsid w:val="00036B13"/>
    <w:rsid w:val="00040FF5"/>
    <w:rsid w:val="000424F0"/>
    <w:rsid w:val="00042902"/>
    <w:rsid w:val="00044230"/>
    <w:rsid w:val="00045EA8"/>
    <w:rsid w:val="000509AE"/>
    <w:rsid w:val="0005126E"/>
    <w:rsid w:val="00052D8A"/>
    <w:rsid w:val="0005330D"/>
    <w:rsid w:val="00055DF5"/>
    <w:rsid w:val="00060126"/>
    <w:rsid w:val="0006017A"/>
    <w:rsid w:val="00060493"/>
    <w:rsid w:val="00061722"/>
    <w:rsid w:val="00062F70"/>
    <w:rsid w:val="00065E38"/>
    <w:rsid w:val="0006633A"/>
    <w:rsid w:val="000669AD"/>
    <w:rsid w:val="0007033A"/>
    <w:rsid w:val="000713A1"/>
    <w:rsid w:val="00071561"/>
    <w:rsid w:val="00071702"/>
    <w:rsid w:val="000717D7"/>
    <w:rsid w:val="00073B1D"/>
    <w:rsid w:val="00074E7A"/>
    <w:rsid w:val="0007521D"/>
    <w:rsid w:val="00075A2A"/>
    <w:rsid w:val="00081891"/>
    <w:rsid w:val="00081B06"/>
    <w:rsid w:val="00082074"/>
    <w:rsid w:val="00082D65"/>
    <w:rsid w:val="00082F83"/>
    <w:rsid w:val="0008345F"/>
    <w:rsid w:val="0008370D"/>
    <w:rsid w:val="0008495B"/>
    <w:rsid w:val="00090379"/>
    <w:rsid w:val="00091738"/>
    <w:rsid w:val="00094A75"/>
    <w:rsid w:val="00094BB8"/>
    <w:rsid w:val="00094E0C"/>
    <w:rsid w:val="000951AC"/>
    <w:rsid w:val="00095D72"/>
    <w:rsid w:val="000963A8"/>
    <w:rsid w:val="000965F2"/>
    <w:rsid w:val="000A0B78"/>
    <w:rsid w:val="000A0DD4"/>
    <w:rsid w:val="000A29DD"/>
    <w:rsid w:val="000A3B9A"/>
    <w:rsid w:val="000A4D17"/>
    <w:rsid w:val="000A5544"/>
    <w:rsid w:val="000B08B0"/>
    <w:rsid w:val="000B2C00"/>
    <w:rsid w:val="000B3E27"/>
    <w:rsid w:val="000B41B0"/>
    <w:rsid w:val="000B5BE4"/>
    <w:rsid w:val="000B63FA"/>
    <w:rsid w:val="000C07B7"/>
    <w:rsid w:val="000C1073"/>
    <w:rsid w:val="000C123F"/>
    <w:rsid w:val="000C13FB"/>
    <w:rsid w:val="000C7025"/>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F22"/>
    <w:rsid w:val="00106051"/>
    <w:rsid w:val="00110ADF"/>
    <w:rsid w:val="00116253"/>
    <w:rsid w:val="001209BB"/>
    <w:rsid w:val="0012190B"/>
    <w:rsid w:val="00121DE2"/>
    <w:rsid w:val="00125004"/>
    <w:rsid w:val="0012554E"/>
    <w:rsid w:val="00125A4E"/>
    <w:rsid w:val="00130B61"/>
    <w:rsid w:val="00130CF0"/>
    <w:rsid w:val="001317B8"/>
    <w:rsid w:val="00132253"/>
    <w:rsid w:val="00133208"/>
    <w:rsid w:val="00134379"/>
    <w:rsid w:val="00134BE3"/>
    <w:rsid w:val="00135C80"/>
    <w:rsid w:val="00140B1D"/>
    <w:rsid w:val="0014297B"/>
    <w:rsid w:val="0014554E"/>
    <w:rsid w:val="00145930"/>
    <w:rsid w:val="00145A38"/>
    <w:rsid w:val="00145B99"/>
    <w:rsid w:val="00146E33"/>
    <w:rsid w:val="001477D3"/>
    <w:rsid w:val="00154FCE"/>
    <w:rsid w:val="00155A52"/>
    <w:rsid w:val="00157D19"/>
    <w:rsid w:val="00162C56"/>
    <w:rsid w:val="00163051"/>
    <w:rsid w:val="001715B3"/>
    <w:rsid w:val="00175493"/>
    <w:rsid w:val="00175EF8"/>
    <w:rsid w:val="00176118"/>
    <w:rsid w:val="00177D57"/>
    <w:rsid w:val="001810E5"/>
    <w:rsid w:val="00181C3B"/>
    <w:rsid w:val="00182CEB"/>
    <w:rsid w:val="00183836"/>
    <w:rsid w:val="00183F87"/>
    <w:rsid w:val="00186526"/>
    <w:rsid w:val="00186BE2"/>
    <w:rsid w:val="00192364"/>
    <w:rsid w:val="00192DDA"/>
    <w:rsid w:val="00193108"/>
    <w:rsid w:val="00193636"/>
    <w:rsid w:val="00193AD4"/>
    <w:rsid w:val="00194956"/>
    <w:rsid w:val="00194B02"/>
    <w:rsid w:val="001953C9"/>
    <w:rsid w:val="001967A1"/>
    <w:rsid w:val="0019757F"/>
    <w:rsid w:val="001A057A"/>
    <w:rsid w:val="001A0622"/>
    <w:rsid w:val="001A325E"/>
    <w:rsid w:val="001A60F8"/>
    <w:rsid w:val="001A6978"/>
    <w:rsid w:val="001A754C"/>
    <w:rsid w:val="001A7A1A"/>
    <w:rsid w:val="001A7A44"/>
    <w:rsid w:val="001B061C"/>
    <w:rsid w:val="001B0925"/>
    <w:rsid w:val="001B3A56"/>
    <w:rsid w:val="001B42DD"/>
    <w:rsid w:val="001B5A96"/>
    <w:rsid w:val="001B5B18"/>
    <w:rsid w:val="001B5BA5"/>
    <w:rsid w:val="001C000C"/>
    <w:rsid w:val="001C0E0B"/>
    <w:rsid w:val="001C1208"/>
    <w:rsid w:val="001C122F"/>
    <w:rsid w:val="001C12E0"/>
    <w:rsid w:val="001C6440"/>
    <w:rsid w:val="001C7525"/>
    <w:rsid w:val="001C7BF9"/>
    <w:rsid w:val="001C7C21"/>
    <w:rsid w:val="001D3359"/>
    <w:rsid w:val="001D3AB3"/>
    <w:rsid w:val="001D3BF2"/>
    <w:rsid w:val="001D40FD"/>
    <w:rsid w:val="001D4B73"/>
    <w:rsid w:val="001D54FC"/>
    <w:rsid w:val="001D62CB"/>
    <w:rsid w:val="001E075D"/>
    <w:rsid w:val="001E19DE"/>
    <w:rsid w:val="001E1B5B"/>
    <w:rsid w:val="001E1DA4"/>
    <w:rsid w:val="001E46AA"/>
    <w:rsid w:val="001E523B"/>
    <w:rsid w:val="001E57FC"/>
    <w:rsid w:val="001E5F7E"/>
    <w:rsid w:val="001E62C7"/>
    <w:rsid w:val="001E6ECD"/>
    <w:rsid w:val="001E7214"/>
    <w:rsid w:val="001F05A3"/>
    <w:rsid w:val="001F45D4"/>
    <w:rsid w:val="001F735B"/>
    <w:rsid w:val="001F7627"/>
    <w:rsid w:val="001F7B33"/>
    <w:rsid w:val="00200905"/>
    <w:rsid w:val="002014D2"/>
    <w:rsid w:val="00201A0D"/>
    <w:rsid w:val="00203F49"/>
    <w:rsid w:val="00205EEE"/>
    <w:rsid w:val="00206A91"/>
    <w:rsid w:val="00210746"/>
    <w:rsid w:val="00210D11"/>
    <w:rsid w:val="0021152D"/>
    <w:rsid w:val="00215562"/>
    <w:rsid w:val="00215636"/>
    <w:rsid w:val="00224372"/>
    <w:rsid w:val="00224392"/>
    <w:rsid w:val="00224B67"/>
    <w:rsid w:val="002328ED"/>
    <w:rsid w:val="00240683"/>
    <w:rsid w:val="0024407B"/>
    <w:rsid w:val="0024736F"/>
    <w:rsid w:val="00251276"/>
    <w:rsid w:val="0025205B"/>
    <w:rsid w:val="00256F0A"/>
    <w:rsid w:val="0025739B"/>
    <w:rsid w:val="00257FA4"/>
    <w:rsid w:val="002606AA"/>
    <w:rsid w:val="00261716"/>
    <w:rsid w:val="00265550"/>
    <w:rsid w:val="00265839"/>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7633"/>
    <w:rsid w:val="00297DCA"/>
    <w:rsid w:val="002A0D3C"/>
    <w:rsid w:val="002A1F13"/>
    <w:rsid w:val="002A5703"/>
    <w:rsid w:val="002A6925"/>
    <w:rsid w:val="002A722D"/>
    <w:rsid w:val="002A78DF"/>
    <w:rsid w:val="002B1846"/>
    <w:rsid w:val="002B2FD4"/>
    <w:rsid w:val="002B3182"/>
    <w:rsid w:val="002B370E"/>
    <w:rsid w:val="002C03AC"/>
    <w:rsid w:val="002C2818"/>
    <w:rsid w:val="002C2855"/>
    <w:rsid w:val="002C4FBF"/>
    <w:rsid w:val="002C63E3"/>
    <w:rsid w:val="002D04D0"/>
    <w:rsid w:val="002D0786"/>
    <w:rsid w:val="002D1845"/>
    <w:rsid w:val="002D1902"/>
    <w:rsid w:val="002D1CF2"/>
    <w:rsid w:val="002D2D32"/>
    <w:rsid w:val="002D3DBC"/>
    <w:rsid w:val="002D621D"/>
    <w:rsid w:val="002D7D13"/>
    <w:rsid w:val="002E0942"/>
    <w:rsid w:val="002E1B9C"/>
    <w:rsid w:val="002E201D"/>
    <w:rsid w:val="002E26BE"/>
    <w:rsid w:val="002E2AF4"/>
    <w:rsid w:val="002E3D3B"/>
    <w:rsid w:val="002E3FC8"/>
    <w:rsid w:val="002E58AD"/>
    <w:rsid w:val="002E6CD2"/>
    <w:rsid w:val="002E731C"/>
    <w:rsid w:val="002F08CF"/>
    <w:rsid w:val="002F3D92"/>
    <w:rsid w:val="002F400F"/>
    <w:rsid w:val="002F5AB9"/>
    <w:rsid w:val="002F5BE6"/>
    <w:rsid w:val="002F5DCA"/>
    <w:rsid w:val="002F70B0"/>
    <w:rsid w:val="00305A0C"/>
    <w:rsid w:val="00305BD9"/>
    <w:rsid w:val="0031024C"/>
    <w:rsid w:val="00310809"/>
    <w:rsid w:val="003130F9"/>
    <w:rsid w:val="003148EA"/>
    <w:rsid w:val="00320BCF"/>
    <w:rsid w:val="00321131"/>
    <w:rsid w:val="003224D1"/>
    <w:rsid w:val="00322CED"/>
    <w:rsid w:val="00324052"/>
    <w:rsid w:val="00324F12"/>
    <w:rsid w:val="00325522"/>
    <w:rsid w:val="00326311"/>
    <w:rsid w:val="0032647C"/>
    <w:rsid w:val="00326591"/>
    <w:rsid w:val="00326643"/>
    <w:rsid w:val="00327818"/>
    <w:rsid w:val="003314C0"/>
    <w:rsid w:val="00332991"/>
    <w:rsid w:val="003353DD"/>
    <w:rsid w:val="0033648B"/>
    <w:rsid w:val="003366AD"/>
    <w:rsid w:val="0033691B"/>
    <w:rsid w:val="00337BCA"/>
    <w:rsid w:val="00340E5F"/>
    <w:rsid w:val="003435BA"/>
    <w:rsid w:val="00343C53"/>
    <w:rsid w:val="00343F6C"/>
    <w:rsid w:val="003453EB"/>
    <w:rsid w:val="00345ECD"/>
    <w:rsid w:val="00347005"/>
    <w:rsid w:val="00352F10"/>
    <w:rsid w:val="00354E97"/>
    <w:rsid w:val="0035676D"/>
    <w:rsid w:val="00356B1B"/>
    <w:rsid w:val="00357D10"/>
    <w:rsid w:val="00362567"/>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34BA"/>
    <w:rsid w:val="003842D6"/>
    <w:rsid w:val="0038476A"/>
    <w:rsid w:val="00384E43"/>
    <w:rsid w:val="003941CE"/>
    <w:rsid w:val="00396281"/>
    <w:rsid w:val="003A0E5A"/>
    <w:rsid w:val="003A2387"/>
    <w:rsid w:val="003A337B"/>
    <w:rsid w:val="003A5F4B"/>
    <w:rsid w:val="003A73D7"/>
    <w:rsid w:val="003B2B52"/>
    <w:rsid w:val="003B3BC7"/>
    <w:rsid w:val="003B4E40"/>
    <w:rsid w:val="003C11B8"/>
    <w:rsid w:val="003C513C"/>
    <w:rsid w:val="003C5772"/>
    <w:rsid w:val="003C5BBF"/>
    <w:rsid w:val="003C63B5"/>
    <w:rsid w:val="003D1908"/>
    <w:rsid w:val="003D2261"/>
    <w:rsid w:val="003D3D55"/>
    <w:rsid w:val="003D3DBA"/>
    <w:rsid w:val="003D4DAA"/>
    <w:rsid w:val="003D7149"/>
    <w:rsid w:val="003D770F"/>
    <w:rsid w:val="003E0C8B"/>
    <w:rsid w:val="003E1D79"/>
    <w:rsid w:val="003E39C7"/>
    <w:rsid w:val="003E3D71"/>
    <w:rsid w:val="003E3ECA"/>
    <w:rsid w:val="003E4CB5"/>
    <w:rsid w:val="003E4D8E"/>
    <w:rsid w:val="003E5CF7"/>
    <w:rsid w:val="003F2846"/>
    <w:rsid w:val="003F730C"/>
    <w:rsid w:val="004002D7"/>
    <w:rsid w:val="00401BCF"/>
    <w:rsid w:val="00403C91"/>
    <w:rsid w:val="00405AD0"/>
    <w:rsid w:val="00405B8C"/>
    <w:rsid w:val="0040766A"/>
    <w:rsid w:val="0040781A"/>
    <w:rsid w:val="00407E07"/>
    <w:rsid w:val="0041043B"/>
    <w:rsid w:val="004109F8"/>
    <w:rsid w:val="0041464A"/>
    <w:rsid w:val="00415A99"/>
    <w:rsid w:val="00415E48"/>
    <w:rsid w:val="00416D9C"/>
    <w:rsid w:val="004174A2"/>
    <w:rsid w:val="0041781E"/>
    <w:rsid w:val="00417945"/>
    <w:rsid w:val="00421790"/>
    <w:rsid w:val="00422024"/>
    <w:rsid w:val="00422792"/>
    <w:rsid w:val="004231C1"/>
    <w:rsid w:val="00424A4F"/>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413F"/>
    <w:rsid w:val="00446022"/>
    <w:rsid w:val="00447349"/>
    <w:rsid w:val="00447860"/>
    <w:rsid w:val="00450325"/>
    <w:rsid w:val="004505F4"/>
    <w:rsid w:val="004526E8"/>
    <w:rsid w:val="00454AB6"/>
    <w:rsid w:val="004560A4"/>
    <w:rsid w:val="00456EEE"/>
    <w:rsid w:val="004573C8"/>
    <w:rsid w:val="0046167A"/>
    <w:rsid w:val="00461F55"/>
    <w:rsid w:val="0046315C"/>
    <w:rsid w:val="004646B4"/>
    <w:rsid w:val="00464B99"/>
    <w:rsid w:val="00465001"/>
    <w:rsid w:val="0046528A"/>
    <w:rsid w:val="00465827"/>
    <w:rsid w:val="00466C90"/>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52CD"/>
    <w:rsid w:val="00496244"/>
    <w:rsid w:val="00496D74"/>
    <w:rsid w:val="004A047E"/>
    <w:rsid w:val="004A3A72"/>
    <w:rsid w:val="004A5506"/>
    <w:rsid w:val="004A6E94"/>
    <w:rsid w:val="004B07D7"/>
    <w:rsid w:val="004B153A"/>
    <w:rsid w:val="004B2DEA"/>
    <w:rsid w:val="004B39CB"/>
    <w:rsid w:val="004B448E"/>
    <w:rsid w:val="004B6EA1"/>
    <w:rsid w:val="004C0627"/>
    <w:rsid w:val="004C0A76"/>
    <w:rsid w:val="004C14A8"/>
    <w:rsid w:val="004C1C45"/>
    <w:rsid w:val="004C1F0D"/>
    <w:rsid w:val="004C22A2"/>
    <w:rsid w:val="004C4DF7"/>
    <w:rsid w:val="004C7283"/>
    <w:rsid w:val="004C750E"/>
    <w:rsid w:val="004D023D"/>
    <w:rsid w:val="004D2E5E"/>
    <w:rsid w:val="004D4919"/>
    <w:rsid w:val="004D5CDE"/>
    <w:rsid w:val="004D6D83"/>
    <w:rsid w:val="004D7A25"/>
    <w:rsid w:val="004E0AA4"/>
    <w:rsid w:val="004E3A99"/>
    <w:rsid w:val="004E40F1"/>
    <w:rsid w:val="004E78A0"/>
    <w:rsid w:val="004F0412"/>
    <w:rsid w:val="004F0BDA"/>
    <w:rsid w:val="004F1E47"/>
    <w:rsid w:val="004F237F"/>
    <w:rsid w:val="004F265C"/>
    <w:rsid w:val="004F4594"/>
    <w:rsid w:val="004F4ABB"/>
    <w:rsid w:val="004F5411"/>
    <w:rsid w:val="004F5D1E"/>
    <w:rsid w:val="004F738B"/>
    <w:rsid w:val="0050255F"/>
    <w:rsid w:val="0050336D"/>
    <w:rsid w:val="00503C89"/>
    <w:rsid w:val="00504893"/>
    <w:rsid w:val="005105E7"/>
    <w:rsid w:val="0051231B"/>
    <w:rsid w:val="00512CD4"/>
    <w:rsid w:val="00513AA6"/>
    <w:rsid w:val="00513FA7"/>
    <w:rsid w:val="005142B7"/>
    <w:rsid w:val="005213D8"/>
    <w:rsid w:val="00522FE6"/>
    <w:rsid w:val="00532B47"/>
    <w:rsid w:val="00536BFB"/>
    <w:rsid w:val="00536FEB"/>
    <w:rsid w:val="00537459"/>
    <w:rsid w:val="00541596"/>
    <w:rsid w:val="0055024C"/>
    <w:rsid w:val="00550DDA"/>
    <w:rsid w:val="00552261"/>
    <w:rsid w:val="00553E63"/>
    <w:rsid w:val="00554581"/>
    <w:rsid w:val="0055493C"/>
    <w:rsid w:val="00554B10"/>
    <w:rsid w:val="00557882"/>
    <w:rsid w:val="005601C1"/>
    <w:rsid w:val="0056105F"/>
    <w:rsid w:val="00563481"/>
    <w:rsid w:val="00563DAB"/>
    <w:rsid w:val="00566038"/>
    <w:rsid w:val="00566820"/>
    <w:rsid w:val="005719FA"/>
    <w:rsid w:val="005722F7"/>
    <w:rsid w:val="00573184"/>
    <w:rsid w:val="00573A7A"/>
    <w:rsid w:val="00574898"/>
    <w:rsid w:val="0057737D"/>
    <w:rsid w:val="00577C6C"/>
    <w:rsid w:val="00581BDB"/>
    <w:rsid w:val="0058205B"/>
    <w:rsid w:val="00583701"/>
    <w:rsid w:val="00583AAE"/>
    <w:rsid w:val="0059030E"/>
    <w:rsid w:val="0059044A"/>
    <w:rsid w:val="005921A1"/>
    <w:rsid w:val="005944A7"/>
    <w:rsid w:val="00594F86"/>
    <w:rsid w:val="0059544A"/>
    <w:rsid w:val="00595C5F"/>
    <w:rsid w:val="005975A4"/>
    <w:rsid w:val="005A05C6"/>
    <w:rsid w:val="005A3711"/>
    <w:rsid w:val="005A38D7"/>
    <w:rsid w:val="005A392A"/>
    <w:rsid w:val="005A3F9A"/>
    <w:rsid w:val="005A4D80"/>
    <w:rsid w:val="005A525B"/>
    <w:rsid w:val="005A5A62"/>
    <w:rsid w:val="005A7A06"/>
    <w:rsid w:val="005C195D"/>
    <w:rsid w:val="005C26F3"/>
    <w:rsid w:val="005C51C4"/>
    <w:rsid w:val="005C6958"/>
    <w:rsid w:val="005D2017"/>
    <w:rsid w:val="005D5839"/>
    <w:rsid w:val="005E0FAE"/>
    <w:rsid w:val="005E204A"/>
    <w:rsid w:val="005E21CA"/>
    <w:rsid w:val="005E53F7"/>
    <w:rsid w:val="005E542C"/>
    <w:rsid w:val="005E7456"/>
    <w:rsid w:val="005F02CF"/>
    <w:rsid w:val="005F05DA"/>
    <w:rsid w:val="005F2263"/>
    <w:rsid w:val="005F34AB"/>
    <w:rsid w:val="005F3640"/>
    <w:rsid w:val="005F4195"/>
    <w:rsid w:val="005F45C3"/>
    <w:rsid w:val="005F6AE3"/>
    <w:rsid w:val="005F7332"/>
    <w:rsid w:val="006007A7"/>
    <w:rsid w:val="00601235"/>
    <w:rsid w:val="006018FC"/>
    <w:rsid w:val="00603F4D"/>
    <w:rsid w:val="006041B8"/>
    <w:rsid w:val="00604C78"/>
    <w:rsid w:val="00611128"/>
    <w:rsid w:val="00612121"/>
    <w:rsid w:val="006141EC"/>
    <w:rsid w:val="006143B8"/>
    <w:rsid w:val="00616D2B"/>
    <w:rsid w:val="00616F9F"/>
    <w:rsid w:val="00617760"/>
    <w:rsid w:val="00621F7F"/>
    <w:rsid w:val="006221D9"/>
    <w:rsid w:val="006226A1"/>
    <w:rsid w:val="00622D5F"/>
    <w:rsid w:val="00624B78"/>
    <w:rsid w:val="006255ED"/>
    <w:rsid w:val="006321B5"/>
    <w:rsid w:val="006328F6"/>
    <w:rsid w:val="00632C48"/>
    <w:rsid w:val="006338E5"/>
    <w:rsid w:val="00633AEE"/>
    <w:rsid w:val="006344A7"/>
    <w:rsid w:val="00635237"/>
    <w:rsid w:val="00635ACB"/>
    <w:rsid w:val="0063627F"/>
    <w:rsid w:val="006365E3"/>
    <w:rsid w:val="00637B4D"/>
    <w:rsid w:val="00640FB5"/>
    <w:rsid w:val="00641404"/>
    <w:rsid w:val="00641FC6"/>
    <w:rsid w:val="0064320A"/>
    <w:rsid w:val="00643CAE"/>
    <w:rsid w:val="00643ECD"/>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375E"/>
    <w:rsid w:val="00664438"/>
    <w:rsid w:val="0066537B"/>
    <w:rsid w:val="0066608E"/>
    <w:rsid w:val="006662D8"/>
    <w:rsid w:val="006666AA"/>
    <w:rsid w:val="00666E33"/>
    <w:rsid w:val="00667BBE"/>
    <w:rsid w:val="00667D83"/>
    <w:rsid w:val="00670D74"/>
    <w:rsid w:val="00670FCD"/>
    <w:rsid w:val="00671D6E"/>
    <w:rsid w:val="00671DF8"/>
    <w:rsid w:val="00672193"/>
    <w:rsid w:val="00672B29"/>
    <w:rsid w:val="00673FA1"/>
    <w:rsid w:val="006745B4"/>
    <w:rsid w:val="0067647D"/>
    <w:rsid w:val="00676DBF"/>
    <w:rsid w:val="00677987"/>
    <w:rsid w:val="0068043D"/>
    <w:rsid w:val="00680779"/>
    <w:rsid w:val="00682370"/>
    <w:rsid w:val="006829EB"/>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CD0"/>
    <w:rsid w:val="006B1A5A"/>
    <w:rsid w:val="006B241B"/>
    <w:rsid w:val="006B57A2"/>
    <w:rsid w:val="006B6B35"/>
    <w:rsid w:val="006C1AB7"/>
    <w:rsid w:val="006C3EF8"/>
    <w:rsid w:val="006C47C4"/>
    <w:rsid w:val="006C5F4B"/>
    <w:rsid w:val="006C65E6"/>
    <w:rsid w:val="006C6631"/>
    <w:rsid w:val="006C736D"/>
    <w:rsid w:val="006C75FF"/>
    <w:rsid w:val="006C79FD"/>
    <w:rsid w:val="006D0D7B"/>
    <w:rsid w:val="006D0FB1"/>
    <w:rsid w:val="006D4777"/>
    <w:rsid w:val="006D7E07"/>
    <w:rsid w:val="006E0719"/>
    <w:rsid w:val="006E0720"/>
    <w:rsid w:val="006E0C22"/>
    <w:rsid w:val="006E179E"/>
    <w:rsid w:val="006E1C7E"/>
    <w:rsid w:val="006E1DEA"/>
    <w:rsid w:val="006E1E2F"/>
    <w:rsid w:val="006E2146"/>
    <w:rsid w:val="006E2EC6"/>
    <w:rsid w:val="006E3775"/>
    <w:rsid w:val="006E4542"/>
    <w:rsid w:val="006E535D"/>
    <w:rsid w:val="006E6622"/>
    <w:rsid w:val="006E7057"/>
    <w:rsid w:val="006E73BF"/>
    <w:rsid w:val="006F0155"/>
    <w:rsid w:val="006F0A91"/>
    <w:rsid w:val="006F143D"/>
    <w:rsid w:val="006F44BA"/>
    <w:rsid w:val="006F4908"/>
    <w:rsid w:val="006F765A"/>
    <w:rsid w:val="00700B01"/>
    <w:rsid w:val="00703985"/>
    <w:rsid w:val="00704533"/>
    <w:rsid w:val="00706152"/>
    <w:rsid w:val="00706A2F"/>
    <w:rsid w:val="00706F86"/>
    <w:rsid w:val="00706FD7"/>
    <w:rsid w:val="00707369"/>
    <w:rsid w:val="00712526"/>
    <w:rsid w:val="00712DEB"/>
    <w:rsid w:val="0071458E"/>
    <w:rsid w:val="00714A0C"/>
    <w:rsid w:val="0071522B"/>
    <w:rsid w:val="00716A1D"/>
    <w:rsid w:val="00720464"/>
    <w:rsid w:val="0072260C"/>
    <w:rsid w:val="00723B49"/>
    <w:rsid w:val="0072570C"/>
    <w:rsid w:val="007261BE"/>
    <w:rsid w:val="007315BF"/>
    <w:rsid w:val="00742598"/>
    <w:rsid w:val="00744CDB"/>
    <w:rsid w:val="007453CD"/>
    <w:rsid w:val="00745847"/>
    <w:rsid w:val="00746EA5"/>
    <w:rsid w:val="00746F25"/>
    <w:rsid w:val="00747F35"/>
    <w:rsid w:val="00752168"/>
    <w:rsid w:val="00752B8D"/>
    <w:rsid w:val="00755841"/>
    <w:rsid w:val="00760B4F"/>
    <w:rsid w:val="00761114"/>
    <w:rsid w:val="0076192F"/>
    <w:rsid w:val="00761E45"/>
    <w:rsid w:val="00761F07"/>
    <w:rsid w:val="00761F61"/>
    <w:rsid w:val="007645BE"/>
    <w:rsid w:val="00764DBF"/>
    <w:rsid w:val="0076518D"/>
    <w:rsid w:val="00765B5C"/>
    <w:rsid w:val="00765ED8"/>
    <w:rsid w:val="00766329"/>
    <w:rsid w:val="0076798C"/>
    <w:rsid w:val="007704A8"/>
    <w:rsid w:val="00771692"/>
    <w:rsid w:val="007716EB"/>
    <w:rsid w:val="007723AF"/>
    <w:rsid w:val="007734BB"/>
    <w:rsid w:val="007743FC"/>
    <w:rsid w:val="00775B21"/>
    <w:rsid w:val="00781F32"/>
    <w:rsid w:val="007841C9"/>
    <w:rsid w:val="0078604C"/>
    <w:rsid w:val="00790063"/>
    <w:rsid w:val="0079286C"/>
    <w:rsid w:val="00793AFF"/>
    <w:rsid w:val="007940E7"/>
    <w:rsid w:val="007955AA"/>
    <w:rsid w:val="007A03A9"/>
    <w:rsid w:val="007A1CCC"/>
    <w:rsid w:val="007A3008"/>
    <w:rsid w:val="007A57CF"/>
    <w:rsid w:val="007A5BDB"/>
    <w:rsid w:val="007A67A6"/>
    <w:rsid w:val="007B0790"/>
    <w:rsid w:val="007B0A3A"/>
    <w:rsid w:val="007B0D0F"/>
    <w:rsid w:val="007B315A"/>
    <w:rsid w:val="007B4208"/>
    <w:rsid w:val="007B45A8"/>
    <w:rsid w:val="007B59EE"/>
    <w:rsid w:val="007C7241"/>
    <w:rsid w:val="007C73A6"/>
    <w:rsid w:val="007C78B2"/>
    <w:rsid w:val="007D5889"/>
    <w:rsid w:val="007E3F03"/>
    <w:rsid w:val="007E7D45"/>
    <w:rsid w:val="007F12DF"/>
    <w:rsid w:val="007F3E4F"/>
    <w:rsid w:val="007F4729"/>
    <w:rsid w:val="007F59BA"/>
    <w:rsid w:val="007F6149"/>
    <w:rsid w:val="00801968"/>
    <w:rsid w:val="008028C3"/>
    <w:rsid w:val="00803962"/>
    <w:rsid w:val="00803F84"/>
    <w:rsid w:val="00806658"/>
    <w:rsid w:val="00807CCA"/>
    <w:rsid w:val="0081198D"/>
    <w:rsid w:val="00812710"/>
    <w:rsid w:val="00813A41"/>
    <w:rsid w:val="008172DC"/>
    <w:rsid w:val="008204EA"/>
    <w:rsid w:val="00821FE5"/>
    <w:rsid w:val="00822742"/>
    <w:rsid w:val="00822FFC"/>
    <w:rsid w:val="008239CD"/>
    <w:rsid w:val="00823FE4"/>
    <w:rsid w:val="008257F7"/>
    <w:rsid w:val="00827542"/>
    <w:rsid w:val="00827622"/>
    <w:rsid w:val="00832609"/>
    <w:rsid w:val="00832815"/>
    <w:rsid w:val="00836004"/>
    <w:rsid w:val="00842714"/>
    <w:rsid w:val="0084415B"/>
    <w:rsid w:val="00844560"/>
    <w:rsid w:val="00844BA8"/>
    <w:rsid w:val="008476CC"/>
    <w:rsid w:val="00854DC7"/>
    <w:rsid w:val="00856446"/>
    <w:rsid w:val="00864490"/>
    <w:rsid w:val="00864768"/>
    <w:rsid w:val="008647F2"/>
    <w:rsid w:val="00865642"/>
    <w:rsid w:val="00865895"/>
    <w:rsid w:val="00866E88"/>
    <w:rsid w:val="00870104"/>
    <w:rsid w:val="00870EA3"/>
    <w:rsid w:val="00870ECA"/>
    <w:rsid w:val="00871917"/>
    <w:rsid w:val="008720D9"/>
    <w:rsid w:val="00873ACF"/>
    <w:rsid w:val="008741BE"/>
    <w:rsid w:val="0087591A"/>
    <w:rsid w:val="00877C6B"/>
    <w:rsid w:val="008806CB"/>
    <w:rsid w:val="0088311A"/>
    <w:rsid w:val="00883855"/>
    <w:rsid w:val="00885396"/>
    <w:rsid w:val="0088679A"/>
    <w:rsid w:val="008867B9"/>
    <w:rsid w:val="00886BD8"/>
    <w:rsid w:val="008902E5"/>
    <w:rsid w:val="0089194C"/>
    <w:rsid w:val="008920DF"/>
    <w:rsid w:val="00894C91"/>
    <w:rsid w:val="00897DDE"/>
    <w:rsid w:val="008A0557"/>
    <w:rsid w:val="008A0B9D"/>
    <w:rsid w:val="008A23B9"/>
    <w:rsid w:val="008A3109"/>
    <w:rsid w:val="008A39DE"/>
    <w:rsid w:val="008A52E5"/>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1B2C"/>
    <w:rsid w:val="008E2541"/>
    <w:rsid w:val="008E39B8"/>
    <w:rsid w:val="008E39F1"/>
    <w:rsid w:val="008E548B"/>
    <w:rsid w:val="008E73D5"/>
    <w:rsid w:val="008F1176"/>
    <w:rsid w:val="008F2FD2"/>
    <w:rsid w:val="008F3CEA"/>
    <w:rsid w:val="008F4EA7"/>
    <w:rsid w:val="008F6080"/>
    <w:rsid w:val="00902561"/>
    <w:rsid w:val="009035E4"/>
    <w:rsid w:val="009051FF"/>
    <w:rsid w:val="00906E1B"/>
    <w:rsid w:val="0091037C"/>
    <w:rsid w:val="009127AD"/>
    <w:rsid w:val="00913A43"/>
    <w:rsid w:val="00920A95"/>
    <w:rsid w:val="0092151B"/>
    <w:rsid w:val="00922A7C"/>
    <w:rsid w:val="00923156"/>
    <w:rsid w:val="00923DE5"/>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76"/>
    <w:rsid w:val="00955BAD"/>
    <w:rsid w:val="0095670F"/>
    <w:rsid w:val="00956CA0"/>
    <w:rsid w:val="00956EDB"/>
    <w:rsid w:val="0095764A"/>
    <w:rsid w:val="00960BD5"/>
    <w:rsid w:val="00961F50"/>
    <w:rsid w:val="00962C47"/>
    <w:rsid w:val="00962D11"/>
    <w:rsid w:val="00966698"/>
    <w:rsid w:val="0096791F"/>
    <w:rsid w:val="00967E16"/>
    <w:rsid w:val="00967FD9"/>
    <w:rsid w:val="00975433"/>
    <w:rsid w:val="009757D8"/>
    <w:rsid w:val="00975A62"/>
    <w:rsid w:val="00976144"/>
    <w:rsid w:val="009829B3"/>
    <w:rsid w:val="0098567D"/>
    <w:rsid w:val="009901F2"/>
    <w:rsid w:val="009909B8"/>
    <w:rsid w:val="00991122"/>
    <w:rsid w:val="009937B5"/>
    <w:rsid w:val="0099633B"/>
    <w:rsid w:val="00996773"/>
    <w:rsid w:val="00996E3D"/>
    <w:rsid w:val="009A02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B29"/>
    <w:rsid w:val="009C2D36"/>
    <w:rsid w:val="009C3CA4"/>
    <w:rsid w:val="009C3EE1"/>
    <w:rsid w:val="009C3FDC"/>
    <w:rsid w:val="009C478E"/>
    <w:rsid w:val="009D0BD0"/>
    <w:rsid w:val="009D0D2B"/>
    <w:rsid w:val="009D3E96"/>
    <w:rsid w:val="009D4404"/>
    <w:rsid w:val="009D589E"/>
    <w:rsid w:val="009E04DB"/>
    <w:rsid w:val="009E07E6"/>
    <w:rsid w:val="009E0F96"/>
    <w:rsid w:val="009E19BC"/>
    <w:rsid w:val="009E1E71"/>
    <w:rsid w:val="009E3063"/>
    <w:rsid w:val="009E36D0"/>
    <w:rsid w:val="009E3BF0"/>
    <w:rsid w:val="009E4769"/>
    <w:rsid w:val="009F110A"/>
    <w:rsid w:val="009F12F1"/>
    <w:rsid w:val="009F2736"/>
    <w:rsid w:val="009F3C79"/>
    <w:rsid w:val="009F4938"/>
    <w:rsid w:val="009F6759"/>
    <w:rsid w:val="00A001E2"/>
    <w:rsid w:val="00A00B1D"/>
    <w:rsid w:val="00A025DC"/>
    <w:rsid w:val="00A03326"/>
    <w:rsid w:val="00A03368"/>
    <w:rsid w:val="00A113EC"/>
    <w:rsid w:val="00A135CD"/>
    <w:rsid w:val="00A13CDB"/>
    <w:rsid w:val="00A16813"/>
    <w:rsid w:val="00A1707B"/>
    <w:rsid w:val="00A22CBB"/>
    <w:rsid w:val="00A2673B"/>
    <w:rsid w:val="00A26EF1"/>
    <w:rsid w:val="00A33782"/>
    <w:rsid w:val="00A33EDE"/>
    <w:rsid w:val="00A35733"/>
    <w:rsid w:val="00A35932"/>
    <w:rsid w:val="00A35A2D"/>
    <w:rsid w:val="00A36CBB"/>
    <w:rsid w:val="00A37BC7"/>
    <w:rsid w:val="00A37EA8"/>
    <w:rsid w:val="00A428E2"/>
    <w:rsid w:val="00A511B5"/>
    <w:rsid w:val="00A53708"/>
    <w:rsid w:val="00A541D1"/>
    <w:rsid w:val="00A543A6"/>
    <w:rsid w:val="00A5582C"/>
    <w:rsid w:val="00A64E48"/>
    <w:rsid w:val="00A65AC1"/>
    <w:rsid w:val="00A6608B"/>
    <w:rsid w:val="00A676CA"/>
    <w:rsid w:val="00A71F55"/>
    <w:rsid w:val="00A75168"/>
    <w:rsid w:val="00A76524"/>
    <w:rsid w:val="00A769F0"/>
    <w:rsid w:val="00A76BC9"/>
    <w:rsid w:val="00A77815"/>
    <w:rsid w:val="00A829E4"/>
    <w:rsid w:val="00A82EBC"/>
    <w:rsid w:val="00A87043"/>
    <w:rsid w:val="00A8756B"/>
    <w:rsid w:val="00A87BE9"/>
    <w:rsid w:val="00A92B81"/>
    <w:rsid w:val="00A93434"/>
    <w:rsid w:val="00A937B2"/>
    <w:rsid w:val="00A93C27"/>
    <w:rsid w:val="00A97B37"/>
    <w:rsid w:val="00A97ED5"/>
    <w:rsid w:val="00AA2E53"/>
    <w:rsid w:val="00AA3685"/>
    <w:rsid w:val="00AA54D9"/>
    <w:rsid w:val="00AA5A9C"/>
    <w:rsid w:val="00AA5BF6"/>
    <w:rsid w:val="00AA6151"/>
    <w:rsid w:val="00AA75CC"/>
    <w:rsid w:val="00AB065E"/>
    <w:rsid w:val="00AB25AF"/>
    <w:rsid w:val="00AB5238"/>
    <w:rsid w:val="00AB681E"/>
    <w:rsid w:val="00AB7EE2"/>
    <w:rsid w:val="00AC0519"/>
    <w:rsid w:val="00AC0BCF"/>
    <w:rsid w:val="00AC2B7A"/>
    <w:rsid w:val="00AC60D9"/>
    <w:rsid w:val="00AC7007"/>
    <w:rsid w:val="00AC714C"/>
    <w:rsid w:val="00AD055F"/>
    <w:rsid w:val="00AD2F84"/>
    <w:rsid w:val="00AD36ED"/>
    <w:rsid w:val="00AD38EC"/>
    <w:rsid w:val="00AD41FA"/>
    <w:rsid w:val="00AD4F2A"/>
    <w:rsid w:val="00AD698F"/>
    <w:rsid w:val="00AE17BC"/>
    <w:rsid w:val="00AE29B8"/>
    <w:rsid w:val="00AE58AE"/>
    <w:rsid w:val="00AE590B"/>
    <w:rsid w:val="00AE6D08"/>
    <w:rsid w:val="00AF2B8A"/>
    <w:rsid w:val="00AF3B43"/>
    <w:rsid w:val="00AF4F5D"/>
    <w:rsid w:val="00AF5E94"/>
    <w:rsid w:val="00B00303"/>
    <w:rsid w:val="00B00EDD"/>
    <w:rsid w:val="00B0119D"/>
    <w:rsid w:val="00B02055"/>
    <w:rsid w:val="00B02642"/>
    <w:rsid w:val="00B03288"/>
    <w:rsid w:val="00B037C2"/>
    <w:rsid w:val="00B0591A"/>
    <w:rsid w:val="00B102CB"/>
    <w:rsid w:val="00B108E2"/>
    <w:rsid w:val="00B11857"/>
    <w:rsid w:val="00B11925"/>
    <w:rsid w:val="00B1292E"/>
    <w:rsid w:val="00B13B98"/>
    <w:rsid w:val="00B167D6"/>
    <w:rsid w:val="00B17C31"/>
    <w:rsid w:val="00B205C9"/>
    <w:rsid w:val="00B2227B"/>
    <w:rsid w:val="00B222AB"/>
    <w:rsid w:val="00B2262B"/>
    <w:rsid w:val="00B236C5"/>
    <w:rsid w:val="00B23FB8"/>
    <w:rsid w:val="00B25E40"/>
    <w:rsid w:val="00B263F0"/>
    <w:rsid w:val="00B264EC"/>
    <w:rsid w:val="00B2695A"/>
    <w:rsid w:val="00B32193"/>
    <w:rsid w:val="00B32298"/>
    <w:rsid w:val="00B32B49"/>
    <w:rsid w:val="00B3552B"/>
    <w:rsid w:val="00B35A04"/>
    <w:rsid w:val="00B35A94"/>
    <w:rsid w:val="00B35B84"/>
    <w:rsid w:val="00B36316"/>
    <w:rsid w:val="00B36B32"/>
    <w:rsid w:val="00B374FD"/>
    <w:rsid w:val="00B376FC"/>
    <w:rsid w:val="00B379CF"/>
    <w:rsid w:val="00B40BE2"/>
    <w:rsid w:val="00B4205D"/>
    <w:rsid w:val="00B42789"/>
    <w:rsid w:val="00B43831"/>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471"/>
    <w:rsid w:val="00B76970"/>
    <w:rsid w:val="00B7791B"/>
    <w:rsid w:val="00B802A3"/>
    <w:rsid w:val="00B80362"/>
    <w:rsid w:val="00B807F1"/>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404E"/>
    <w:rsid w:val="00BA5995"/>
    <w:rsid w:val="00BA5D20"/>
    <w:rsid w:val="00BB104E"/>
    <w:rsid w:val="00BB13FA"/>
    <w:rsid w:val="00BB1B41"/>
    <w:rsid w:val="00BB296E"/>
    <w:rsid w:val="00BB32CA"/>
    <w:rsid w:val="00BB3872"/>
    <w:rsid w:val="00BB471E"/>
    <w:rsid w:val="00BB508B"/>
    <w:rsid w:val="00BC2199"/>
    <w:rsid w:val="00BC2CB5"/>
    <w:rsid w:val="00BC4DEF"/>
    <w:rsid w:val="00BC76AD"/>
    <w:rsid w:val="00BD06BE"/>
    <w:rsid w:val="00BD0821"/>
    <w:rsid w:val="00BD180A"/>
    <w:rsid w:val="00BD2DBC"/>
    <w:rsid w:val="00BD3102"/>
    <w:rsid w:val="00BD3478"/>
    <w:rsid w:val="00BD3B37"/>
    <w:rsid w:val="00BD482E"/>
    <w:rsid w:val="00BD51F0"/>
    <w:rsid w:val="00BD526A"/>
    <w:rsid w:val="00BD6A85"/>
    <w:rsid w:val="00BD78A0"/>
    <w:rsid w:val="00BD7DAD"/>
    <w:rsid w:val="00BE0DD1"/>
    <w:rsid w:val="00BE1F9C"/>
    <w:rsid w:val="00BE2EC6"/>
    <w:rsid w:val="00BE323D"/>
    <w:rsid w:val="00BF100F"/>
    <w:rsid w:val="00BF22AA"/>
    <w:rsid w:val="00BF3342"/>
    <w:rsid w:val="00BF3F50"/>
    <w:rsid w:val="00BF4650"/>
    <w:rsid w:val="00BF5367"/>
    <w:rsid w:val="00BF54E4"/>
    <w:rsid w:val="00BF6F72"/>
    <w:rsid w:val="00BF79CD"/>
    <w:rsid w:val="00C00910"/>
    <w:rsid w:val="00C015B9"/>
    <w:rsid w:val="00C017A5"/>
    <w:rsid w:val="00C03428"/>
    <w:rsid w:val="00C042D1"/>
    <w:rsid w:val="00C05A48"/>
    <w:rsid w:val="00C05EB3"/>
    <w:rsid w:val="00C06C1D"/>
    <w:rsid w:val="00C074D3"/>
    <w:rsid w:val="00C07C93"/>
    <w:rsid w:val="00C10120"/>
    <w:rsid w:val="00C10384"/>
    <w:rsid w:val="00C104DC"/>
    <w:rsid w:val="00C1371A"/>
    <w:rsid w:val="00C15BC8"/>
    <w:rsid w:val="00C1697C"/>
    <w:rsid w:val="00C178E5"/>
    <w:rsid w:val="00C17915"/>
    <w:rsid w:val="00C21E6D"/>
    <w:rsid w:val="00C23454"/>
    <w:rsid w:val="00C23EDD"/>
    <w:rsid w:val="00C249DC"/>
    <w:rsid w:val="00C250C2"/>
    <w:rsid w:val="00C25482"/>
    <w:rsid w:val="00C26E2D"/>
    <w:rsid w:val="00C31D4C"/>
    <w:rsid w:val="00C34172"/>
    <w:rsid w:val="00C37135"/>
    <w:rsid w:val="00C4042A"/>
    <w:rsid w:val="00C405B3"/>
    <w:rsid w:val="00C41266"/>
    <w:rsid w:val="00C423BF"/>
    <w:rsid w:val="00C4256E"/>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1406"/>
    <w:rsid w:val="00C617FA"/>
    <w:rsid w:val="00C62532"/>
    <w:rsid w:val="00C7174C"/>
    <w:rsid w:val="00C71FA3"/>
    <w:rsid w:val="00C73567"/>
    <w:rsid w:val="00C7422C"/>
    <w:rsid w:val="00C74F31"/>
    <w:rsid w:val="00C82123"/>
    <w:rsid w:val="00C824A7"/>
    <w:rsid w:val="00C82CEC"/>
    <w:rsid w:val="00C82ED9"/>
    <w:rsid w:val="00C8313C"/>
    <w:rsid w:val="00C87AE3"/>
    <w:rsid w:val="00C87EE7"/>
    <w:rsid w:val="00C9024F"/>
    <w:rsid w:val="00C912C3"/>
    <w:rsid w:val="00C9253F"/>
    <w:rsid w:val="00C936FC"/>
    <w:rsid w:val="00C95A91"/>
    <w:rsid w:val="00C97D3A"/>
    <w:rsid w:val="00CA0842"/>
    <w:rsid w:val="00CA65C1"/>
    <w:rsid w:val="00CA6651"/>
    <w:rsid w:val="00CB1E32"/>
    <w:rsid w:val="00CB35CC"/>
    <w:rsid w:val="00CB49E4"/>
    <w:rsid w:val="00CC0A1D"/>
    <w:rsid w:val="00CC19E0"/>
    <w:rsid w:val="00CC1A49"/>
    <w:rsid w:val="00CC2288"/>
    <w:rsid w:val="00CC3BCC"/>
    <w:rsid w:val="00CC4D72"/>
    <w:rsid w:val="00CC6C0C"/>
    <w:rsid w:val="00CD0128"/>
    <w:rsid w:val="00CD2159"/>
    <w:rsid w:val="00CE20FC"/>
    <w:rsid w:val="00CE2342"/>
    <w:rsid w:val="00CE3463"/>
    <w:rsid w:val="00CE503F"/>
    <w:rsid w:val="00CE5F82"/>
    <w:rsid w:val="00CE6B71"/>
    <w:rsid w:val="00CE7153"/>
    <w:rsid w:val="00CF0C50"/>
    <w:rsid w:val="00CF153F"/>
    <w:rsid w:val="00CF1EE2"/>
    <w:rsid w:val="00CF2880"/>
    <w:rsid w:val="00CF426D"/>
    <w:rsid w:val="00CF49FE"/>
    <w:rsid w:val="00CF4ADA"/>
    <w:rsid w:val="00CF54E9"/>
    <w:rsid w:val="00CF7194"/>
    <w:rsid w:val="00CF7276"/>
    <w:rsid w:val="00D018A3"/>
    <w:rsid w:val="00D02D73"/>
    <w:rsid w:val="00D04CD2"/>
    <w:rsid w:val="00D10F22"/>
    <w:rsid w:val="00D11A71"/>
    <w:rsid w:val="00D176A2"/>
    <w:rsid w:val="00D17D09"/>
    <w:rsid w:val="00D20528"/>
    <w:rsid w:val="00D20E8D"/>
    <w:rsid w:val="00D20FB7"/>
    <w:rsid w:val="00D217DF"/>
    <w:rsid w:val="00D26CAA"/>
    <w:rsid w:val="00D276E3"/>
    <w:rsid w:val="00D30471"/>
    <w:rsid w:val="00D31EAF"/>
    <w:rsid w:val="00D34302"/>
    <w:rsid w:val="00D3547B"/>
    <w:rsid w:val="00D35F37"/>
    <w:rsid w:val="00D372D2"/>
    <w:rsid w:val="00D452B5"/>
    <w:rsid w:val="00D45BFA"/>
    <w:rsid w:val="00D47E77"/>
    <w:rsid w:val="00D52341"/>
    <w:rsid w:val="00D5294F"/>
    <w:rsid w:val="00D52B44"/>
    <w:rsid w:val="00D564D1"/>
    <w:rsid w:val="00D56C52"/>
    <w:rsid w:val="00D575CD"/>
    <w:rsid w:val="00D62968"/>
    <w:rsid w:val="00D64596"/>
    <w:rsid w:val="00D6467B"/>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5542"/>
    <w:rsid w:val="00D96C71"/>
    <w:rsid w:val="00DA0A1E"/>
    <w:rsid w:val="00DA0B0E"/>
    <w:rsid w:val="00DA1178"/>
    <w:rsid w:val="00DA1943"/>
    <w:rsid w:val="00DA496F"/>
    <w:rsid w:val="00DA5B01"/>
    <w:rsid w:val="00DA6037"/>
    <w:rsid w:val="00DA6689"/>
    <w:rsid w:val="00DB7EC5"/>
    <w:rsid w:val="00DC02A2"/>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E1E48"/>
    <w:rsid w:val="00DE4AF9"/>
    <w:rsid w:val="00DE5BD7"/>
    <w:rsid w:val="00DE62E3"/>
    <w:rsid w:val="00DF1BF8"/>
    <w:rsid w:val="00DF2890"/>
    <w:rsid w:val="00DF2D8C"/>
    <w:rsid w:val="00DF5965"/>
    <w:rsid w:val="00DF5B8C"/>
    <w:rsid w:val="00E02551"/>
    <w:rsid w:val="00E038A9"/>
    <w:rsid w:val="00E04322"/>
    <w:rsid w:val="00E062AB"/>
    <w:rsid w:val="00E062F5"/>
    <w:rsid w:val="00E12147"/>
    <w:rsid w:val="00E1258B"/>
    <w:rsid w:val="00E132A2"/>
    <w:rsid w:val="00E14C5D"/>
    <w:rsid w:val="00E161CD"/>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3796E"/>
    <w:rsid w:val="00E40DB9"/>
    <w:rsid w:val="00E43D32"/>
    <w:rsid w:val="00E47488"/>
    <w:rsid w:val="00E47494"/>
    <w:rsid w:val="00E50550"/>
    <w:rsid w:val="00E55448"/>
    <w:rsid w:val="00E575AC"/>
    <w:rsid w:val="00E608B4"/>
    <w:rsid w:val="00E612C3"/>
    <w:rsid w:val="00E61308"/>
    <w:rsid w:val="00E62CDB"/>
    <w:rsid w:val="00E65476"/>
    <w:rsid w:val="00E669BF"/>
    <w:rsid w:val="00E66F22"/>
    <w:rsid w:val="00E70CA3"/>
    <w:rsid w:val="00E713BF"/>
    <w:rsid w:val="00E72BB8"/>
    <w:rsid w:val="00E7420A"/>
    <w:rsid w:val="00E75379"/>
    <w:rsid w:val="00E80011"/>
    <w:rsid w:val="00E8459C"/>
    <w:rsid w:val="00E85312"/>
    <w:rsid w:val="00E856EA"/>
    <w:rsid w:val="00E85782"/>
    <w:rsid w:val="00E90B5B"/>
    <w:rsid w:val="00E92FBD"/>
    <w:rsid w:val="00E93539"/>
    <w:rsid w:val="00E93C8A"/>
    <w:rsid w:val="00E96ACC"/>
    <w:rsid w:val="00E96B1D"/>
    <w:rsid w:val="00EA044B"/>
    <w:rsid w:val="00EA05D6"/>
    <w:rsid w:val="00EA26CF"/>
    <w:rsid w:val="00EA33E8"/>
    <w:rsid w:val="00EA5DC0"/>
    <w:rsid w:val="00EA6933"/>
    <w:rsid w:val="00EB3235"/>
    <w:rsid w:val="00EB3494"/>
    <w:rsid w:val="00EB4136"/>
    <w:rsid w:val="00EB4562"/>
    <w:rsid w:val="00EB51C5"/>
    <w:rsid w:val="00EB547D"/>
    <w:rsid w:val="00EB6621"/>
    <w:rsid w:val="00EB7FE9"/>
    <w:rsid w:val="00EC0972"/>
    <w:rsid w:val="00EC3284"/>
    <w:rsid w:val="00EC3D0E"/>
    <w:rsid w:val="00EC52A9"/>
    <w:rsid w:val="00EC55E6"/>
    <w:rsid w:val="00EC62BA"/>
    <w:rsid w:val="00EC7CC0"/>
    <w:rsid w:val="00ED1F22"/>
    <w:rsid w:val="00ED2361"/>
    <w:rsid w:val="00ED29C0"/>
    <w:rsid w:val="00ED3803"/>
    <w:rsid w:val="00ED3D26"/>
    <w:rsid w:val="00ED4EBD"/>
    <w:rsid w:val="00ED6A4E"/>
    <w:rsid w:val="00ED6C4E"/>
    <w:rsid w:val="00EE32D2"/>
    <w:rsid w:val="00EE3C64"/>
    <w:rsid w:val="00EE418B"/>
    <w:rsid w:val="00EE5CA1"/>
    <w:rsid w:val="00EE5D31"/>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4C1"/>
    <w:rsid w:val="00F04878"/>
    <w:rsid w:val="00F051FD"/>
    <w:rsid w:val="00F108F7"/>
    <w:rsid w:val="00F10D4D"/>
    <w:rsid w:val="00F135C6"/>
    <w:rsid w:val="00F13751"/>
    <w:rsid w:val="00F13B53"/>
    <w:rsid w:val="00F14B82"/>
    <w:rsid w:val="00F14E66"/>
    <w:rsid w:val="00F157F2"/>
    <w:rsid w:val="00F20851"/>
    <w:rsid w:val="00F20AC2"/>
    <w:rsid w:val="00F21995"/>
    <w:rsid w:val="00F243FF"/>
    <w:rsid w:val="00F24914"/>
    <w:rsid w:val="00F25D08"/>
    <w:rsid w:val="00F262E7"/>
    <w:rsid w:val="00F263B5"/>
    <w:rsid w:val="00F3124C"/>
    <w:rsid w:val="00F31BF6"/>
    <w:rsid w:val="00F327DF"/>
    <w:rsid w:val="00F33BE8"/>
    <w:rsid w:val="00F33FD5"/>
    <w:rsid w:val="00F37D98"/>
    <w:rsid w:val="00F37E0D"/>
    <w:rsid w:val="00F40685"/>
    <w:rsid w:val="00F40854"/>
    <w:rsid w:val="00F40CCA"/>
    <w:rsid w:val="00F411D3"/>
    <w:rsid w:val="00F41B7D"/>
    <w:rsid w:val="00F42358"/>
    <w:rsid w:val="00F42685"/>
    <w:rsid w:val="00F44122"/>
    <w:rsid w:val="00F46D71"/>
    <w:rsid w:val="00F47FE4"/>
    <w:rsid w:val="00F5115A"/>
    <w:rsid w:val="00F51B58"/>
    <w:rsid w:val="00F51F7A"/>
    <w:rsid w:val="00F52D4C"/>
    <w:rsid w:val="00F5377A"/>
    <w:rsid w:val="00F53B87"/>
    <w:rsid w:val="00F54937"/>
    <w:rsid w:val="00F54F2D"/>
    <w:rsid w:val="00F551C9"/>
    <w:rsid w:val="00F556DD"/>
    <w:rsid w:val="00F560E7"/>
    <w:rsid w:val="00F56E30"/>
    <w:rsid w:val="00F66090"/>
    <w:rsid w:val="00F67584"/>
    <w:rsid w:val="00F67B54"/>
    <w:rsid w:val="00F7455F"/>
    <w:rsid w:val="00F74671"/>
    <w:rsid w:val="00F74A37"/>
    <w:rsid w:val="00F75241"/>
    <w:rsid w:val="00F80295"/>
    <w:rsid w:val="00F813A4"/>
    <w:rsid w:val="00F8734F"/>
    <w:rsid w:val="00F8799A"/>
    <w:rsid w:val="00F87EAF"/>
    <w:rsid w:val="00F9057D"/>
    <w:rsid w:val="00F919ED"/>
    <w:rsid w:val="00F94D28"/>
    <w:rsid w:val="00F96DEE"/>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C034B"/>
    <w:rsid w:val="00FC462E"/>
    <w:rsid w:val="00FC4969"/>
    <w:rsid w:val="00FC6C75"/>
    <w:rsid w:val="00FC7455"/>
    <w:rsid w:val="00FD334F"/>
    <w:rsid w:val="00FD341A"/>
    <w:rsid w:val="00FD5B61"/>
    <w:rsid w:val="00FD5E84"/>
    <w:rsid w:val="00FD7012"/>
    <w:rsid w:val="00FE2A96"/>
    <w:rsid w:val="00FE32D1"/>
    <w:rsid w:val="00FE35D4"/>
    <w:rsid w:val="00FE3854"/>
    <w:rsid w:val="00FE49CC"/>
    <w:rsid w:val="00FE4A63"/>
    <w:rsid w:val="00FE675E"/>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F01DB-35C0-4449-A489-1F2309BF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5</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37</cp:revision>
  <cp:lastPrinted>2016-11-22T16:35:00Z</cp:lastPrinted>
  <dcterms:created xsi:type="dcterms:W3CDTF">2019-03-26T12:44:00Z</dcterms:created>
  <dcterms:modified xsi:type="dcterms:W3CDTF">2019-04-24T19:42:00Z</dcterms:modified>
</cp:coreProperties>
</file>