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262B77F"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C224A">
        <w:rPr>
          <w:rFonts w:cs="Arial"/>
          <w:sz w:val="18"/>
          <w:szCs w:val="18"/>
        </w:rPr>
        <w:t>October 11</w:t>
      </w:r>
      <w:r w:rsidR="00F67B54">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5B88EBB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D0821">
        <w:rPr>
          <w:rFonts w:cs="Arial"/>
          <w:sz w:val="18"/>
          <w:szCs w:val="18"/>
        </w:rPr>
        <w:t>4</w:t>
      </w:r>
      <w:r w:rsidR="00F520A0">
        <w:rPr>
          <w:rFonts w:cs="Arial"/>
          <w:sz w:val="18"/>
          <w:szCs w:val="18"/>
        </w:rPr>
        <w:t>6</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60D306A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865895">
        <w:rPr>
          <w:rFonts w:cs="Arial"/>
          <w:sz w:val="18"/>
          <w:szCs w:val="18"/>
        </w:rPr>
        <w:t>Helmut Hergeth</w:t>
      </w:r>
      <w:r w:rsidR="000D2121">
        <w:rPr>
          <w:rFonts w:cs="Arial"/>
          <w:sz w:val="18"/>
          <w:szCs w:val="18"/>
        </w:rPr>
        <w:t xml:space="preserve">, </w:t>
      </w:r>
      <w:r w:rsidR="007743FC">
        <w:rPr>
          <w:rFonts w:cs="Arial"/>
          <w:sz w:val="18"/>
          <w:szCs w:val="18"/>
        </w:rPr>
        <w:t>Amanda Beller</w:t>
      </w:r>
      <w:r w:rsidR="0001761C">
        <w:rPr>
          <w:rFonts w:cs="Arial"/>
          <w:sz w:val="18"/>
          <w:szCs w:val="18"/>
        </w:rPr>
        <w:t>,</w:t>
      </w:r>
      <w:r w:rsidR="004B39CB">
        <w:rPr>
          <w:rFonts w:cs="Arial"/>
          <w:sz w:val="18"/>
          <w:szCs w:val="18"/>
        </w:rPr>
        <w:t xml:space="preserve"> </w:t>
      </w:r>
      <w:r w:rsidR="00B222AB" w:rsidRPr="00AA6151">
        <w:rPr>
          <w:rFonts w:cs="Arial"/>
          <w:sz w:val="18"/>
          <w:szCs w:val="18"/>
        </w:rPr>
        <w:t>Elizabeth Fath,</w:t>
      </w:r>
      <w:r w:rsidR="00B222AB" w:rsidRPr="00AA6151">
        <w:t xml:space="preserve"> </w:t>
      </w:r>
      <w:r w:rsidR="00B222AB" w:rsidRPr="00AA6151">
        <w:rPr>
          <w:rFonts w:cs="Arial"/>
          <w:sz w:val="18"/>
          <w:szCs w:val="18"/>
        </w:rPr>
        <w:t>Andreas Orphanides,</w:t>
      </w:r>
      <w:r w:rsidR="00B222AB" w:rsidRPr="00AA6151">
        <w:t xml:space="preserve"> </w:t>
      </w:r>
      <w:r w:rsidR="00B222AB" w:rsidRPr="00AA6151">
        <w:rPr>
          <w:rFonts w:cs="Arial"/>
          <w:sz w:val="18"/>
          <w:szCs w:val="18"/>
        </w:rPr>
        <w:t>Kathleen Rieder</w:t>
      </w:r>
      <w:r w:rsidR="00343840">
        <w:rPr>
          <w:rFonts w:cs="Arial"/>
          <w:sz w:val="18"/>
          <w:szCs w:val="18"/>
        </w:rPr>
        <w:t xml:space="preserve"> (came late)</w:t>
      </w:r>
      <w:r w:rsidR="00F56E30">
        <w:rPr>
          <w:rFonts w:cs="Arial"/>
          <w:sz w:val="18"/>
          <w:szCs w:val="18"/>
        </w:rPr>
        <w:t xml:space="preserve">, </w:t>
      </w:r>
      <w:r w:rsidR="0001761C">
        <w:rPr>
          <w:rFonts w:cs="Arial"/>
          <w:sz w:val="18"/>
          <w:szCs w:val="18"/>
        </w:rPr>
        <w:t>Richard Podurgal</w:t>
      </w:r>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Megan Cherry, Shweta Trivedi, Richard Kotek, Berkley Griffin</w:t>
      </w:r>
      <w:r w:rsidR="00146E33">
        <w:rPr>
          <w:rFonts w:cs="Arial"/>
          <w:sz w:val="18"/>
          <w:szCs w:val="18"/>
        </w:rPr>
        <w:t xml:space="preserve"> Hillis</w:t>
      </w:r>
      <w:r w:rsidR="00343840">
        <w:rPr>
          <w:rFonts w:cs="Arial"/>
          <w:sz w:val="18"/>
          <w:szCs w:val="18"/>
        </w:rPr>
        <w:t>, Peter Hessling</w:t>
      </w:r>
      <w:r w:rsidR="006F4908">
        <w:rPr>
          <w:rFonts w:cs="Arial"/>
          <w:sz w:val="18"/>
          <w:szCs w:val="18"/>
        </w:rPr>
        <w:t>, Scott Despain</w:t>
      </w:r>
      <w:r w:rsidR="00945E45">
        <w:rPr>
          <w:rFonts w:cs="Arial"/>
          <w:sz w:val="18"/>
          <w:szCs w:val="18"/>
        </w:rPr>
        <w:t>, Wendy Krause</w:t>
      </w:r>
      <w:r w:rsidR="00C87AE3">
        <w:rPr>
          <w:rFonts w:cs="Arial"/>
          <w:sz w:val="18"/>
          <w:szCs w:val="18"/>
        </w:rPr>
        <w:t>, Eri</w:t>
      </w:r>
      <w:r w:rsidR="00843365">
        <w:rPr>
          <w:rFonts w:cs="Arial"/>
          <w:sz w:val="18"/>
          <w:szCs w:val="18"/>
        </w:rPr>
        <w:t>n</w:t>
      </w:r>
      <w:r w:rsidR="00C87AE3">
        <w:rPr>
          <w:rFonts w:cs="Arial"/>
          <w:sz w:val="18"/>
          <w:szCs w:val="18"/>
        </w:rPr>
        <w:t xml:space="preserve"> Peterson</w:t>
      </w:r>
      <w:r w:rsidR="00A35F74">
        <w:rPr>
          <w:rFonts w:cs="Arial"/>
          <w:sz w:val="18"/>
          <w:szCs w:val="18"/>
        </w:rPr>
        <w:t xml:space="preserve">, Rudi Seracino, </w:t>
      </w:r>
      <w:r w:rsidR="00343840">
        <w:rPr>
          <w:rFonts w:cs="Arial"/>
          <w:sz w:val="18"/>
          <w:szCs w:val="18"/>
        </w:rPr>
        <w:t>Zeenat Nadvi</w:t>
      </w:r>
      <w:r w:rsidR="00D26CAA">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C66936">
        <w:rPr>
          <w:rFonts w:cs="Arial"/>
          <w:sz w:val="18"/>
          <w:szCs w:val="18"/>
        </w:rPr>
        <w:t>Jackie Bruce</w:t>
      </w:r>
      <w:r w:rsidR="00F520A0">
        <w:rPr>
          <w:rFonts w:cs="Arial"/>
          <w:sz w:val="18"/>
          <w:szCs w:val="18"/>
        </w:rPr>
        <w:t>, Marta Klesath</w:t>
      </w:r>
      <w:r w:rsidR="00343840">
        <w:rPr>
          <w:rFonts w:cs="Arial"/>
          <w:sz w:val="18"/>
          <w:szCs w:val="18"/>
        </w:rPr>
        <w:t>, Scott Ferguson,</w:t>
      </w:r>
      <w:r w:rsidR="00343840" w:rsidRPr="00343840">
        <w:rPr>
          <w:rFonts w:cs="Arial"/>
          <w:sz w:val="18"/>
          <w:szCs w:val="18"/>
        </w:rPr>
        <w:t xml:space="preserve"> </w:t>
      </w:r>
      <w:r w:rsidR="00343840">
        <w:rPr>
          <w:rFonts w:cs="Arial"/>
          <w:sz w:val="18"/>
          <w:szCs w:val="18"/>
        </w:rPr>
        <w:t xml:space="preserve">Walter Robinson </w:t>
      </w:r>
    </w:p>
    <w:p w14:paraId="3E5D6C38" w14:textId="453E41A3"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A35F74">
        <w:rPr>
          <w:rFonts w:cs="Arial"/>
          <w:sz w:val="18"/>
          <w:szCs w:val="18"/>
        </w:rPr>
        <w:t>Tom Koch, Daniel Monek, Gary Beckman</w:t>
      </w:r>
    </w:p>
    <w:p w14:paraId="6ED2D627" w14:textId="67BEE68C"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Kyle Pysher</w:t>
      </w:r>
      <w:r w:rsidR="00D176A2">
        <w:rPr>
          <w:rFonts w:cs="Arial"/>
          <w:sz w:val="18"/>
          <w:szCs w:val="18"/>
        </w:rPr>
        <w:t>, John Harrington</w:t>
      </w:r>
      <w:r w:rsidR="00E1258B">
        <w:rPr>
          <w:rFonts w:cs="Arial"/>
          <w:sz w:val="18"/>
          <w:szCs w:val="18"/>
        </w:rPr>
        <w:t>, Jordan Luzander</w:t>
      </w:r>
      <w:r w:rsidR="00B11925">
        <w:rPr>
          <w:rFonts w:cs="Arial"/>
          <w:sz w:val="18"/>
          <w:szCs w:val="18"/>
        </w:rPr>
        <w:t xml:space="preserve">, </w:t>
      </w:r>
      <w:r w:rsidR="00A35F74">
        <w:rPr>
          <w:rFonts w:cs="Arial"/>
          <w:sz w:val="18"/>
          <w:szCs w:val="18"/>
        </w:rPr>
        <w:t>Bret Smith</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05EFAABF"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865895">
        <w:rPr>
          <w:rFonts w:cs="Arial"/>
          <w:b/>
          <w:sz w:val="18"/>
          <w:szCs w:val="18"/>
        </w:rPr>
        <w:t>Helmut Hergeth</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and </w:t>
      </w:r>
      <w:r w:rsidR="00A35F74">
        <w:rPr>
          <w:rFonts w:cs="Arial"/>
          <w:sz w:val="18"/>
          <w:szCs w:val="18"/>
        </w:rPr>
        <w:t>introduced the</w:t>
      </w:r>
      <w:r w:rsidR="00DE5BD7">
        <w:rPr>
          <w:rFonts w:cs="Arial"/>
          <w:sz w:val="18"/>
          <w:szCs w:val="18"/>
        </w:rPr>
        <w:t xml:space="preserve"> guests</w:t>
      </w:r>
      <w:r w:rsidR="0073385A">
        <w:rPr>
          <w:rFonts w:cs="Arial"/>
          <w:sz w:val="18"/>
          <w:szCs w:val="18"/>
        </w:rPr>
        <w:t xml:space="preserve"> and the new Senior Associate Dean Dr. Bret Smith</w:t>
      </w:r>
      <w:r w:rsidR="009A3510">
        <w:rPr>
          <w:rFonts w:cs="Arial"/>
          <w:sz w:val="18"/>
          <w:szCs w:val="18"/>
        </w:rPr>
        <w:t xml:space="preserve">. </w:t>
      </w:r>
    </w:p>
    <w:p w14:paraId="535FF392" w14:textId="1D8E3BCD"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343840">
        <w:rPr>
          <w:rFonts w:cs="Arial"/>
          <w:sz w:val="18"/>
          <w:szCs w:val="18"/>
        </w:rPr>
        <w:t>Dr. Smith looks forward to learning about all the department and everyone on the committee</w:t>
      </w:r>
    </w:p>
    <w:p w14:paraId="61C49809" w14:textId="2035134E"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C224A">
        <w:rPr>
          <w:rFonts w:cs="Arial"/>
          <w:b/>
          <w:sz w:val="18"/>
          <w:szCs w:val="18"/>
        </w:rPr>
        <w:t>September 22</w:t>
      </w:r>
      <w:r w:rsidR="006C224A" w:rsidRPr="006C224A">
        <w:rPr>
          <w:rFonts w:cs="Arial"/>
          <w:b/>
          <w:sz w:val="18"/>
          <w:szCs w:val="18"/>
          <w:vertAlign w:val="superscript"/>
        </w:rPr>
        <w:t>nd</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A281E2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73385A">
        <w:rPr>
          <w:rFonts w:cs="Arial"/>
          <w:sz w:val="18"/>
          <w:szCs w:val="18"/>
        </w:rPr>
        <w:t xml:space="preserve">Scott Despain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19100183"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w:t>
      </w:r>
      <w:r w:rsidR="00A35F74">
        <w:rPr>
          <w:rFonts w:cs="Arial"/>
          <w:sz w:val="16"/>
          <w:szCs w:val="16"/>
        </w:rPr>
        <w:t>BME 315, DAN 272, MUS 390, PS 205, 14CSCBS</w:t>
      </w:r>
      <w:r w:rsidR="00962D11" w:rsidRPr="00962D11">
        <w:rPr>
          <w:rFonts w:cs="Arial"/>
          <w:sz w:val="16"/>
          <w:szCs w:val="16"/>
        </w:rPr>
        <w:t>)</w:t>
      </w:r>
    </w:p>
    <w:p w14:paraId="60D60019" w14:textId="1674BE66" w:rsidR="00865895" w:rsidRDefault="00F263B5" w:rsidP="0086589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8A518F">
        <w:rPr>
          <w:rFonts w:cs="Arial"/>
          <w:sz w:val="18"/>
          <w:szCs w:val="18"/>
        </w:rPr>
        <w:t xml:space="preserve">Scott Despain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4EEFACC4" w14:textId="77777777" w:rsidR="00EE4287" w:rsidRDefault="00EE4287" w:rsidP="00865895">
      <w:pPr>
        <w:spacing w:line="240" w:lineRule="auto"/>
        <w:ind w:left="720"/>
        <w:rPr>
          <w:rFonts w:cs="Arial"/>
          <w:sz w:val="18"/>
          <w:szCs w:val="18"/>
        </w:rPr>
      </w:pPr>
    </w:p>
    <w:p w14:paraId="5BC3C6CC" w14:textId="1FD7EEF3" w:rsidR="00EE4287" w:rsidRPr="00EE4287" w:rsidRDefault="00EE4287" w:rsidP="00EE4287">
      <w:pPr>
        <w:pStyle w:val="ListParagraph"/>
        <w:numPr>
          <w:ilvl w:val="0"/>
          <w:numId w:val="10"/>
        </w:numPr>
        <w:spacing w:line="240" w:lineRule="auto"/>
        <w:rPr>
          <w:rFonts w:cs="Arial"/>
          <w:b/>
          <w:sz w:val="18"/>
          <w:szCs w:val="18"/>
        </w:rPr>
      </w:pPr>
      <w:r w:rsidRPr="00EE4287">
        <w:rPr>
          <w:rFonts w:cs="Arial"/>
          <w:b/>
          <w:sz w:val="18"/>
          <w:szCs w:val="18"/>
        </w:rPr>
        <w:t>ENG 420 Major American Author</w:t>
      </w:r>
      <w:r>
        <w:rPr>
          <w:rFonts w:eastAsia="Times New Roman" w:cs="Arial"/>
          <w:b/>
          <w:color w:val="000000"/>
          <w:sz w:val="18"/>
          <w:szCs w:val="18"/>
          <w:lang w:eastAsia="en-US"/>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241F8D" w:rsidRPr="00241F8D">
        <w:rPr>
          <w:rFonts w:cs="Arial"/>
          <w:i/>
          <w:sz w:val="18"/>
          <w:szCs w:val="18"/>
          <w:u w:val="single"/>
        </w:rPr>
        <w:t xml:space="preserve"> </w:t>
      </w:r>
      <w:r w:rsidR="00241F8D" w:rsidRPr="00D7615A">
        <w:rPr>
          <w:rFonts w:cs="Arial"/>
          <w:i/>
          <w:sz w:val="18"/>
          <w:szCs w:val="18"/>
          <w:u w:val="single"/>
        </w:rPr>
        <w:t>Unanimously</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Megan Cherry presented the course.</w:t>
      </w:r>
      <w:r w:rsidR="00241F8D">
        <w:rPr>
          <w:rFonts w:eastAsia="Times New Roman" w:cs="Arial"/>
          <w:color w:val="000000"/>
          <w:sz w:val="18"/>
          <w:szCs w:val="18"/>
          <w:lang w:eastAsia="en-US"/>
        </w:rPr>
        <w:t xml:space="preserve"> Presenter indicated the grading requirement indicated 10% in CIM but is clarified in the syllabus. </w:t>
      </w:r>
      <w:r w:rsidR="006C224A">
        <w:rPr>
          <w:rFonts w:eastAsia="Times New Roman" w:cs="Arial"/>
          <w:color w:val="000000"/>
          <w:sz w:val="18"/>
          <w:szCs w:val="18"/>
          <w:lang w:eastAsia="en-US"/>
        </w:rPr>
        <w:br/>
      </w:r>
    </w:p>
    <w:p w14:paraId="2513AC5D" w14:textId="44F6749F" w:rsidR="00EE4287" w:rsidRPr="00EE4287" w:rsidRDefault="00EE4287" w:rsidP="00EE4287">
      <w:pPr>
        <w:pStyle w:val="ListParagraph"/>
        <w:numPr>
          <w:ilvl w:val="0"/>
          <w:numId w:val="10"/>
        </w:numPr>
        <w:spacing w:line="240" w:lineRule="auto"/>
        <w:rPr>
          <w:rFonts w:cs="Arial"/>
          <w:b/>
          <w:sz w:val="18"/>
          <w:szCs w:val="18"/>
        </w:rPr>
      </w:pPr>
      <w:r w:rsidRPr="00EE4287">
        <w:rPr>
          <w:rFonts w:cs="Arial"/>
          <w:b/>
          <w:sz w:val="18"/>
          <w:szCs w:val="18"/>
        </w:rPr>
        <w:t>HI 346 The Civil War Era in Popular Culture</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241F8D" w:rsidRPr="00241F8D">
        <w:rPr>
          <w:rFonts w:cs="Arial"/>
          <w:i/>
          <w:sz w:val="18"/>
          <w:szCs w:val="18"/>
          <w:u w:val="single"/>
        </w:rPr>
        <w:t xml:space="preserve"> </w:t>
      </w:r>
      <w:r w:rsidR="00241F8D" w:rsidRPr="00D7615A">
        <w:rPr>
          <w:rFonts w:cs="Arial"/>
          <w:i/>
          <w:sz w:val="18"/>
          <w:szCs w:val="18"/>
          <w:u w:val="single"/>
        </w:rPr>
        <w:t>Unanimously</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Megan Cherry presented the course.</w:t>
      </w:r>
      <w:r w:rsidR="006C224A">
        <w:rPr>
          <w:rFonts w:eastAsia="Times New Roman" w:cs="Arial"/>
          <w:color w:val="000000"/>
          <w:sz w:val="18"/>
          <w:szCs w:val="18"/>
          <w:lang w:eastAsia="en-US"/>
        </w:rPr>
        <w:br/>
      </w:r>
    </w:p>
    <w:p w14:paraId="567B8397" w14:textId="67489CD3" w:rsidR="00EE4287" w:rsidRPr="00EE4287" w:rsidRDefault="00EE4287" w:rsidP="00EE4287">
      <w:pPr>
        <w:pStyle w:val="ListParagraph"/>
        <w:numPr>
          <w:ilvl w:val="0"/>
          <w:numId w:val="10"/>
        </w:numPr>
        <w:spacing w:line="240" w:lineRule="auto"/>
        <w:rPr>
          <w:rFonts w:cs="Arial"/>
          <w:b/>
          <w:sz w:val="18"/>
          <w:szCs w:val="18"/>
        </w:rPr>
      </w:pPr>
      <w:r w:rsidRPr="00EE4287">
        <w:rPr>
          <w:rFonts w:eastAsia="Times New Roman" w:cs="Arial"/>
          <w:b/>
          <w:color w:val="000000"/>
          <w:sz w:val="18"/>
          <w:szCs w:val="18"/>
          <w:lang w:eastAsia="en-US"/>
        </w:rPr>
        <w:t>HI 434/(534) Theory and Practice of Digital History</w:t>
      </w:r>
      <w:r>
        <w:rPr>
          <w:rFonts w:eastAsia="Times New Roman" w:cs="Arial"/>
          <w:b/>
          <w:color w:val="000000"/>
          <w:sz w:val="18"/>
          <w:szCs w:val="18"/>
          <w:lang w:eastAsia="en-US"/>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241F8D">
        <w:rPr>
          <w:rFonts w:eastAsia="Times New Roman" w:cs="Arial"/>
          <w:i/>
          <w:color w:val="000000"/>
          <w:sz w:val="18"/>
          <w:szCs w:val="18"/>
          <w:u w:val="single"/>
          <w:lang w:eastAsia="en-US"/>
        </w:rPr>
        <w:t xml:space="preserve"> with Friendly Suggestion</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Megan Cherry presented the course.</w:t>
      </w:r>
      <w:r w:rsidR="00241F8D">
        <w:rPr>
          <w:rFonts w:eastAsia="Times New Roman" w:cs="Arial"/>
          <w:color w:val="000000"/>
          <w:sz w:val="18"/>
          <w:szCs w:val="18"/>
          <w:lang w:eastAsia="en-US"/>
        </w:rPr>
        <w:t xml:space="preserve"> Member brought attention to page 3</w:t>
      </w:r>
      <w:r w:rsidR="001F5405">
        <w:rPr>
          <w:rFonts w:eastAsia="Times New Roman" w:cs="Arial"/>
          <w:color w:val="000000"/>
          <w:sz w:val="18"/>
          <w:szCs w:val="18"/>
          <w:lang w:eastAsia="en-US"/>
        </w:rPr>
        <w:t xml:space="preserve"> of the syllabus</w:t>
      </w:r>
      <w:r w:rsidR="00241F8D">
        <w:rPr>
          <w:rFonts w:eastAsia="Times New Roman" w:cs="Arial"/>
          <w:color w:val="000000"/>
          <w:sz w:val="18"/>
          <w:szCs w:val="18"/>
          <w:lang w:eastAsia="en-US"/>
        </w:rPr>
        <w:t>, the absence policy states each unexcused absence will result in a 0 participation point grade</w:t>
      </w:r>
      <w:r w:rsidR="001F5405">
        <w:rPr>
          <w:rFonts w:eastAsia="Times New Roman" w:cs="Arial"/>
          <w:color w:val="000000"/>
          <w:sz w:val="18"/>
          <w:szCs w:val="18"/>
          <w:lang w:eastAsia="en-US"/>
        </w:rPr>
        <w:t xml:space="preserve"> which leave room</w:t>
      </w:r>
      <w:r w:rsidR="00241F8D">
        <w:rPr>
          <w:rFonts w:eastAsia="Times New Roman" w:cs="Arial"/>
          <w:color w:val="000000"/>
          <w:sz w:val="18"/>
          <w:szCs w:val="18"/>
          <w:lang w:eastAsia="en-US"/>
        </w:rPr>
        <w:t xml:space="preserve"> a bit of a disparity because there are only 20 points available. The math should be resolved or clarified, members </w:t>
      </w:r>
      <w:r w:rsidR="001F5405">
        <w:rPr>
          <w:rFonts w:eastAsia="Times New Roman" w:cs="Arial"/>
          <w:color w:val="000000"/>
          <w:sz w:val="18"/>
          <w:szCs w:val="18"/>
          <w:lang w:eastAsia="en-US"/>
        </w:rPr>
        <w:t>s</w:t>
      </w:r>
      <w:r w:rsidR="00241F8D">
        <w:rPr>
          <w:rFonts w:eastAsia="Times New Roman" w:cs="Arial"/>
          <w:color w:val="000000"/>
          <w:sz w:val="18"/>
          <w:szCs w:val="18"/>
          <w:lang w:eastAsia="en-US"/>
        </w:rPr>
        <w:t xml:space="preserve">uggested to get rid of the parentheticals, (strike minus 1% on grade). Li Marcus </w:t>
      </w:r>
      <w:r w:rsidR="001F5405">
        <w:rPr>
          <w:rFonts w:eastAsia="Times New Roman" w:cs="Arial"/>
          <w:color w:val="000000"/>
          <w:sz w:val="18"/>
          <w:szCs w:val="18"/>
          <w:lang w:eastAsia="en-US"/>
        </w:rPr>
        <w:t>said that</w:t>
      </w:r>
      <w:r w:rsidR="00241F8D">
        <w:rPr>
          <w:rFonts w:eastAsia="Times New Roman" w:cs="Arial"/>
          <w:color w:val="000000"/>
          <w:sz w:val="18"/>
          <w:szCs w:val="18"/>
          <w:lang w:eastAsia="en-US"/>
        </w:rPr>
        <w:t xml:space="preserve"> attendance may not </w:t>
      </w:r>
      <w:r w:rsidR="001F5405">
        <w:rPr>
          <w:rFonts w:eastAsia="Times New Roman" w:cs="Arial"/>
          <w:color w:val="000000"/>
          <w:sz w:val="18"/>
          <w:szCs w:val="18"/>
          <w:lang w:eastAsia="en-US"/>
        </w:rPr>
        <w:t>be the only contribution to</w:t>
      </w:r>
      <w:r w:rsidR="00241F8D">
        <w:rPr>
          <w:rFonts w:eastAsia="Times New Roman" w:cs="Arial"/>
          <w:color w:val="000000"/>
          <w:sz w:val="18"/>
          <w:szCs w:val="18"/>
          <w:lang w:eastAsia="en-US"/>
        </w:rPr>
        <w:t xml:space="preserve"> the participation grade. Member indicated the participation grade would need clarification for how these add to the total participation grade. Member indicated the links within the syllabus are not set up so students can read the electronic readings and said he will contact the professor directly to assist with this. All Friendly Suggestions.</w:t>
      </w:r>
      <w:r w:rsidR="006C224A">
        <w:rPr>
          <w:rFonts w:eastAsia="Times New Roman" w:cs="Arial"/>
          <w:color w:val="000000"/>
          <w:sz w:val="18"/>
          <w:szCs w:val="18"/>
          <w:lang w:eastAsia="en-US"/>
        </w:rPr>
        <w:br/>
      </w:r>
    </w:p>
    <w:p w14:paraId="675FCFF1" w14:textId="56E53329" w:rsidR="00EE4287" w:rsidRPr="00EE4287" w:rsidRDefault="00EE4287" w:rsidP="00EE4287">
      <w:pPr>
        <w:pStyle w:val="ListParagraph"/>
        <w:numPr>
          <w:ilvl w:val="0"/>
          <w:numId w:val="10"/>
        </w:numPr>
        <w:spacing w:line="240" w:lineRule="auto"/>
        <w:rPr>
          <w:rFonts w:cs="Arial"/>
          <w:b/>
          <w:sz w:val="18"/>
          <w:szCs w:val="18"/>
        </w:rPr>
      </w:pPr>
      <w:r w:rsidRPr="00EE4287">
        <w:rPr>
          <w:rFonts w:cs="Arial"/>
          <w:b/>
          <w:sz w:val="18"/>
          <w:szCs w:val="18"/>
        </w:rPr>
        <w:t>REL/HI 320 Religion in American History</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AD75A0" w:rsidRPr="00AD75A0">
        <w:rPr>
          <w:rFonts w:cs="Arial"/>
          <w:i/>
          <w:sz w:val="18"/>
          <w:szCs w:val="18"/>
          <w:u w:val="single"/>
        </w:rPr>
        <w:t xml:space="preserve"> </w:t>
      </w:r>
      <w:r w:rsidR="00AD75A0" w:rsidRPr="00D7615A">
        <w:rPr>
          <w:rFonts w:cs="Arial"/>
          <w:i/>
          <w:sz w:val="18"/>
          <w:szCs w:val="18"/>
          <w:u w:val="single"/>
        </w:rPr>
        <w:t>Unanimously</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Scott Despain presented the course.</w:t>
      </w:r>
      <w:r w:rsidR="006C224A">
        <w:rPr>
          <w:rFonts w:eastAsia="Times New Roman" w:cs="Arial"/>
          <w:color w:val="000000"/>
          <w:sz w:val="18"/>
          <w:szCs w:val="18"/>
          <w:lang w:eastAsia="en-US"/>
        </w:rPr>
        <w:br/>
      </w:r>
    </w:p>
    <w:p w14:paraId="0D7B1B37" w14:textId="4411046C" w:rsidR="006C224A" w:rsidRPr="006C224A" w:rsidRDefault="00EE4287" w:rsidP="00EE4287">
      <w:pPr>
        <w:pStyle w:val="ListParagraph"/>
        <w:numPr>
          <w:ilvl w:val="0"/>
          <w:numId w:val="10"/>
        </w:numPr>
        <w:spacing w:line="240" w:lineRule="auto"/>
        <w:rPr>
          <w:rFonts w:cs="Arial"/>
          <w:b/>
          <w:sz w:val="18"/>
          <w:szCs w:val="18"/>
        </w:rPr>
      </w:pPr>
      <w:r w:rsidRPr="00EE4287">
        <w:rPr>
          <w:rFonts w:cs="Arial"/>
          <w:b/>
          <w:sz w:val="18"/>
          <w:szCs w:val="18"/>
        </w:rPr>
        <w:t>REL 323 Religious Cults, Sects, and Minority Faiths in America</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AD75A0" w:rsidRPr="00AD75A0">
        <w:rPr>
          <w:rFonts w:cs="Arial"/>
          <w:i/>
          <w:sz w:val="18"/>
          <w:szCs w:val="18"/>
          <w:u w:val="single"/>
        </w:rPr>
        <w:t xml:space="preserve"> </w:t>
      </w:r>
      <w:r w:rsidR="00AD75A0" w:rsidRPr="00D7615A">
        <w:rPr>
          <w:rFonts w:cs="Arial"/>
          <w:i/>
          <w:sz w:val="18"/>
          <w:szCs w:val="18"/>
          <w:u w:val="single"/>
        </w:rPr>
        <w:t>Unanimously</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Scott Despain presented the course.</w:t>
      </w:r>
      <w:r w:rsidR="006C224A">
        <w:rPr>
          <w:rFonts w:eastAsia="Times New Roman" w:cs="Arial"/>
          <w:color w:val="000000"/>
          <w:sz w:val="18"/>
          <w:szCs w:val="18"/>
          <w:lang w:eastAsia="en-US"/>
        </w:rPr>
        <w:br/>
      </w:r>
    </w:p>
    <w:p w14:paraId="2D504092" w14:textId="462059E5" w:rsidR="006C224A" w:rsidRPr="00EE4287" w:rsidRDefault="006C224A" w:rsidP="006C224A">
      <w:pPr>
        <w:pStyle w:val="ListParagraph"/>
        <w:numPr>
          <w:ilvl w:val="0"/>
          <w:numId w:val="10"/>
        </w:numPr>
        <w:spacing w:line="240" w:lineRule="auto"/>
        <w:rPr>
          <w:rFonts w:cs="Arial"/>
          <w:b/>
          <w:sz w:val="18"/>
          <w:szCs w:val="18"/>
        </w:rPr>
      </w:pPr>
      <w:r>
        <w:rPr>
          <w:rFonts w:cs="Arial"/>
          <w:b/>
          <w:sz w:val="18"/>
          <w:szCs w:val="18"/>
        </w:rPr>
        <w:t xml:space="preserve">MUS 193 </w:t>
      </w:r>
      <w:r w:rsidRPr="006C224A">
        <w:rPr>
          <w:rFonts w:cs="Arial"/>
          <w:b/>
          <w:sz w:val="18"/>
          <w:szCs w:val="18"/>
        </w:rPr>
        <w:t>Applied Music Lessons I</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1165E4">
        <w:rPr>
          <w:rFonts w:eastAsia="Times New Roman" w:cs="Arial"/>
          <w:i/>
          <w:color w:val="000000"/>
          <w:sz w:val="18"/>
          <w:szCs w:val="18"/>
          <w:u w:val="single"/>
          <w:lang w:eastAsia="en-US"/>
        </w:rPr>
        <w:t xml:space="preserve"> with Friendly Suggestion</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Amanda Beller presented the course.</w:t>
      </w:r>
      <w:r w:rsidR="00E533AC">
        <w:rPr>
          <w:rFonts w:eastAsia="Times New Roman" w:cs="Arial"/>
          <w:color w:val="000000"/>
          <w:sz w:val="18"/>
          <w:szCs w:val="18"/>
          <w:lang w:eastAsia="en-US"/>
        </w:rPr>
        <w:t xml:space="preserve"> Member noticed the final project students have a </w:t>
      </w:r>
      <w:r w:rsidR="002105C9">
        <w:rPr>
          <w:rFonts w:eastAsia="Times New Roman" w:cs="Arial"/>
          <w:color w:val="000000"/>
          <w:sz w:val="18"/>
          <w:szCs w:val="18"/>
          <w:lang w:eastAsia="en-US"/>
        </w:rPr>
        <w:t>dress code</w:t>
      </w:r>
      <w:r w:rsidR="00E533AC">
        <w:rPr>
          <w:rFonts w:eastAsia="Times New Roman" w:cs="Arial"/>
          <w:color w:val="000000"/>
          <w:sz w:val="18"/>
          <w:szCs w:val="18"/>
          <w:lang w:eastAsia="en-US"/>
        </w:rPr>
        <w:t xml:space="preserve"> for</w:t>
      </w:r>
      <w:r w:rsidR="001165E4">
        <w:rPr>
          <w:rFonts w:eastAsia="Times New Roman" w:cs="Arial"/>
          <w:color w:val="000000"/>
          <w:sz w:val="18"/>
          <w:szCs w:val="18"/>
          <w:lang w:eastAsia="en-US"/>
        </w:rPr>
        <w:t xml:space="preserve"> stu</w:t>
      </w:r>
      <w:r w:rsidR="002105C9">
        <w:rPr>
          <w:rFonts w:eastAsia="Times New Roman" w:cs="Arial"/>
          <w:color w:val="000000"/>
          <w:sz w:val="18"/>
          <w:szCs w:val="18"/>
          <w:lang w:eastAsia="en-US"/>
        </w:rPr>
        <w:t>dents during the presentation and indicated t</w:t>
      </w:r>
      <w:r w:rsidR="001165E4">
        <w:rPr>
          <w:rFonts w:eastAsia="Times New Roman" w:cs="Arial"/>
          <w:color w:val="000000"/>
          <w:sz w:val="18"/>
          <w:szCs w:val="18"/>
          <w:lang w:eastAsia="en-US"/>
        </w:rPr>
        <w:t xml:space="preserve">he </w:t>
      </w:r>
      <w:r w:rsidR="00B85217">
        <w:rPr>
          <w:rFonts w:eastAsia="Times New Roman" w:cs="Arial"/>
          <w:color w:val="000000"/>
          <w:sz w:val="18"/>
          <w:szCs w:val="18"/>
          <w:lang w:eastAsia="en-US"/>
        </w:rPr>
        <w:t>LGBT</w:t>
      </w:r>
      <w:r w:rsidR="001165E4">
        <w:rPr>
          <w:rFonts w:eastAsia="Times New Roman" w:cs="Arial"/>
          <w:color w:val="000000"/>
          <w:sz w:val="18"/>
          <w:szCs w:val="18"/>
          <w:lang w:eastAsia="en-US"/>
        </w:rPr>
        <w:t xml:space="preserve"> center would </w:t>
      </w:r>
      <w:r w:rsidR="00B85217">
        <w:rPr>
          <w:rFonts w:eastAsia="Times New Roman" w:cs="Arial"/>
          <w:color w:val="000000"/>
          <w:sz w:val="18"/>
          <w:szCs w:val="18"/>
          <w:lang w:eastAsia="en-US"/>
        </w:rPr>
        <w:t>encourage language</w:t>
      </w:r>
      <w:r w:rsidR="001165E4">
        <w:rPr>
          <w:rFonts w:eastAsia="Times New Roman" w:cs="Arial"/>
          <w:color w:val="000000"/>
          <w:sz w:val="18"/>
          <w:szCs w:val="18"/>
          <w:lang w:eastAsia="en-US"/>
        </w:rPr>
        <w:t xml:space="preserve"> that </w:t>
      </w:r>
      <w:proofErr w:type="spellStart"/>
      <w:r w:rsidR="00B85217">
        <w:rPr>
          <w:rFonts w:eastAsia="Times New Roman" w:cs="Arial"/>
          <w:color w:val="000000"/>
          <w:sz w:val="18"/>
          <w:szCs w:val="18"/>
          <w:lang w:eastAsia="en-US"/>
        </w:rPr>
        <w:t>de</w:t>
      </w:r>
      <w:bookmarkStart w:id="0" w:name="_GoBack"/>
      <w:bookmarkEnd w:id="0"/>
      <w:r w:rsidR="00B85217">
        <w:rPr>
          <w:rFonts w:eastAsia="Times New Roman" w:cs="Arial"/>
          <w:color w:val="000000"/>
          <w:sz w:val="18"/>
          <w:szCs w:val="18"/>
          <w:lang w:eastAsia="en-US"/>
        </w:rPr>
        <w:t>genders</w:t>
      </w:r>
      <w:proofErr w:type="spellEnd"/>
      <w:r w:rsidR="001165E4">
        <w:rPr>
          <w:rFonts w:eastAsia="Times New Roman" w:cs="Arial"/>
          <w:color w:val="000000"/>
          <w:sz w:val="18"/>
          <w:szCs w:val="18"/>
          <w:lang w:eastAsia="en-US"/>
        </w:rPr>
        <w:t xml:space="preserve"> clarifications in the syllabus. Member ma</w:t>
      </w:r>
      <w:r w:rsidR="00D62A77">
        <w:rPr>
          <w:rFonts w:eastAsia="Times New Roman" w:cs="Arial"/>
          <w:color w:val="000000"/>
          <w:sz w:val="18"/>
          <w:szCs w:val="18"/>
          <w:lang w:eastAsia="en-US"/>
        </w:rPr>
        <w:t>de</w:t>
      </w:r>
      <w:r w:rsidR="001165E4">
        <w:rPr>
          <w:rFonts w:eastAsia="Times New Roman" w:cs="Arial"/>
          <w:color w:val="000000"/>
          <w:sz w:val="18"/>
          <w:szCs w:val="18"/>
          <w:lang w:eastAsia="en-US"/>
        </w:rPr>
        <w:t xml:space="preserve"> the friendly suggestion to “dress for the jury should include a </w:t>
      </w:r>
      <w:r w:rsidR="002105C9">
        <w:rPr>
          <w:rFonts w:eastAsia="Times New Roman" w:cs="Arial"/>
          <w:color w:val="000000"/>
          <w:sz w:val="18"/>
          <w:szCs w:val="18"/>
          <w:lang w:eastAsia="en-US"/>
        </w:rPr>
        <w:t>collared</w:t>
      </w:r>
      <w:r w:rsidR="001165E4">
        <w:rPr>
          <w:rFonts w:eastAsia="Times New Roman" w:cs="Arial"/>
          <w:color w:val="000000"/>
          <w:sz w:val="18"/>
          <w:szCs w:val="18"/>
          <w:lang w:eastAsia="en-US"/>
        </w:rPr>
        <w:t xml:space="preserve"> shirt </w:t>
      </w:r>
      <w:r w:rsidR="001165E4">
        <w:rPr>
          <w:rFonts w:eastAsia="Times New Roman" w:cs="Arial"/>
          <w:color w:val="000000"/>
          <w:sz w:val="18"/>
          <w:szCs w:val="18"/>
          <w:lang w:eastAsia="en-US"/>
        </w:rPr>
        <w:lastRenderedPageBreak/>
        <w:t xml:space="preserve">or blouse and pants or a skirt” to </w:t>
      </w:r>
      <w:r w:rsidRPr="00EE4287">
        <w:rPr>
          <w:rFonts w:cs="Arial"/>
          <w:b/>
          <w:sz w:val="18"/>
          <w:szCs w:val="18"/>
        </w:rPr>
        <w:br/>
      </w:r>
    </w:p>
    <w:p w14:paraId="7AC9F016" w14:textId="0BA5F8AA" w:rsidR="006C224A" w:rsidRPr="00EE4287" w:rsidRDefault="006C224A" w:rsidP="006C224A">
      <w:pPr>
        <w:pStyle w:val="ListParagraph"/>
        <w:numPr>
          <w:ilvl w:val="0"/>
          <w:numId w:val="10"/>
        </w:numPr>
        <w:spacing w:line="240" w:lineRule="auto"/>
        <w:rPr>
          <w:rFonts w:cs="Arial"/>
          <w:b/>
          <w:sz w:val="18"/>
          <w:szCs w:val="18"/>
        </w:rPr>
      </w:pPr>
      <w:r w:rsidRPr="006C224A">
        <w:rPr>
          <w:rFonts w:cs="Arial"/>
          <w:b/>
          <w:sz w:val="18"/>
          <w:szCs w:val="18"/>
        </w:rPr>
        <w:t>MUS 293 Applied Music Lessons II</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1165E4">
        <w:rPr>
          <w:rFonts w:eastAsia="Times New Roman" w:cs="Arial"/>
          <w:i/>
          <w:color w:val="000000"/>
          <w:sz w:val="18"/>
          <w:szCs w:val="18"/>
          <w:u w:val="single"/>
          <w:lang w:eastAsia="en-US"/>
        </w:rPr>
        <w:t xml:space="preserve"> with friendly suggestion</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Amanda Beller presented the course.</w:t>
      </w:r>
      <w:r w:rsidR="001165E4">
        <w:rPr>
          <w:rFonts w:eastAsia="Times New Roman" w:cs="Arial"/>
          <w:color w:val="000000"/>
          <w:sz w:val="18"/>
          <w:szCs w:val="18"/>
          <w:lang w:eastAsia="en-US"/>
        </w:rPr>
        <w:t xml:space="preserve"> Member suggested the same language be used at MUS 193. </w:t>
      </w:r>
      <w:r w:rsidRPr="00EE4287">
        <w:rPr>
          <w:rFonts w:cs="Arial"/>
          <w:b/>
          <w:sz w:val="18"/>
          <w:szCs w:val="18"/>
        </w:rPr>
        <w:br/>
      </w:r>
    </w:p>
    <w:p w14:paraId="4D0B8E62" w14:textId="75C683C1" w:rsidR="00EE4287" w:rsidRPr="00EE4287" w:rsidRDefault="006C224A" w:rsidP="006C224A">
      <w:pPr>
        <w:pStyle w:val="ListParagraph"/>
        <w:numPr>
          <w:ilvl w:val="0"/>
          <w:numId w:val="10"/>
        </w:numPr>
        <w:spacing w:line="240" w:lineRule="auto"/>
        <w:rPr>
          <w:rFonts w:cs="Arial"/>
          <w:b/>
          <w:sz w:val="18"/>
          <w:szCs w:val="18"/>
        </w:rPr>
      </w:pPr>
      <w:r w:rsidRPr="006C224A">
        <w:rPr>
          <w:rFonts w:cs="Arial"/>
          <w:b/>
          <w:sz w:val="18"/>
          <w:szCs w:val="18"/>
        </w:rPr>
        <w:t>MUS 393 Recital</w:t>
      </w:r>
      <w:r>
        <w:rPr>
          <w:rFonts w:cs="Arial"/>
          <w:b/>
          <w:sz w:val="18"/>
          <w:szCs w:val="18"/>
        </w:rPr>
        <w:t xml:space="preserve"> </w:t>
      </w:r>
      <w:r>
        <w:rPr>
          <w:rFonts w:eastAsia="Times New Roman" w:cs="Arial"/>
          <w:color w:val="000000"/>
          <w:sz w:val="18"/>
          <w:szCs w:val="18"/>
          <w:lang w:eastAsia="en-US"/>
        </w:rPr>
        <w:t>–</w:t>
      </w:r>
      <w:r w:rsidRPr="00E331C5">
        <w:rPr>
          <w:rFonts w:eastAsia="Times New Roman" w:cs="Arial"/>
          <w:i/>
          <w:color w:val="000000"/>
          <w:sz w:val="18"/>
          <w:szCs w:val="18"/>
          <w:u w:val="single"/>
          <w:lang w:eastAsia="en-US"/>
        </w:rPr>
        <w:t>Approved</w:t>
      </w:r>
      <w:r w:rsidR="00715067">
        <w:rPr>
          <w:rFonts w:eastAsia="Times New Roman" w:cs="Arial"/>
          <w:i/>
          <w:color w:val="000000"/>
          <w:sz w:val="18"/>
          <w:szCs w:val="18"/>
          <w:u w:val="single"/>
          <w:lang w:eastAsia="en-US"/>
        </w:rPr>
        <w:t xml:space="preserve"> </w:t>
      </w:r>
      <w:r w:rsidR="00B61BDF">
        <w:rPr>
          <w:rFonts w:eastAsia="Times New Roman" w:cs="Arial"/>
          <w:i/>
          <w:color w:val="000000"/>
          <w:sz w:val="18"/>
          <w:szCs w:val="18"/>
          <w:u w:val="single"/>
          <w:lang w:eastAsia="en-US"/>
        </w:rPr>
        <w:t xml:space="preserve">Pending </w:t>
      </w:r>
      <w:r w:rsidR="00715067">
        <w:rPr>
          <w:rFonts w:eastAsia="Times New Roman" w:cs="Arial"/>
          <w:i/>
          <w:color w:val="000000"/>
          <w:sz w:val="18"/>
          <w:szCs w:val="18"/>
          <w:u w:val="single"/>
          <w:lang w:eastAsia="en-US"/>
        </w:rPr>
        <w:t xml:space="preserve">with Friendly Suggestion </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Amanda Beller presented the course.</w:t>
      </w:r>
      <w:r w:rsidR="001165E4">
        <w:rPr>
          <w:rFonts w:eastAsia="Times New Roman" w:cs="Arial"/>
          <w:color w:val="000000"/>
          <w:sz w:val="18"/>
          <w:szCs w:val="18"/>
          <w:lang w:eastAsia="en-US"/>
        </w:rPr>
        <w:t xml:space="preserve"> Member made the </w:t>
      </w:r>
      <w:r w:rsidR="00715067">
        <w:rPr>
          <w:rFonts w:eastAsia="Times New Roman" w:cs="Arial"/>
          <w:color w:val="000000"/>
          <w:sz w:val="18"/>
          <w:szCs w:val="18"/>
          <w:lang w:eastAsia="en-US"/>
        </w:rPr>
        <w:t xml:space="preserve">friendly </w:t>
      </w:r>
      <w:r w:rsidR="001165E4">
        <w:rPr>
          <w:rFonts w:eastAsia="Times New Roman" w:cs="Arial"/>
          <w:color w:val="000000"/>
          <w:sz w:val="18"/>
          <w:szCs w:val="18"/>
          <w:lang w:eastAsia="en-US"/>
        </w:rPr>
        <w:t xml:space="preserve">suggestion to adjust the catalog description to remove the prerequisite as it will be coded into CIM. </w:t>
      </w:r>
      <w:r w:rsidR="005136BD">
        <w:rPr>
          <w:rFonts w:eastAsia="Times New Roman" w:cs="Arial"/>
          <w:color w:val="000000"/>
          <w:sz w:val="18"/>
          <w:szCs w:val="18"/>
          <w:lang w:eastAsia="en-US"/>
        </w:rPr>
        <w:t xml:space="preserve">Member indicated the syllabus will need a grading scale, which is a requirement. Member Scott Despain moved to approved pending </w:t>
      </w:r>
      <w:r w:rsidR="00B61BDF">
        <w:rPr>
          <w:rFonts w:eastAsia="Times New Roman" w:cs="Arial"/>
          <w:color w:val="000000"/>
          <w:sz w:val="18"/>
          <w:szCs w:val="18"/>
          <w:lang w:eastAsia="en-US"/>
        </w:rPr>
        <w:t xml:space="preserve">the inclusion of the grading scale, </w:t>
      </w:r>
      <w:r w:rsidR="00F044C3">
        <w:rPr>
          <w:rFonts w:eastAsia="Times New Roman" w:cs="Arial"/>
          <w:color w:val="000000"/>
          <w:sz w:val="18"/>
          <w:szCs w:val="18"/>
          <w:lang w:eastAsia="en-US"/>
        </w:rPr>
        <w:t xml:space="preserve">members voted to change the motion and Approved Pending the inclusion of the grading scale. </w:t>
      </w:r>
    </w:p>
    <w:p w14:paraId="1238A93A" w14:textId="6967B656" w:rsidR="00865895" w:rsidRPr="004151AC" w:rsidRDefault="00EE4287" w:rsidP="004151AC">
      <w:pPr>
        <w:spacing w:line="240" w:lineRule="auto"/>
        <w:rPr>
          <w:rFonts w:cs="Arial"/>
          <w:sz w:val="18"/>
          <w:szCs w:val="18"/>
        </w:rPr>
      </w:pPr>
      <w:r w:rsidRPr="004151AC">
        <w:rPr>
          <w:rFonts w:eastAsia="Times New Roman" w:cs="Arial"/>
          <w:color w:val="000000"/>
          <w:sz w:val="18"/>
          <w:szCs w:val="18"/>
          <w:lang w:eastAsia="en-US"/>
        </w:rPr>
        <w:br/>
      </w:r>
    </w:p>
    <w:p w14:paraId="4B263626" w14:textId="7A44A0A1" w:rsidR="00865895" w:rsidRDefault="00EE4287" w:rsidP="00EE4287">
      <w:pPr>
        <w:pStyle w:val="ListParagraph"/>
        <w:numPr>
          <w:ilvl w:val="0"/>
          <w:numId w:val="10"/>
        </w:numPr>
        <w:spacing w:line="240" w:lineRule="auto"/>
        <w:rPr>
          <w:rFonts w:cs="Arial"/>
          <w:sz w:val="18"/>
          <w:szCs w:val="18"/>
        </w:rPr>
      </w:pPr>
      <w:r w:rsidRPr="00EE4287">
        <w:rPr>
          <w:rFonts w:eastAsia="Times New Roman" w:cs="Arial"/>
          <w:b/>
          <w:color w:val="000000"/>
          <w:sz w:val="18"/>
          <w:szCs w:val="18"/>
          <w:lang w:eastAsia="en-US"/>
        </w:rPr>
        <w:t>USC 223 NSP Student Leader Development</w:t>
      </w:r>
      <w:r w:rsidR="00865895">
        <w:rPr>
          <w:rFonts w:eastAsia="Times New Roman" w:cs="Arial"/>
          <w:b/>
          <w:color w:val="000000"/>
          <w:sz w:val="18"/>
          <w:szCs w:val="18"/>
          <w:lang w:eastAsia="en-US"/>
        </w:rPr>
        <w:t xml:space="preserve"> </w:t>
      </w:r>
      <w:r w:rsidR="00FB5235">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w:t>
      </w:r>
      <w:r w:rsidR="00812293">
        <w:rPr>
          <w:rFonts w:eastAsia="Times New Roman" w:cs="Arial"/>
          <w:i/>
          <w:color w:val="000000"/>
          <w:sz w:val="18"/>
          <w:szCs w:val="18"/>
          <w:u w:val="single"/>
          <w:lang w:eastAsia="en-US"/>
        </w:rPr>
        <w:t xml:space="preserve">Pending </w:t>
      </w:r>
      <w:r w:rsidR="00FB5235">
        <w:rPr>
          <w:rFonts w:eastAsia="Times New Roman" w:cs="Arial"/>
          <w:i/>
          <w:color w:val="000000"/>
          <w:sz w:val="18"/>
          <w:szCs w:val="18"/>
          <w:u w:val="single"/>
          <w:lang w:eastAsia="en-US"/>
        </w:rPr>
        <w:t xml:space="preserve"> </w:t>
      </w:r>
      <w:r w:rsidR="00865895">
        <w:rPr>
          <w:rFonts w:eastAsia="Times New Roman" w:cs="Arial"/>
          <w:b/>
          <w:color w:val="000000"/>
          <w:sz w:val="18"/>
          <w:szCs w:val="18"/>
          <w:lang w:eastAsia="en-US"/>
        </w:rPr>
        <w:br/>
      </w:r>
      <w:r w:rsidR="00865895" w:rsidRPr="00E331C5">
        <w:rPr>
          <w:rFonts w:eastAsia="Times New Roman" w:cs="Arial"/>
          <w:color w:val="000000"/>
          <w:sz w:val="18"/>
          <w:szCs w:val="18"/>
          <w:lang w:eastAsia="en-US"/>
        </w:rPr>
        <w:t xml:space="preserve">Discussion: Member </w:t>
      </w:r>
      <w:r>
        <w:rPr>
          <w:rFonts w:eastAsia="Times New Roman" w:cs="Arial"/>
          <w:color w:val="000000"/>
          <w:sz w:val="18"/>
          <w:szCs w:val="18"/>
          <w:lang w:eastAsia="en-US"/>
        </w:rPr>
        <w:t>Beth Fath</w:t>
      </w:r>
      <w:r w:rsidR="00865895" w:rsidRPr="00E331C5">
        <w:rPr>
          <w:rFonts w:eastAsia="Times New Roman" w:cs="Arial"/>
          <w:color w:val="000000"/>
          <w:sz w:val="18"/>
          <w:szCs w:val="18"/>
          <w:lang w:eastAsia="en-US"/>
        </w:rPr>
        <w:t xml:space="preserve"> presented the course.</w:t>
      </w:r>
      <w:r w:rsidR="00BC27F4" w:rsidRPr="00865895">
        <w:rPr>
          <w:rFonts w:cs="Arial"/>
          <w:sz w:val="18"/>
          <w:szCs w:val="18"/>
        </w:rPr>
        <w:t xml:space="preserve"> </w:t>
      </w:r>
      <w:r w:rsidR="004151AC">
        <w:rPr>
          <w:rFonts w:cs="Arial"/>
          <w:sz w:val="18"/>
          <w:szCs w:val="18"/>
        </w:rPr>
        <w:t xml:space="preserve">Member indicated the assignments are in the same case of assignments but different within the offerings in the comments section under enrollment section. Typo, in justification “training” should be “train”. In the syllabus, the offerings are using 2 different assignments which is alright because they are using the same type of assignments, the measures, and the student learning outcomes are the same for both section offerings. Member was wondering how participation level will be evaluated, </w:t>
      </w:r>
      <w:r w:rsidR="0022710F">
        <w:rPr>
          <w:rFonts w:cs="Arial"/>
          <w:sz w:val="18"/>
          <w:szCs w:val="18"/>
        </w:rPr>
        <w:t>members asked</w:t>
      </w:r>
      <w:r w:rsidR="004151AC">
        <w:rPr>
          <w:rFonts w:cs="Arial"/>
          <w:sz w:val="18"/>
          <w:szCs w:val="18"/>
        </w:rPr>
        <w:t xml:space="preserve"> to provide a rubric for participation that students will be able to know exactly what to do </w:t>
      </w:r>
      <w:r w:rsidR="00817EB6">
        <w:rPr>
          <w:rFonts w:cs="Arial"/>
          <w:sz w:val="18"/>
          <w:szCs w:val="18"/>
        </w:rPr>
        <w:t>to</w:t>
      </w:r>
      <w:r w:rsidR="004151AC">
        <w:rPr>
          <w:rFonts w:cs="Arial"/>
          <w:sz w:val="18"/>
          <w:szCs w:val="18"/>
        </w:rPr>
        <w:t xml:space="preserve"> earn the full points for participation. </w:t>
      </w:r>
      <w:r w:rsidR="00817EB6">
        <w:rPr>
          <w:rFonts w:cs="Arial"/>
          <w:sz w:val="18"/>
          <w:szCs w:val="18"/>
        </w:rPr>
        <w:t xml:space="preserve">Members discussed that at the beginning of the term they set </w:t>
      </w:r>
      <w:r w:rsidR="00B55EB0">
        <w:rPr>
          <w:rFonts w:cs="Arial"/>
          <w:sz w:val="18"/>
          <w:szCs w:val="18"/>
        </w:rPr>
        <w:t>precedence</w:t>
      </w:r>
      <w:r w:rsidR="00817EB6">
        <w:rPr>
          <w:rFonts w:cs="Arial"/>
          <w:sz w:val="18"/>
          <w:szCs w:val="18"/>
        </w:rPr>
        <w:t xml:space="preserve"> that the percentage of participation is </w:t>
      </w:r>
      <w:r w:rsidR="00EE70F1">
        <w:rPr>
          <w:rFonts w:cs="Arial"/>
          <w:sz w:val="18"/>
          <w:szCs w:val="18"/>
        </w:rPr>
        <w:t>irrelevant;</w:t>
      </w:r>
      <w:r w:rsidR="00817EB6">
        <w:rPr>
          <w:rFonts w:cs="Arial"/>
          <w:sz w:val="18"/>
          <w:szCs w:val="18"/>
        </w:rPr>
        <w:t xml:space="preserve"> a clear indication</w:t>
      </w:r>
      <w:r w:rsidR="00B55EB0">
        <w:rPr>
          <w:rFonts w:cs="Arial"/>
          <w:sz w:val="18"/>
          <w:szCs w:val="18"/>
        </w:rPr>
        <w:t xml:space="preserve"> of how to ear full participation points is needed.</w:t>
      </w:r>
      <w:r w:rsidR="00817EB6">
        <w:rPr>
          <w:rFonts w:cs="Arial"/>
          <w:sz w:val="18"/>
          <w:szCs w:val="18"/>
        </w:rPr>
        <w:t xml:space="preserve"> Member Berkley Griffin-Hillis motioned to change the motion vote approved, Scott Despain voted against because he believes the participation is up to standard. Members discussed </w:t>
      </w:r>
      <w:r w:rsidR="00812293">
        <w:rPr>
          <w:rFonts w:cs="Arial"/>
          <w:sz w:val="18"/>
          <w:szCs w:val="18"/>
        </w:rPr>
        <w:t xml:space="preserve">what needs to be changed to make the participation grade up to standard. “Each student is expected to participate in class and the activities to earn 100 points” was a suggested sentence. Member pointed out that some of the points for oral presentation look like points will be earned in participation and in the oral presentation portion of the grading. Members discussed if this would be interpreted as participating in the presentation and behaving in a </w:t>
      </w:r>
      <w:r w:rsidR="002B364A">
        <w:rPr>
          <w:rFonts w:cs="Arial"/>
          <w:sz w:val="18"/>
          <w:szCs w:val="18"/>
        </w:rPr>
        <w:t>non-disruptive</w:t>
      </w:r>
      <w:r w:rsidR="00812293">
        <w:rPr>
          <w:rFonts w:cs="Arial"/>
          <w:sz w:val="18"/>
          <w:szCs w:val="18"/>
        </w:rPr>
        <w:t xml:space="preserve"> manor during other’s presentations would be graded in the participation section while the content of the presentation would be graded in the separate grading section. </w:t>
      </w:r>
    </w:p>
    <w:p w14:paraId="64D61916" w14:textId="77777777" w:rsidR="00812293" w:rsidRPr="00812293" w:rsidRDefault="00812293" w:rsidP="00812293">
      <w:pPr>
        <w:spacing w:line="240" w:lineRule="auto"/>
        <w:ind w:left="360"/>
        <w:rPr>
          <w:rFonts w:cs="Arial"/>
          <w:sz w:val="18"/>
          <w:szCs w:val="18"/>
        </w:rPr>
      </w:pPr>
    </w:p>
    <w:p w14:paraId="775DA12D" w14:textId="13BB0AC0" w:rsidR="00865895" w:rsidRPr="00865895" w:rsidRDefault="00EE4287" w:rsidP="00EE4287">
      <w:pPr>
        <w:pStyle w:val="ListParagraph"/>
        <w:numPr>
          <w:ilvl w:val="0"/>
          <w:numId w:val="10"/>
        </w:numPr>
        <w:spacing w:line="240" w:lineRule="auto"/>
        <w:rPr>
          <w:rFonts w:cs="Arial"/>
          <w:sz w:val="18"/>
          <w:szCs w:val="18"/>
        </w:rPr>
      </w:pPr>
      <w:r w:rsidRPr="00EE4287">
        <w:rPr>
          <w:rFonts w:eastAsia="Times New Roman" w:cs="Arial"/>
          <w:b/>
          <w:color w:val="000000"/>
          <w:sz w:val="18"/>
          <w:szCs w:val="18"/>
          <w:lang w:eastAsia="en-US"/>
        </w:rPr>
        <w:t>24GPCTU Global Perspectives Certificate</w:t>
      </w:r>
      <w:r w:rsidRPr="00D7615A">
        <w:rPr>
          <w:rFonts w:eastAsia="Times New Roman" w:cs="Arial"/>
          <w:color w:val="000000"/>
          <w:sz w:val="18"/>
          <w:szCs w:val="18"/>
          <w:lang w:eastAsia="en-US"/>
        </w:rPr>
        <w:t xml:space="preserve"> </w:t>
      </w:r>
      <w:r w:rsidR="00DC6992" w:rsidRPr="00D7615A">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Unanimously </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Beth Fath</w:t>
      </w:r>
      <w:r w:rsidR="00BD06BE" w:rsidRPr="00865895">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 xml:space="preserve">presented </w:t>
      </w:r>
      <w:r w:rsidR="00377400">
        <w:rPr>
          <w:rFonts w:eastAsia="Times New Roman" w:cs="Arial"/>
          <w:color w:val="000000"/>
          <w:sz w:val="18"/>
          <w:szCs w:val="18"/>
          <w:lang w:eastAsia="en-US"/>
        </w:rPr>
        <w:t>both</w:t>
      </w:r>
      <w:r w:rsidR="00865895" w:rsidRPr="00865895">
        <w:rPr>
          <w:rFonts w:eastAsia="Times New Roman" w:cs="Arial"/>
          <w:color w:val="000000"/>
          <w:sz w:val="18"/>
          <w:szCs w:val="18"/>
          <w:lang w:eastAsia="en-US"/>
        </w:rPr>
        <w:t xml:space="preserve"> </w:t>
      </w:r>
      <w:r w:rsidR="00FB5235">
        <w:rPr>
          <w:rFonts w:eastAsia="Times New Roman" w:cs="Arial"/>
          <w:color w:val="000000"/>
          <w:sz w:val="18"/>
          <w:szCs w:val="18"/>
          <w:lang w:eastAsia="en-US"/>
        </w:rPr>
        <w:t>curricular actions together</w:t>
      </w:r>
      <w:r w:rsidR="00865895" w:rsidRPr="00865895">
        <w:rPr>
          <w:rFonts w:eastAsia="Times New Roman" w:cs="Arial"/>
          <w:color w:val="000000"/>
          <w:sz w:val="18"/>
          <w:szCs w:val="18"/>
          <w:lang w:eastAsia="en-US"/>
        </w:rPr>
        <w:t>.</w:t>
      </w:r>
      <w:r w:rsidR="00340E5F">
        <w:rPr>
          <w:rFonts w:eastAsia="Times New Roman" w:cs="Arial"/>
          <w:color w:val="000000"/>
          <w:sz w:val="18"/>
          <w:szCs w:val="18"/>
          <w:lang w:eastAsia="en-US"/>
        </w:rPr>
        <w:t xml:space="preserve"> </w:t>
      </w:r>
    </w:p>
    <w:p w14:paraId="587A8F9B" w14:textId="77777777" w:rsidR="00865895" w:rsidRPr="00865895" w:rsidRDefault="00865895" w:rsidP="00865895">
      <w:pPr>
        <w:pStyle w:val="ListParagraph"/>
        <w:rPr>
          <w:rFonts w:eastAsia="Times New Roman" w:cs="Arial"/>
          <w:b/>
          <w:color w:val="000000"/>
          <w:sz w:val="18"/>
          <w:szCs w:val="18"/>
          <w:lang w:eastAsia="en-US"/>
        </w:rPr>
      </w:pPr>
    </w:p>
    <w:p w14:paraId="18ACDC28" w14:textId="58291985" w:rsidR="00865895" w:rsidRPr="00865895" w:rsidRDefault="00EE4287" w:rsidP="00EE4287">
      <w:pPr>
        <w:pStyle w:val="ListParagraph"/>
        <w:numPr>
          <w:ilvl w:val="0"/>
          <w:numId w:val="10"/>
        </w:numPr>
        <w:spacing w:line="240" w:lineRule="auto"/>
        <w:rPr>
          <w:rFonts w:cs="Arial"/>
          <w:sz w:val="18"/>
          <w:szCs w:val="18"/>
        </w:rPr>
      </w:pPr>
      <w:r w:rsidRPr="00EE4287">
        <w:rPr>
          <w:rFonts w:eastAsia="Times New Roman" w:cs="Arial"/>
          <w:b/>
          <w:color w:val="000000"/>
          <w:sz w:val="18"/>
          <w:szCs w:val="18"/>
          <w:lang w:eastAsia="en-US"/>
        </w:rPr>
        <w:t xml:space="preserve">Certificate in Interdisciplinary Entrepreneurial Thinking </w:t>
      </w:r>
      <w:r w:rsidR="00DC6992" w:rsidRPr="00D7615A">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w:t>
      </w:r>
      <w:r w:rsidR="00946B45">
        <w:rPr>
          <w:rFonts w:eastAsia="Times New Roman" w:cs="Arial"/>
          <w:i/>
          <w:color w:val="000000"/>
          <w:sz w:val="18"/>
          <w:szCs w:val="18"/>
          <w:u w:val="single"/>
          <w:lang w:eastAsia="en-US"/>
        </w:rPr>
        <w:t>with Friendly Suggestions</w:t>
      </w:r>
      <w:r w:rsidR="00FB5235">
        <w:rPr>
          <w:rFonts w:eastAsia="Times New Roman" w:cs="Arial"/>
          <w:i/>
          <w:color w:val="000000"/>
          <w:sz w:val="18"/>
          <w:szCs w:val="18"/>
          <w:u w:val="single"/>
          <w:lang w:eastAsia="en-US"/>
        </w:rPr>
        <w:t xml:space="preserve"> </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Beth Fath</w:t>
      </w:r>
      <w:r w:rsidR="00BD06BE" w:rsidRPr="00865895">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presented the course.</w:t>
      </w:r>
      <w:r w:rsidR="00340E5F">
        <w:rPr>
          <w:rFonts w:eastAsia="Times New Roman" w:cs="Arial"/>
          <w:color w:val="000000"/>
          <w:sz w:val="18"/>
          <w:szCs w:val="18"/>
          <w:lang w:eastAsia="en-US"/>
        </w:rPr>
        <w:t xml:space="preserve"> </w:t>
      </w:r>
      <w:r w:rsidR="00B83044">
        <w:rPr>
          <w:rFonts w:eastAsia="Times New Roman" w:cs="Arial"/>
          <w:color w:val="000000"/>
          <w:sz w:val="18"/>
          <w:szCs w:val="18"/>
          <w:lang w:eastAsia="en-US"/>
        </w:rPr>
        <w:t xml:space="preserve">Dr. Beckman spoke about the certificate program and how it will allow students to choose </w:t>
      </w:r>
      <w:r w:rsidR="003E138F">
        <w:rPr>
          <w:rFonts w:eastAsia="Times New Roman" w:cs="Arial"/>
          <w:color w:val="000000"/>
          <w:sz w:val="18"/>
          <w:szCs w:val="18"/>
          <w:lang w:eastAsia="en-US"/>
        </w:rPr>
        <w:t xml:space="preserve">a unique path that’s not currently offered. Member asked what a certificate looks like on a transcript and how it’s different than </w:t>
      </w:r>
      <w:r w:rsidR="002255DC">
        <w:rPr>
          <w:rFonts w:eastAsia="Times New Roman" w:cs="Arial"/>
          <w:color w:val="000000"/>
          <w:sz w:val="18"/>
          <w:szCs w:val="18"/>
          <w:lang w:eastAsia="en-US"/>
        </w:rPr>
        <w:t>a minor. Charles Clift from registration and records explained how certificates are displayed on transcripts and explained the differences in minors and certificates. Member brought attention to the consultation</w:t>
      </w:r>
      <w:r w:rsidR="00513E51">
        <w:rPr>
          <w:rFonts w:eastAsia="Times New Roman" w:cs="Arial"/>
          <w:color w:val="000000"/>
          <w:sz w:val="18"/>
          <w:szCs w:val="18"/>
          <w:lang w:eastAsia="en-US"/>
        </w:rPr>
        <w:t>s on p. 66 and 69 and</w:t>
      </w:r>
      <w:r w:rsidR="002255DC">
        <w:rPr>
          <w:rFonts w:eastAsia="Times New Roman" w:cs="Arial"/>
          <w:color w:val="000000"/>
          <w:sz w:val="18"/>
          <w:szCs w:val="18"/>
          <w:lang w:eastAsia="en-US"/>
        </w:rPr>
        <w:t xml:space="preserve"> expressed concerns that there isn’t an introduction and capstone course and the response Member was not clear if the 2</w:t>
      </w:r>
      <w:r w:rsidR="002255DC" w:rsidRPr="002255DC">
        <w:rPr>
          <w:rFonts w:eastAsia="Times New Roman" w:cs="Arial"/>
          <w:color w:val="000000"/>
          <w:sz w:val="18"/>
          <w:szCs w:val="18"/>
          <w:vertAlign w:val="superscript"/>
          <w:lang w:eastAsia="en-US"/>
        </w:rPr>
        <w:t>nd</w:t>
      </w:r>
      <w:r w:rsidR="002255DC">
        <w:rPr>
          <w:rFonts w:eastAsia="Times New Roman" w:cs="Arial"/>
          <w:color w:val="000000"/>
          <w:sz w:val="18"/>
          <w:szCs w:val="18"/>
          <w:lang w:eastAsia="en-US"/>
        </w:rPr>
        <w:t xml:space="preserve"> or 3</w:t>
      </w:r>
      <w:r w:rsidR="002255DC" w:rsidRPr="002255DC">
        <w:rPr>
          <w:rFonts w:eastAsia="Times New Roman" w:cs="Arial"/>
          <w:color w:val="000000"/>
          <w:sz w:val="18"/>
          <w:szCs w:val="18"/>
          <w:vertAlign w:val="superscript"/>
          <w:lang w:eastAsia="en-US"/>
        </w:rPr>
        <w:t>rd</w:t>
      </w:r>
      <w:r w:rsidR="002255DC">
        <w:rPr>
          <w:rFonts w:eastAsia="Times New Roman" w:cs="Arial"/>
          <w:color w:val="000000"/>
          <w:sz w:val="18"/>
          <w:szCs w:val="18"/>
          <w:lang w:eastAsia="en-US"/>
        </w:rPr>
        <w:t xml:space="preserve"> requirement were addressed or not. Li Marcus discussed consultations and explained that the </w:t>
      </w:r>
      <w:r w:rsidR="002F32EC">
        <w:rPr>
          <w:rFonts w:eastAsia="Times New Roman" w:cs="Arial"/>
          <w:color w:val="000000"/>
          <w:sz w:val="18"/>
          <w:szCs w:val="18"/>
          <w:lang w:eastAsia="en-US"/>
        </w:rPr>
        <w:t>purposes of consultations are</w:t>
      </w:r>
      <w:r w:rsidR="002255DC">
        <w:rPr>
          <w:rFonts w:eastAsia="Times New Roman" w:cs="Arial"/>
          <w:color w:val="000000"/>
          <w:sz w:val="18"/>
          <w:szCs w:val="18"/>
          <w:lang w:eastAsia="en-US"/>
        </w:rPr>
        <w:t xml:space="preserve"> beyond the realm of what is needed in a consultation. While it is in the consulting party’s preview to make additional comments the initiator of the program will not need to address additional concerns outside of a directly affecting a college or department. Member asked if the faculty advisory council will be made of certain faculty or volunteering or how. Requirement 3 is essay questions- who is looking at the essays? What standards are set? Jordan from Assessment indicated the set-up of the certificate does make it alright to not have a capstone course. Members discussed that while there isn’t a rubric for how the faculty advisory council will evaluate and decided they would </w:t>
      </w:r>
      <w:r w:rsidR="00946B45">
        <w:rPr>
          <w:rFonts w:eastAsia="Times New Roman" w:cs="Arial"/>
          <w:color w:val="000000"/>
          <w:sz w:val="18"/>
          <w:szCs w:val="18"/>
          <w:lang w:eastAsia="en-US"/>
        </w:rPr>
        <w:t xml:space="preserve">trust the FAC. Friendly suggestion </w:t>
      </w:r>
      <w:r w:rsidR="00D62A77">
        <w:rPr>
          <w:rFonts w:eastAsia="Times New Roman" w:cs="Arial"/>
          <w:color w:val="000000"/>
          <w:sz w:val="18"/>
          <w:szCs w:val="18"/>
          <w:lang w:eastAsia="en-US"/>
        </w:rPr>
        <w:t xml:space="preserve">was made </w:t>
      </w:r>
      <w:r w:rsidR="00946B45">
        <w:rPr>
          <w:rFonts w:eastAsia="Times New Roman" w:cs="Arial"/>
          <w:color w:val="000000"/>
          <w:sz w:val="18"/>
          <w:szCs w:val="18"/>
          <w:lang w:eastAsia="en-US"/>
        </w:rPr>
        <w:t xml:space="preserve">to include clarification on how </w:t>
      </w:r>
      <w:r w:rsidR="00B27822">
        <w:rPr>
          <w:rFonts w:eastAsia="Times New Roman" w:cs="Arial"/>
          <w:color w:val="000000"/>
          <w:sz w:val="18"/>
          <w:szCs w:val="18"/>
          <w:lang w:eastAsia="en-US"/>
        </w:rPr>
        <w:t>students</w:t>
      </w:r>
      <w:r w:rsidR="00946B45">
        <w:rPr>
          <w:rFonts w:eastAsia="Times New Roman" w:cs="Arial"/>
          <w:color w:val="000000"/>
          <w:sz w:val="18"/>
          <w:szCs w:val="18"/>
          <w:lang w:eastAsia="en-US"/>
        </w:rPr>
        <w:t xml:space="preserve"> will be evaluated. </w:t>
      </w:r>
    </w:p>
    <w:p w14:paraId="5D90148C" w14:textId="77777777" w:rsidR="00865895" w:rsidRPr="00865895" w:rsidRDefault="00865895" w:rsidP="00865895">
      <w:pPr>
        <w:pStyle w:val="ListParagraph"/>
        <w:rPr>
          <w:rFonts w:eastAsia="Times New Roman" w:cs="Arial"/>
          <w:b/>
          <w:color w:val="000000"/>
          <w:sz w:val="18"/>
          <w:szCs w:val="18"/>
          <w:lang w:eastAsia="en-US"/>
        </w:rPr>
      </w:pPr>
    </w:p>
    <w:p w14:paraId="173049EC" w14:textId="772787EB" w:rsidR="00865895" w:rsidRPr="00865895" w:rsidRDefault="00BC27F4" w:rsidP="00BC27F4">
      <w:pPr>
        <w:pStyle w:val="ListParagraph"/>
        <w:numPr>
          <w:ilvl w:val="0"/>
          <w:numId w:val="10"/>
        </w:numPr>
        <w:spacing w:line="240" w:lineRule="auto"/>
        <w:rPr>
          <w:rFonts w:cs="Arial"/>
          <w:sz w:val="18"/>
          <w:szCs w:val="18"/>
        </w:rPr>
      </w:pPr>
      <w:r w:rsidRPr="00BC27F4">
        <w:rPr>
          <w:rFonts w:eastAsia="Times New Roman" w:cs="Arial"/>
          <w:b/>
          <w:color w:val="000000"/>
          <w:sz w:val="18"/>
          <w:szCs w:val="18"/>
          <w:lang w:eastAsia="en-US"/>
        </w:rPr>
        <w:t>ECE/MSE/PY 489/(589) Solid State Solar and Thermal Energy Harvesting</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4444C4">
        <w:rPr>
          <w:rFonts w:eastAsia="Times New Roman" w:cs="Arial"/>
          <w:i/>
          <w:color w:val="000000"/>
          <w:sz w:val="18"/>
          <w:szCs w:val="18"/>
          <w:u w:val="single"/>
          <w:lang w:eastAsia="en-US"/>
        </w:rPr>
        <w:t>with Friendly Suggestions</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946B45">
        <w:rPr>
          <w:rFonts w:eastAsia="Times New Roman" w:cs="Arial"/>
          <w:color w:val="000000"/>
          <w:sz w:val="18"/>
          <w:szCs w:val="18"/>
          <w:lang w:eastAsia="en-US"/>
        </w:rPr>
        <w:t>Scott Despain</w:t>
      </w:r>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r w:rsidR="00EF58BD">
        <w:rPr>
          <w:rFonts w:eastAsia="Times New Roman" w:cs="Arial"/>
          <w:color w:val="000000"/>
          <w:sz w:val="18"/>
          <w:szCs w:val="18"/>
          <w:lang w:eastAsia="en-US"/>
        </w:rPr>
        <w:t xml:space="preserve">Member asked about the course policies wording in the class participation portion of the syllabus that indicates “grade is subjective, it will not be random or arbitrary” and doesn’t include a portion of the grade but can only help with grading. Members discussed the “Recording of the class” section, member suggested a statement from the university saying that students can record but not distribute the information. There is a History professor under investigation by the White house and a student recorded her making comments about the shooting and turned it over to a political party, as well as copy write materials and student’s privacy. </w:t>
      </w:r>
      <w:r w:rsidR="004444C4">
        <w:rPr>
          <w:rFonts w:eastAsia="Times New Roman" w:cs="Arial"/>
          <w:color w:val="000000"/>
          <w:sz w:val="18"/>
          <w:szCs w:val="18"/>
          <w:lang w:eastAsia="en-US"/>
        </w:rPr>
        <w:t xml:space="preserve">Members discussed if a student takes pictures during a class, is this recording without permission? Members decided if this is for personal use that is okay, the issue would be if the student distributed. Friendly suggestion to clarify the borderline grade. </w:t>
      </w:r>
    </w:p>
    <w:p w14:paraId="6F1ECFF4" w14:textId="77777777" w:rsidR="00865895" w:rsidRPr="00865895" w:rsidRDefault="00865895" w:rsidP="00865895">
      <w:pPr>
        <w:pStyle w:val="ListParagraph"/>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5E1CD77E" w:rsidR="00ED1F22"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lastRenderedPageBreak/>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4444C4">
        <w:rPr>
          <w:rFonts w:eastAsia="Times New Roman" w:cs="Arial"/>
          <w:color w:val="222222"/>
          <w:sz w:val="18"/>
          <w:szCs w:val="18"/>
          <w:shd w:val="clear" w:color="auto" w:fill="FFFFFF"/>
          <w:lang w:eastAsia="en-US"/>
        </w:rPr>
        <w:t xml:space="preserve">Electronic Vote Debrief. Li Marcus thanked the committee for their willingness to participate in the electronic vote and explained the process behind making a meeting an electronic meeting. </w:t>
      </w:r>
      <w:r w:rsidR="00930190">
        <w:rPr>
          <w:rFonts w:eastAsia="Times New Roman" w:cs="Arial"/>
          <w:color w:val="222222"/>
          <w:sz w:val="18"/>
          <w:szCs w:val="18"/>
          <w:shd w:val="clear" w:color="auto" w:fill="FFFFFF"/>
          <w:lang w:eastAsia="en-US"/>
        </w:rPr>
        <w:t xml:space="preserve">Is this useful? Would the committee like to set a precedence for when to have an electronic vote? Member indicated it’s helpful for immediacy, especially moving dual level courses forward and said “it worked”. Li Marcus asked for feedback about the process </w:t>
      </w:r>
      <w:r w:rsidR="00AA21CA">
        <w:rPr>
          <w:rFonts w:eastAsia="Times New Roman" w:cs="Arial"/>
          <w:color w:val="222222"/>
          <w:sz w:val="18"/>
          <w:szCs w:val="18"/>
          <w:shd w:val="clear" w:color="auto" w:fill="FFFFFF"/>
          <w:lang w:eastAsia="en-US"/>
        </w:rPr>
        <w:t>and</w:t>
      </w:r>
      <w:r w:rsidR="00930190">
        <w:rPr>
          <w:rFonts w:eastAsia="Times New Roman" w:cs="Arial"/>
          <w:color w:val="222222"/>
          <w:sz w:val="18"/>
          <w:szCs w:val="18"/>
          <w:shd w:val="clear" w:color="auto" w:fill="FFFFFF"/>
          <w:lang w:eastAsia="en-US"/>
        </w:rPr>
        <w:t xml:space="preserve"> stated that if any members would like to share outside of a group setting to email us. Member asked if it was alright that the first member to vote would be the presenter for every action. Is there a threshold that the</w:t>
      </w:r>
      <w:r w:rsidR="008662D9">
        <w:rPr>
          <w:rFonts w:eastAsia="Times New Roman" w:cs="Arial"/>
          <w:color w:val="222222"/>
          <w:sz w:val="18"/>
          <w:szCs w:val="18"/>
          <w:shd w:val="clear" w:color="auto" w:fill="FFFFFF"/>
          <w:lang w:eastAsia="en-US"/>
        </w:rPr>
        <w:t xml:space="preserve"> committee would like to set for electronic voting? Member indicated anything from the consent agenda, curricular actions only if on the consent agenda, otherwise only course actions should be considered for an Electronic Vote. Member asked about the block in CIM “is this course a part of a curricula”, Li Marcus explained this is currently used to see if other departments need to be consulted and that the purpose of this field is created by t</w:t>
      </w:r>
      <w:r w:rsidR="00FB17D6">
        <w:rPr>
          <w:rFonts w:eastAsia="Times New Roman" w:cs="Arial"/>
          <w:color w:val="222222"/>
          <w:sz w:val="18"/>
          <w:szCs w:val="18"/>
          <w:shd w:val="clear" w:color="auto" w:fill="FFFFFF"/>
          <w:lang w:eastAsia="en-US"/>
        </w:rPr>
        <w:t xml:space="preserve">he vendor for CIM for curricula (CIM for programs) which will be </w:t>
      </w:r>
      <w:r w:rsidR="00AA21CA">
        <w:rPr>
          <w:rFonts w:eastAsia="Times New Roman" w:cs="Arial"/>
          <w:color w:val="222222"/>
          <w:sz w:val="18"/>
          <w:szCs w:val="18"/>
          <w:shd w:val="clear" w:color="auto" w:fill="FFFFFF"/>
          <w:lang w:eastAsia="en-US"/>
        </w:rPr>
        <w:t>implemented</w:t>
      </w:r>
      <w:r w:rsidR="00FB17D6">
        <w:rPr>
          <w:rFonts w:eastAsia="Times New Roman" w:cs="Arial"/>
          <w:color w:val="222222"/>
          <w:sz w:val="18"/>
          <w:szCs w:val="18"/>
          <w:shd w:val="clear" w:color="auto" w:fill="FFFFFF"/>
          <w:lang w:eastAsia="en-US"/>
        </w:rPr>
        <w:t xml:space="preserve"> at NCSU at a later time.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001B8266"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205EEE">
        <w:rPr>
          <w:rFonts w:cs="Arial"/>
          <w:sz w:val="18"/>
          <w:szCs w:val="18"/>
        </w:rPr>
        <w:t>1</w:t>
      </w:r>
      <w:r w:rsidR="00B80362">
        <w:rPr>
          <w:rFonts w:cs="Arial"/>
          <w:sz w:val="18"/>
          <w:szCs w:val="18"/>
        </w:rPr>
        <w:t>:</w:t>
      </w:r>
      <w:r w:rsidR="008662D9">
        <w:rPr>
          <w:rFonts w:cs="Arial"/>
          <w:sz w:val="18"/>
          <w:szCs w:val="18"/>
        </w:rPr>
        <w:t>56</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B3C2" w14:textId="77777777" w:rsidR="00DF0B55" w:rsidRDefault="00DF0B55" w:rsidP="000A5544">
      <w:pPr>
        <w:spacing w:line="240" w:lineRule="auto"/>
      </w:pPr>
      <w:r>
        <w:separator/>
      </w:r>
    </w:p>
  </w:endnote>
  <w:endnote w:type="continuationSeparator" w:id="0">
    <w:p w14:paraId="2F902B7D" w14:textId="77777777" w:rsidR="00DF0B55" w:rsidRDefault="00DF0B5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9366" w14:textId="77777777" w:rsidR="00DF0B55" w:rsidRDefault="00DF0B55" w:rsidP="000A5544">
      <w:pPr>
        <w:spacing w:line="240" w:lineRule="auto"/>
      </w:pPr>
      <w:r>
        <w:separator/>
      </w:r>
    </w:p>
  </w:footnote>
  <w:footnote w:type="continuationSeparator" w:id="0">
    <w:p w14:paraId="0DD19D73" w14:textId="77777777" w:rsidR="00DF0B55" w:rsidRDefault="00DF0B5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36187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123F"/>
    <w:rsid w:val="000D2121"/>
    <w:rsid w:val="000D2422"/>
    <w:rsid w:val="000E34B1"/>
    <w:rsid w:val="000E3697"/>
    <w:rsid w:val="000F0467"/>
    <w:rsid w:val="000F4CD9"/>
    <w:rsid w:val="000F5209"/>
    <w:rsid w:val="000F6331"/>
    <w:rsid w:val="00110ADF"/>
    <w:rsid w:val="00116253"/>
    <w:rsid w:val="001165E4"/>
    <w:rsid w:val="0012190B"/>
    <w:rsid w:val="00121DE2"/>
    <w:rsid w:val="0012554E"/>
    <w:rsid w:val="00130B61"/>
    <w:rsid w:val="00132253"/>
    <w:rsid w:val="00133208"/>
    <w:rsid w:val="00135C80"/>
    <w:rsid w:val="0014297B"/>
    <w:rsid w:val="0014554E"/>
    <w:rsid w:val="00145930"/>
    <w:rsid w:val="00145A38"/>
    <w:rsid w:val="00145B99"/>
    <w:rsid w:val="00146E33"/>
    <w:rsid w:val="00162C56"/>
    <w:rsid w:val="001715B3"/>
    <w:rsid w:val="00175EF8"/>
    <w:rsid w:val="00183836"/>
    <w:rsid w:val="00183F87"/>
    <w:rsid w:val="00193108"/>
    <w:rsid w:val="00193636"/>
    <w:rsid w:val="00194956"/>
    <w:rsid w:val="00194B02"/>
    <w:rsid w:val="001A60F8"/>
    <w:rsid w:val="001A6978"/>
    <w:rsid w:val="001A754C"/>
    <w:rsid w:val="001A7A1A"/>
    <w:rsid w:val="001A7A44"/>
    <w:rsid w:val="001B061C"/>
    <w:rsid w:val="001B0925"/>
    <w:rsid w:val="001B3A56"/>
    <w:rsid w:val="001B5B18"/>
    <w:rsid w:val="001B5BA5"/>
    <w:rsid w:val="001C000C"/>
    <w:rsid w:val="001C1208"/>
    <w:rsid w:val="001C12E0"/>
    <w:rsid w:val="001C7BF9"/>
    <w:rsid w:val="001C7C21"/>
    <w:rsid w:val="001D3AB3"/>
    <w:rsid w:val="001D3BF2"/>
    <w:rsid w:val="001D54FC"/>
    <w:rsid w:val="001E075D"/>
    <w:rsid w:val="001E1B5B"/>
    <w:rsid w:val="001E1DA4"/>
    <w:rsid w:val="001E523B"/>
    <w:rsid w:val="001E57FC"/>
    <w:rsid w:val="001E5F7E"/>
    <w:rsid w:val="001E62C7"/>
    <w:rsid w:val="001E6ECD"/>
    <w:rsid w:val="001F45D4"/>
    <w:rsid w:val="001F5405"/>
    <w:rsid w:val="001F735B"/>
    <w:rsid w:val="00201A0D"/>
    <w:rsid w:val="00203F49"/>
    <w:rsid w:val="00205EEE"/>
    <w:rsid w:val="00206A91"/>
    <w:rsid w:val="002105C9"/>
    <w:rsid w:val="0021152D"/>
    <w:rsid w:val="00215562"/>
    <w:rsid w:val="00215636"/>
    <w:rsid w:val="00224B67"/>
    <w:rsid w:val="002255DC"/>
    <w:rsid w:val="0022710F"/>
    <w:rsid w:val="00240683"/>
    <w:rsid w:val="00241F8D"/>
    <w:rsid w:val="0024736F"/>
    <w:rsid w:val="0025205B"/>
    <w:rsid w:val="00256F0A"/>
    <w:rsid w:val="0025739B"/>
    <w:rsid w:val="00257FA4"/>
    <w:rsid w:val="00261716"/>
    <w:rsid w:val="00265550"/>
    <w:rsid w:val="00265839"/>
    <w:rsid w:val="00271FFB"/>
    <w:rsid w:val="00275E42"/>
    <w:rsid w:val="00277F3D"/>
    <w:rsid w:val="002805F6"/>
    <w:rsid w:val="00281E7E"/>
    <w:rsid w:val="00282C8D"/>
    <w:rsid w:val="0028466B"/>
    <w:rsid w:val="00292268"/>
    <w:rsid w:val="00293978"/>
    <w:rsid w:val="00293C2C"/>
    <w:rsid w:val="00293EF4"/>
    <w:rsid w:val="00295389"/>
    <w:rsid w:val="002A1F13"/>
    <w:rsid w:val="002A6925"/>
    <w:rsid w:val="002A78DF"/>
    <w:rsid w:val="002B3182"/>
    <w:rsid w:val="002B364A"/>
    <w:rsid w:val="002B370E"/>
    <w:rsid w:val="002C03AC"/>
    <w:rsid w:val="002C2855"/>
    <w:rsid w:val="002C4FBF"/>
    <w:rsid w:val="002D04D0"/>
    <w:rsid w:val="002D621D"/>
    <w:rsid w:val="002E1B9C"/>
    <w:rsid w:val="002E201D"/>
    <w:rsid w:val="002E2AF4"/>
    <w:rsid w:val="002E3D3B"/>
    <w:rsid w:val="002E58AD"/>
    <w:rsid w:val="002E6CD2"/>
    <w:rsid w:val="002F08CF"/>
    <w:rsid w:val="002F32EC"/>
    <w:rsid w:val="002F3D92"/>
    <w:rsid w:val="002F5AB9"/>
    <w:rsid w:val="002F5BE6"/>
    <w:rsid w:val="002F5DCA"/>
    <w:rsid w:val="00305A0C"/>
    <w:rsid w:val="003148EA"/>
    <w:rsid w:val="00322CED"/>
    <w:rsid w:val="00324F12"/>
    <w:rsid w:val="00325522"/>
    <w:rsid w:val="00326311"/>
    <w:rsid w:val="0032647C"/>
    <w:rsid w:val="00326591"/>
    <w:rsid w:val="003314C0"/>
    <w:rsid w:val="003353DD"/>
    <w:rsid w:val="0033648B"/>
    <w:rsid w:val="0033691B"/>
    <w:rsid w:val="00337BCA"/>
    <w:rsid w:val="00340E5F"/>
    <w:rsid w:val="00343840"/>
    <w:rsid w:val="00343F6C"/>
    <w:rsid w:val="003453EB"/>
    <w:rsid w:val="00345ECD"/>
    <w:rsid w:val="00347005"/>
    <w:rsid w:val="00357D10"/>
    <w:rsid w:val="003640C5"/>
    <w:rsid w:val="003651DB"/>
    <w:rsid w:val="003655FA"/>
    <w:rsid w:val="003669EA"/>
    <w:rsid w:val="00367AC8"/>
    <w:rsid w:val="003725C0"/>
    <w:rsid w:val="00373E95"/>
    <w:rsid w:val="00377400"/>
    <w:rsid w:val="0038055C"/>
    <w:rsid w:val="00380FB0"/>
    <w:rsid w:val="003829E9"/>
    <w:rsid w:val="00383084"/>
    <w:rsid w:val="0038336D"/>
    <w:rsid w:val="0038476A"/>
    <w:rsid w:val="003A0E5A"/>
    <w:rsid w:val="003A5F4B"/>
    <w:rsid w:val="003A73D7"/>
    <w:rsid w:val="003C513C"/>
    <w:rsid w:val="003C63B5"/>
    <w:rsid w:val="003D2261"/>
    <w:rsid w:val="003D3DBA"/>
    <w:rsid w:val="003D4DAA"/>
    <w:rsid w:val="003E0C8B"/>
    <w:rsid w:val="003E138F"/>
    <w:rsid w:val="003E1D79"/>
    <w:rsid w:val="003E39C7"/>
    <w:rsid w:val="003E3D71"/>
    <w:rsid w:val="003E5CF7"/>
    <w:rsid w:val="003F730C"/>
    <w:rsid w:val="00401BCF"/>
    <w:rsid w:val="0040781A"/>
    <w:rsid w:val="0041043B"/>
    <w:rsid w:val="004151AC"/>
    <w:rsid w:val="00415E48"/>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44C4"/>
    <w:rsid w:val="00447349"/>
    <w:rsid w:val="004505F4"/>
    <w:rsid w:val="004573C8"/>
    <w:rsid w:val="0046167A"/>
    <w:rsid w:val="004646B4"/>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3A99"/>
    <w:rsid w:val="004E78A0"/>
    <w:rsid w:val="004F0412"/>
    <w:rsid w:val="004F265C"/>
    <w:rsid w:val="004F4594"/>
    <w:rsid w:val="004F4ABB"/>
    <w:rsid w:val="0050255F"/>
    <w:rsid w:val="0050336D"/>
    <w:rsid w:val="005105E7"/>
    <w:rsid w:val="005136BD"/>
    <w:rsid w:val="00513AA6"/>
    <w:rsid w:val="00513E51"/>
    <w:rsid w:val="005213D8"/>
    <w:rsid w:val="00522FE6"/>
    <w:rsid w:val="00532B47"/>
    <w:rsid w:val="00536BFB"/>
    <w:rsid w:val="00536FEB"/>
    <w:rsid w:val="00541596"/>
    <w:rsid w:val="00552261"/>
    <w:rsid w:val="00553E63"/>
    <w:rsid w:val="00557882"/>
    <w:rsid w:val="00562E79"/>
    <w:rsid w:val="00563481"/>
    <w:rsid w:val="00566038"/>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3E5B"/>
    <w:rsid w:val="006344A7"/>
    <w:rsid w:val="00635237"/>
    <w:rsid w:val="0063627F"/>
    <w:rsid w:val="006365E3"/>
    <w:rsid w:val="00637B4D"/>
    <w:rsid w:val="00641FC6"/>
    <w:rsid w:val="0064320A"/>
    <w:rsid w:val="00643CAE"/>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531C"/>
    <w:rsid w:val="00687AE3"/>
    <w:rsid w:val="00697347"/>
    <w:rsid w:val="006A11F4"/>
    <w:rsid w:val="006A3FE6"/>
    <w:rsid w:val="006A6EC2"/>
    <w:rsid w:val="006B0CD0"/>
    <w:rsid w:val="006B241B"/>
    <w:rsid w:val="006B57A2"/>
    <w:rsid w:val="006C224A"/>
    <w:rsid w:val="006C47C4"/>
    <w:rsid w:val="006C5F4B"/>
    <w:rsid w:val="006C736D"/>
    <w:rsid w:val="006E0720"/>
    <w:rsid w:val="006E0C22"/>
    <w:rsid w:val="006E2146"/>
    <w:rsid w:val="006E2EC6"/>
    <w:rsid w:val="006E3775"/>
    <w:rsid w:val="006E7057"/>
    <w:rsid w:val="006F0155"/>
    <w:rsid w:val="006F4908"/>
    <w:rsid w:val="006F765A"/>
    <w:rsid w:val="00700B01"/>
    <w:rsid w:val="00704533"/>
    <w:rsid w:val="00706152"/>
    <w:rsid w:val="00706F86"/>
    <w:rsid w:val="00712526"/>
    <w:rsid w:val="00712DEB"/>
    <w:rsid w:val="00714A0C"/>
    <w:rsid w:val="00715067"/>
    <w:rsid w:val="0071522B"/>
    <w:rsid w:val="00716A1D"/>
    <w:rsid w:val="007261BE"/>
    <w:rsid w:val="007315BF"/>
    <w:rsid w:val="0073385A"/>
    <w:rsid w:val="00742598"/>
    <w:rsid w:val="007453CD"/>
    <w:rsid w:val="00745847"/>
    <w:rsid w:val="00746F25"/>
    <w:rsid w:val="00747F35"/>
    <w:rsid w:val="00755841"/>
    <w:rsid w:val="00760AEA"/>
    <w:rsid w:val="00761114"/>
    <w:rsid w:val="00761151"/>
    <w:rsid w:val="0076192F"/>
    <w:rsid w:val="00761F07"/>
    <w:rsid w:val="00761F61"/>
    <w:rsid w:val="0076518D"/>
    <w:rsid w:val="00765ED8"/>
    <w:rsid w:val="0076798C"/>
    <w:rsid w:val="007723AF"/>
    <w:rsid w:val="007743FC"/>
    <w:rsid w:val="00781F32"/>
    <w:rsid w:val="0078604C"/>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6658"/>
    <w:rsid w:val="0081198D"/>
    <w:rsid w:val="00812293"/>
    <w:rsid w:val="00812710"/>
    <w:rsid w:val="008172DC"/>
    <w:rsid w:val="00817EB6"/>
    <w:rsid w:val="008204EA"/>
    <w:rsid w:val="00821FE5"/>
    <w:rsid w:val="00822742"/>
    <w:rsid w:val="00823FE4"/>
    <w:rsid w:val="008257F7"/>
    <w:rsid w:val="00827622"/>
    <w:rsid w:val="00832815"/>
    <w:rsid w:val="00836004"/>
    <w:rsid w:val="00842714"/>
    <w:rsid w:val="00843365"/>
    <w:rsid w:val="0084415B"/>
    <w:rsid w:val="00844BA8"/>
    <w:rsid w:val="00854DC7"/>
    <w:rsid w:val="00856446"/>
    <w:rsid w:val="00864490"/>
    <w:rsid w:val="00864768"/>
    <w:rsid w:val="00865642"/>
    <w:rsid w:val="00865895"/>
    <w:rsid w:val="008662D9"/>
    <w:rsid w:val="00870ECA"/>
    <w:rsid w:val="008741BE"/>
    <w:rsid w:val="0087591A"/>
    <w:rsid w:val="00877C6B"/>
    <w:rsid w:val="008806CB"/>
    <w:rsid w:val="00883855"/>
    <w:rsid w:val="00885396"/>
    <w:rsid w:val="0088679A"/>
    <w:rsid w:val="008867B9"/>
    <w:rsid w:val="008902E5"/>
    <w:rsid w:val="008920DF"/>
    <w:rsid w:val="00894C91"/>
    <w:rsid w:val="00897DDE"/>
    <w:rsid w:val="008A0557"/>
    <w:rsid w:val="008A3109"/>
    <w:rsid w:val="008A39DE"/>
    <w:rsid w:val="008A518F"/>
    <w:rsid w:val="008A52E5"/>
    <w:rsid w:val="008A66CB"/>
    <w:rsid w:val="008A76FA"/>
    <w:rsid w:val="008B0C48"/>
    <w:rsid w:val="008B6D1E"/>
    <w:rsid w:val="008B6E39"/>
    <w:rsid w:val="008C1BA3"/>
    <w:rsid w:val="008C3EEF"/>
    <w:rsid w:val="008C464B"/>
    <w:rsid w:val="008C63A3"/>
    <w:rsid w:val="008D0642"/>
    <w:rsid w:val="008D71E0"/>
    <w:rsid w:val="008D7924"/>
    <w:rsid w:val="008E2541"/>
    <w:rsid w:val="008E39B8"/>
    <w:rsid w:val="008E39F1"/>
    <w:rsid w:val="008F3CEA"/>
    <w:rsid w:val="008F4EA7"/>
    <w:rsid w:val="008F6080"/>
    <w:rsid w:val="00902561"/>
    <w:rsid w:val="00906E1B"/>
    <w:rsid w:val="0091037C"/>
    <w:rsid w:val="0092151B"/>
    <w:rsid w:val="00922A7C"/>
    <w:rsid w:val="00923156"/>
    <w:rsid w:val="00923DE5"/>
    <w:rsid w:val="00926702"/>
    <w:rsid w:val="0092790B"/>
    <w:rsid w:val="00927E20"/>
    <w:rsid w:val="00930190"/>
    <w:rsid w:val="009315E0"/>
    <w:rsid w:val="009363A6"/>
    <w:rsid w:val="00936866"/>
    <w:rsid w:val="0094002E"/>
    <w:rsid w:val="00942FD5"/>
    <w:rsid w:val="00943916"/>
    <w:rsid w:val="00945E45"/>
    <w:rsid w:val="00946B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35F74"/>
    <w:rsid w:val="00A541D1"/>
    <w:rsid w:val="00A5582C"/>
    <w:rsid w:val="00A64E48"/>
    <w:rsid w:val="00A769F0"/>
    <w:rsid w:val="00A76BC9"/>
    <w:rsid w:val="00A77815"/>
    <w:rsid w:val="00A87043"/>
    <w:rsid w:val="00A87BE9"/>
    <w:rsid w:val="00A93434"/>
    <w:rsid w:val="00A93C27"/>
    <w:rsid w:val="00A97ED5"/>
    <w:rsid w:val="00AA21CA"/>
    <w:rsid w:val="00AA5BF6"/>
    <w:rsid w:val="00AA6151"/>
    <w:rsid w:val="00AA75CC"/>
    <w:rsid w:val="00AC7007"/>
    <w:rsid w:val="00AD055F"/>
    <w:rsid w:val="00AD2F84"/>
    <w:rsid w:val="00AD36ED"/>
    <w:rsid w:val="00AD38EC"/>
    <w:rsid w:val="00AD4F2A"/>
    <w:rsid w:val="00AD698F"/>
    <w:rsid w:val="00AD75A0"/>
    <w:rsid w:val="00AE17BC"/>
    <w:rsid w:val="00AE58AE"/>
    <w:rsid w:val="00AE590B"/>
    <w:rsid w:val="00AF2B8A"/>
    <w:rsid w:val="00AF3B43"/>
    <w:rsid w:val="00AF4F5D"/>
    <w:rsid w:val="00B00EDD"/>
    <w:rsid w:val="00B0119D"/>
    <w:rsid w:val="00B02055"/>
    <w:rsid w:val="00B037C2"/>
    <w:rsid w:val="00B0591A"/>
    <w:rsid w:val="00B102CB"/>
    <w:rsid w:val="00B11925"/>
    <w:rsid w:val="00B1292E"/>
    <w:rsid w:val="00B12ADA"/>
    <w:rsid w:val="00B13B98"/>
    <w:rsid w:val="00B167D6"/>
    <w:rsid w:val="00B205C9"/>
    <w:rsid w:val="00B2227B"/>
    <w:rsid w:val="00B222AB"/>
    <w:rsid w:val="00B2262B"/>
    <w:rsid w:val="00B236C5"/>
    <w:rsid w:val="00B23FB8"/>
    <w:rsid w:val="00B263F0"/>
    <w:rsid w:val="00B264EC"/>
    <w:rsid w:val="00B27822"/>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5EB0"/>
    <w:rsid w:val="00B56A27"/>
    <w:rsid w:val="00B60A43"/>
    <w:rsid w:val="00B61BDF"/>
    <w:rsid w:val="00B63191"/>
    <w:rsid w:val="00B6348B"/>
    <w:rsid w:val="00B6350F"/>
    <w:rsid w:val="00B651B7"/>
    <w:rsid w:val="00B73B0F"/>
    <w:rsid w:val="00B75A57"/>
    <w:rsid w:val="00B76970"/>
    <w:rsid w:val="00B802A3"/>
    <w:rsid w:val="00B80362"/>
    <w:rsid w:val="00B83044"/>
    <w:rsid w:val="00B84B89"/>
    <w:rsid w:val="00B85217"/>
    <w:rsid w:val="00B90728"/>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7F4"/>
    <w:rsid w:val="00BC2CB5"/>
    <w:rsid w:val="00BD06BE"/>
    <w:rsid w:val="00BD0821"/>
    <w:rsid w:val="00BD3478"/>
    <w:rsid w:val="00BD482E"/>
    <w:rsid w:val="00BD51F0"/>
    <w:rsid w:val="00BD6A85"/>
    <w:rsid w:val="00BD7DAD"/>
    <w:rsid w:val="00BE0DD1"/>
    <w:rsid w:val="00BE323D"/>
    <w:rsid w:val="00BF100F"/>
    <w:rsid w:val="00BF22AA"/>
    <w:rsid w:val="00BF3F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66936"/>
    <w:rsid w:val="00C7174C"/>
    <w:rsid w:val="00C73567"/>
    <w:rsid w:val="00C74F31"/>
    <w:rsid w:val="00C82123"/>
    <w:rsid w:val="00C82CEC"/>
    <w:rsid w:val="00C82ED9"/>
    <w:rsid w:val="00C8313C"/>
    <w:rsid w:val="00C87AE3"/>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2968"/>
    <w:rsid w:val="00D62A77"/>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3286"/>
    <w:rsid w:val="00D95542"/>
    <w:rsid w:val="00D96C71"/>
    <w:rsid w:val="00DA0A1E"/>
    <w:rsid w:val="00DA0B0E"/>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0B55"/>
    <w:rsid w:val="00DF5965"/>
    <w:rsid w:val="00DF5B8C"/>
    <w:rsid w:val="00E02551"/>
    <w:rsid w:val="00E038A9"/>
    <w:rsid w:val="00E062AB"/>
    <w:rsid w:val="00E1258B"/>
    <w:rsid w:val="00E132A2"/>
    <w:rsid w:val="00E14C5D"/>
    <w:rsid w:val="00E161CD"/>
    <w:rsid w:val="00E2459D"/>
    <w:rsid w:val="00E31306"/>
    <w:rsid w:val="00E317D8"/>
    <w:rsid w:val="00E32126"/>
    <w:rsid w:val="00E331C5"/>
    <w:rsid w:val="00E36E44"/>
    <w:rsid w:val="00E37776"/>
    <w:rsid w:val="00E47488"/>
    <w:rsid w:val="00E533AC"/>
    <w:rsid w:val="00E55448"/>
    <w:rsid w:val="00E575AC"/>
    <w:rsid w:val="00E608B4"/>
    <w:rsid w:val="00E612C3"/>
    <w:rsid w:val="00E61308"/>
    <w:rsid w:val="00E669BF"/>
    <w:rsid w:val="00E66F22"/>
    <w:rsid w:val="00E713BF"/>
    <w:rsid w:val="00E72BB8"/>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418B"/>
    <w:rsid w:val="00EE4287"/>
    <w:rsid w:val="00EE5D31"/>
    <w:rsid w:val="00EE70F1"/>
    <w:rsid w:val="00EF081C"/>
    <w:rsid w:val="00EF2243"/>
    <w:rsid w:val="00EF560A"/>
    <w:rsid w:val="00EF5786"/>
    <w:rsid w:val="00EF58BD"/>
    <w:rsid w:val="00F00373"/>
    <w:rsid w:val="00F003F7"/>
    <w:rsid w:val="00F01014"/>
    <w:rsid w:val="00F044C3"/>
    <w:rsid w:val="00F051FD"/>
    <w:rsid w:val="00F108F7"/>
    <w:rsid w:val="00F13751"/>
    <w:rsid w:val="00F14E66"/>
    <w:rsid w:val="00F20AC2"/>
    <w:rsid w:val="00F243FF"/>
    <w:rsid w:val="00F25D08"/>
    <w:rsid w:val="00F262E7"/>
    <w:rsid w:val="00F263B5"/>
    <w:rsid w:val="00F3124C"/>
    <w:rsid w:val="00F327DF"/>
    <w:rsid w:val="00F33FD5"/>
    <w:rsid w:val="00F37E0D"/>
    <w:rsid w:val="00F40685"/>
    <w:rsid w:val="00F40CCA"/>
    <w:rsid w:val="00F44122"/>
    <w:rsid w:val="00F46D71"/>
    <w:rsid w:val="00F47FE4"/>
    <w:rsid w:val="00F5115A"/>
    <w:rsid w:val="00F51B58"/>
    <w:rsid w:val="00F520A0"/>
    <w:rsid w:val="00F52D4C"/>
    <w:rsid w:val="00F53B87"/>
    <w:rsid w:val="00F54937"/>
    <w:rsid w:val="00F56E30"/>
    <w:rsid w:val="00F66090"/>
    <w:rsid w:val="00F67B54"/>
    <w:rsid w:val="00F703CC"/>
    <w:rsid w:val="00F74671"/>
    <w:rsid w:val="00F74A37"/>
    <w:rsid w:val="00F75241"/>
    <w:rsid w:val="00F813A4"/>
    <w:rsid w:val="00F8734F"/>
    <w:rsid w:val="00F87EAF"/>
    <w:rsid w:val="00F919ED"/>
    <w:rsid w:val="00F94D28"/>
    <w:rsid w:val="00F96DEE"/>
    <w:rsid w:val="00FA14AD"/>
    <w:rsid w:val="00FA33A8"/>
    <w:rsid w:val="00FA383D"/>
    <w:rsid w:val="00FA7004"/>
    <w:rsid w:val="00FB082B"/>
    <w:rsid w:val="00FB17D6"/>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FC4F-ABFB-4DE4-95BC-24F0AA08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16</cp:revision>
  <cp:lastPrinted>2016-11-22T16:35:00Z</cp:lastPrinted>
  <dcterms:created xsi:type="dcterms:W3CDTF">2017-10-11T18:06:00Z</dcterms:created>
  <dcterms:modified xsi:type="dcterms:W3CDTF">2017-10-16T20:57:00Z</dcterms:modified>
</cp:coreProperties>
</file>