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165E64" w14:textId="0275A752" w:rsidR="004B448E" w:rsidRPr="00343F6C" w:rsidRDefault="00D87EB0" w:rsidP="004B448E">
      <w:pPr>
        <w:spacing w:line="240" w:lineRule="auto"/>
        <w:rPr>
          <w:rFonts w:cs="Arial"/>
          <w:b/>
          <w:sz w:val="18"/>
          <w:szCs w:val="18"/>
        </w:rPr>
      </w:pPr>
      <w:r w:rsidRPr="00657AD1">
        <w:rPr>
          <w:rFonts w:cs="Arial"/>
          <w:b/>
          <w:bCs/>
          <w:sz w:val="20"/>
          <w:szCs w:val="22"/>
        </w:rPr>
        <w:t>University Courses and Curricula Committee</w:t>
      </w:r>
      <w:r w:rsidR="004B448E" w:rsidRPr="00343F6C">
        <w:rPr>
          <w:rFonts w:cs="Arial"/>
          <w:b/>
          <w:sz w:val="18"/>
          <w:szCs w:val="18"/>
        </w:rPr>
        <w:tab/>
        <w:t xml:space="preserve">            </w:t>
      </w:r>
      <w:r w:rsidR="00343F6C">
        <w:rPr>
          <w:rFonts w:cs="Arial"/>
          <w:b/>
          <w:sz w:val="18"/>
          <w:szCs w:val="18"/>
        </w:rPr>
        <w:t xml:space="preserve">                                </w:t>
      </w:r>
      <w:r w:rsidR="00036208">
        <w:rPr>
          <w:rFonts w:cs="Arial"/>
          <w:sz w:val="18"/>
          <w:szCs w:val="18"/>
        </w:rPr>
        <w:t>February 21</w:t>
      </w:r>
      <w:r w:rsidR="00B97D91">
        <w:rPr>
          <w:rFonts w:cs="Arial"/>
          <w:sz w:val="18"/>
          <w:szCs w:val="18"/>
        </w:rPr>
        <w:t>, 2018</w:t>
      </w:r>
    </w:p>
    <w:p w14:paraId="553013EB" w14:textId="331EE7C0" w:rsidR="004B448E" w:rsidRPr="00343F6C" w:rsidRDefault="004B448E" w:rsidP="004B448E">
      <w:pPr>
        <w:spacing w:line="240" w:lineRule="auto"/>
        <w:rPr>
          <w:rFonts w:cs="Arial"/>
          <w:sz w:val="18"/>
          <w:szCs w:val="18"/>
        </w:rPr>
      </w:pPr>
      <w:r w:rsidRPr="00343F6C">
        <w:rPr>
          <w:rFonts w:cs="Arial"/>
          <w:sz w:val="18"/>
          <w:szCs w:val="18"/>
        </w:rPr>
        <w:t xml:space="preserve">                                                                                                                                  </w:t>
      </w:r>
      <w:r w:rsidR="00BB471E" w:rsidRPr="00BB471E">
        <w:rPr>
          <w:rFonts w:cs="Arial"/>
          <w:sz w:val="18"/>
          <w:szCs w:val="18"/>
        </w:rPr>
        <w:t>Talley Student Union 4140</w:t>
      </w:r>
    </w:p>
    <w:p w14:paraId="3079064C" w14:textId="43C60189" w:rsidR="004B448E" w:rsidRPr="00343F6C" w:rsidRDefault="004B448E" w:rsidP="004B448E">
      <w:pPr>
        <w:spacing w:line="240" w:lineRule="auto"/>
        <w:ind w:left="5040" w:firstLine="720"/>
        <w:rPr>
          <w:rFonts w:cs="Arial"/>
          <w:sz w:val="18"/>
          <w:szCs w:val="18"/>
        </w:rPr>
      </w:pPr>
      <w:r w:rsidRPr="00343F6C">
        <w:rPr>
          <w:rFonts w:cs="Arial"/>
          <w:sz w:val="18"/>
          <w:szCs w:val="18"/>
        </w:rPr>
        <w:t xml:space="preserve">               Call to Order: </w:t>
      </w:r>
      <w:r w:rsidR="000B63FA" w:rsidRPr="00343F6C">
        <w:rPr>
          <w:rFonts w:cs="Arial"/>
          <w:sz w:val="18"/>
          <w:szCs w:val="18"/>
        </w:rPr>
        <w:t>1</w:t>
      </w:r>
      <w:r w:rsidR="00C53A23">
        <w:rPr>
          <w:rFonts w:cs="Arial"/>
          <w:sz w:val="18"/>
          <w:szCs w:val="18"/>
        </w:rPr>
        <w:t>2</w:t>
      </w:r>
      <w:r w:rsidR="000B63FA" w:rsidRPr="00343F6C">
        <w:rPr>
          <w:rFonts w:cs="Arial"/>
          <w:sz w:val="18"/>
          <w:szCs w:val="18"/>
        </w:rPr>
        <w:t>:</w:t>
      </w:r>
      <w:r w:rsidR="008D32DB">
        <w:rPr>
          <w:rFonts w:cs="Arial"/>
          <w:sz w:val="18"/>
          <w:szCs w:val="18"/>
        </w:rPr>
        <w:t>51</w:t>
      </w:r>
      <w:r w:rsidR="00FB5F56">
        <w:rPr>
          <w:rFonts w:cs="Arial"/>
          <w:sz w:val="18"/>
          <w:szCs w:val="18"/>
        </w:rPr>
        <w:t xml:space="preserve"> </w:t>
      </w:r>
      <w:r w:rsidRPr="00343F6C">
        <w:rPr>
          <w:rFonts w:cs="Arial"/>
          <w:sz w:val="18"/>
          <w:szCs w:val="18"/>
        </w:rPr>
        <w:t>pm</w:t>
      </w:r>
    </w:p>
    <w:p w14:paraId="0929C3B2" w14:textId="791B0D54" w:rsidR="00A541D1" w:rsidRDefault="004B448E" w:rsidP="00A541D1">
      <w:pPr>
        <w:spacing w:after="120" w:line="240" w:lineRule="auto"/>
        <w:rPr>
          <w:rFonts w:cs="Arial"/>
          <w:sz w:val="18"/>
          <w:szCs w:val="18"/>
        </w:rPr>
      </w:pPr>
      <w:r w:rsidRPr="00343F6C">
        <w:rPr>
          <w:rFonts w:cs="Arial"/>
          <w:b/>
          <w:sz w:val="18"/>
          <w:szCs w:val="18"/>
        </w:rPr>
        <w:br/>
        <w:t>Members Present:</w:t>
      </w:r>
      <w:r w:rsidRPr="00343F6C">
        <w:rPr>
          <w:rFonts w:cs="Arial"/>
          <w:sz w:val="18"/>
          <w:szCs w:val="18"/>
        </w:rPr>
        <w:t xml:space="preserve"> </w:t>
      </w:r>
      <w:r w:rsidR="004C22A2">
        <w:rPr>
          <w:rFonts w:cs="Arial"/>
          <w:sz w:val="18"/>
          <w:szCs w:val="18"/>
        </w:rPr>
        <w:t xml:space="preserve">Chair Helmut Hergeth, </w:t>
      </w:r>
      <w:r w:rsidR="00036208">
        <w:rPr>
          <w:rFonts w:cs="Arial"/>
          <w:sz w:val="18"/>
          <w:szCs w:val="18"/>
        </w:rPr>
        <w:t xml:space="preserve">Chair Elect Marta </w:t>
      </w:r>
      <w:proofErr w:type="spellStart"/>
      <w:r w:rsidR="00036208">
        <w:rPr>
          <w:rFonts w:cs="Arial"/>
          <w:sz w:val="18"/>
          <w:szCs w:val="18"/>
        </w:rPr>
        <w:t>Klesath</w:t>
      </w:r>
      <w:proofErr w:type="spellEnd"/>
      <w:r w:rsidR="00036208">
        <w:rPr>
          <w:rFonts w:cs="Arial"/>
          <w:sz w:val="18"/>
          <w:szCs w:val="18"/>
        </w:rPr>
        <w:t>,</w:t>
      </w:r>
      <w:r w:rsidR="00036208" w:rsidRPr="00422024">
        <w:rPr>
          <w:rFonts w:cs="Arial"/>
          <w:sz w:val="18"/>
          <w:szCs w:val="18"/>
        </w:rPr>
        <w:t xml:space="preserve"> </w:t>
      </w:r>
      <w:proofErr w:type="spellStart"/>
      <w:r w:rsidR="00036208">
        <w:rPr>
          <w:rFonts w:cs="Arial"/>
          <w:sz w:val="18"/>
          <w:szCs w:val="18"/>
        </w:rPr>
        <w:t>Zeenat</w:t>
      </w:r>
      <w:proofErr w:type="spellEnd"/>
      <w:r w:rsidR="00036208">
        <w:rPr>
          <w:rFonts w:cs="Arial"/>
          <w:sz w:val="18"/>
          <w:szCs w:val="18"/>
        </w:rPr>
        <w:t xml:space="preserve"> </w:t>
      </w:r>
      <w:proofErr w:type="spellStart"/>
      <w:r w:rsidR="00036208">
        <w:rPr>
          <w:rFonts w:cs="Arial"/>
          <w:sz w:val="18"/>
          <w:szCs w:val="18"/>
        </w:rPr>
        <w:t>Nadvi</w:t>
      </w:r>
      <w:proofErr w:type="spellEnd"/>
      <w:r w:rsidR="00036208">
        <w:rPr>
          <w:rFonts w:cs="Arial"/>
          <w:sz w:val="18"/>
          <w:szCs w:val="18"/>
        </w:rPr>
        <w:t xml:space="preserve">, </w:t>
      </w:r>
      <w:r w:rsidR="008D0881">
        <w:rPr>
          <w:rFonts w:cs="Arial"/>
          <w:sz w:val="18"/>
          <w:szCs w:val="18"/>
        </w:rPr>
        <w:t xml:space="preserve">Walter Robinson, Edwin Lindsay, </w:t>
      </w:r>
      <w:r w:rsidR="00C51B45">
        <w:rPr>
          <w:rFonts w:cs="Arial"/>
          <w:sz w:val="18"/>
          <w:szCs w:val="18"/>
        </w:rPr>
        <w:t>Annie Carlson Welch</w:t>
      </w:r>
      <w:r w:rsidR="0001761C">
        <w:rPr>
          <w:rFonts w:cs="Arial"/>
          <w:sz w:val="18"/>
          <w:szCs w:val="18"/>
        </w:rPr>
        <w:t>,</w:t>
      </w:r>
      <w:r w:rsidR="004B39CB">
        <w:rPr>
          <w:rFonts w:cs="Arial"/>
          <w:sz w:val="18"/>
          <w:szCs w:val="18"/>
        </w:rPr>
        <w:t xml:space="preserve"> </w:t>
      </w:r>
      <w:r w:rsidR="00B222AB" w:rsidRPr="00AA6151">
        <w:rPr>
          <w:rFonts w:cs="Arial"/>
          <w:sz w:val="18"/>
          <w:szCs w:val="18"/>
        </w:rPr>
        <w:t xml:space="preserve">Elizabeth </w:t>
      </w:r>
      <w:proofErr w:type="spellStart"/>
      <w:r w:rsidR="00B222AB" w:rsidRPr="00AA6151">
        <w:rPr>
          <w:rFonts w:cs="Arial"/>
          <w:sz w:val="18"/>
          <w:szCs w:val="18"/>
        </w:rPr>
        <w:t>Fath</w:t>
      </w:r>
      <w:proofErr w:type="spellEnd"/>
      <w:r w:rsidR="00B222AB" w:rsidRPr="00AA6151">
        <w:rPr>
          <w:rFonts w:cs="Arial"/>
          <w:sz w:val="18"/>
          <w:szCs w:val="18"/>
        </w:rPr>
        <w:t>,</w:t>
      </w:r>
      <w:r w:rsidR="00B222AB" w:rsidRPr="00AA6151">
        <w:t xml:space="preserve"> </w:t>
      </w:r>
      <w:r w:rsidR="00B222AB" w:rsidRPr="00AA6151">
        <w:rPr>
          <w:rFonts w:cs="Arial"/>
          <w:sz w:val="18"/>
          <w:szCs w:val="18"/>
        </w:rPr>
        <w:t xml:space="preserve">Andreas </w:t>
      </w:r>
      <w:proofErr w:type="spellStart"/>
      <w:r w:rsidR="00B222AB" w:rsidRPr="00AA6151">
        <w:rPr>
          <w:rFonts w:cs="Arial"/>
          <w:sz w:val="18"/>
          <w:szCs w:val="18"/>
        </w:rPr>
        <w:t>Or</w:t>
      </w:r>
      <w:r w:rsidR="00B222AB" w:rsidRPr="00C51B45">
        <w:rPr>
          <w:rFonts w:cs="Arial"/>
          <w:sz w:val="18"/>
          <w:szCs w:val="18"/>
        </w:rPr>
        <w:t>phanides</w:t>
      </w:r>
      <w:proofErr w:type="spellEnd"/>
      <w:r w:rsidR="00B222AB" w:rsidRPr="00C51B45">
        <w:rPr>
          <w:rFonts w:cs="Arial"/>
          <w:sz w:val="18"/>
          <w:szCs w:val="18"/>
        </w:rPr>
        <w:t>,</w:t>
      </w:r>
      <w:r w:rsidR="00C51B45" w:rsidRPr="00C51B45">
        <w:rPr>
          <w:sz w:val="18"/>
          <w:szCs w:val="18"/>
        </w:rPr>
        <w:t xml:space="preserve"> Megan Cherry, </w:t>
      </w:r>
      <w:r w:rsidR="00B222AB" w:rsidRPr="00C51B45">
        <w:rPr>
          <w:rFonts w:cs="Arial"/>
          <w:sz w:val="18"/>
          <w:szCs w:val="18"/>
        </w:rPr>
        <w:t xml:space="preserve">Kathleen </w:t>
      </w:r>
      <w:proofErr w:type="spellStart"/>
      <w:r w:rsidR="00B222AB" w:rsidRPr="00C51B45">
        <w:rPr>
          <w:rFonts w:cs="Arial"/>
          <w:sz w:val="18"/>
          <w:szCs w:val="18"/>
        </w:rPr>
        <w:t>Rieder</w:t>
      </w:r>
      <w:proofErr w:type="spellEnd"/>
      <w:r w:rsidR="00F56E30" w:rsidRPr="00C51B45">
        <w:rPr>
          <w:rFonts w:cs="Arial"/>
          <w:sz w:val="18"/>
          <w:szCs w:val="18"/>
        </w:rPr>
        <w:t xml:space="preserve">, </w:t>
      </w:r>
      <w:r w:rsidR="00B97D91">
        <w:rPr>
          <w:rFonts w:cs="Arial"/>
          <w:sz w:val="18"/>
          <w:szCs w:val="18"/>
        </w:rPr>
        <w:t xml:space="preserve">John </w:t>
      </w:r>
      <w:proofErr w:type="spellStart"/>
      <w:r w:rsidR="00B97D91">
        <w:rPr>
          <w:rFonts w:cs="Arial"/>
          <w:sz w:val="18"/>
          <w:szCs w:val="18"/>
        </w:rPr>
        <w:t>Kuzenski</w:t>
      </w:r>
      <w:proofErr w:type="spellEnd"/>
      <w:r w:rsidR="00781F32">
        <w:rPr>
          <w:rFonts w:cs="Arial"/>
          <w:sz w:val="18"/>
          <w:szCs w:val="18"/>
        </w:rPr>
        <w:t xml:space="preserve">, </w:t>
      </w:r>
      <w:r w:rsidR="00C25482">
        <w:rPr>
          <w:rFonts w:cs="Arial"/>
          <w:sz w:val="18"/>
          <w:szCs w:val="18"/>
        </w:rPr>
        <w:t>Walter Robinson</w:t>
      </w:r>
      <w:r w:rsidR="00781F32">
        <w:rPr>
          <w:rFonts w:cs="Arial"/>
          <w:sz w:val="18"/>
          <w:szCs w:val="18"/>
        </w:rPr>
        <w:t>,</w:t>
      </w:r>
      <w:r w:rsidR="00760B4F">
        <w:rPr>
          <w:rFonts w:cs="Arial"/>
          <w:sz w:val="18"/>
          <w:szCs w:val="18"/>
        </w:rPr>
        <w:t xml:space="preserve"> Peter </w:t>
      </w:r>
      <w:proofErr w:type="spellStart"/>
      <w:r w:rsidR="00760B4F">
        <w:rPr>
          <w:rFonts w:cs="Arial"/>
          <w:sz w:val="18"/>
          <w:szCs w:val="18"/>
        </w:rPr>
        <w:t>Hessling</w:t>
      </w:r>
      <w:proofErr w:type="spellEnd"/>
      <w:r w:rsidR="006F4908">
        <w:rPr>
          <w:rFonts w:cs="Arial"/>
          <w:sz w:val="18"/>
          <w:szCs w:val="18"/>
        </w:rPr>
        <w:t xml:space="preserve">, Scott </w:t>
      </w:r>
      <w:proofErr w:type="spellStart"/>
      <w:r w:rsidR="006F4908">
        <w:rPr>
          <w:rFonts w:cs="Arial"/>
          <w:sz w:val="18"/>
          <w:szCs w:val="18"/>
        </w:rPr>
        <w:t>Despain</w:t>
      </w:r>
      <w:proofErr w:type="spellEnd"/>
      <w:r w:rsidR="00F33BE8">
        <w:rPr>
          <w:rFonts w:cs="Arial"/>
          <w:sz w:val="18"/>
          <w:szCs w:val="18"/>
        </w:rPr>
        <w:t xml:space="preserve">, </w:t>
      </w:r>
      <w:r w:rsidR="00C10384">
        <w:rPr>
          <w:rFonts w:cs="Arial"/>
          <w:sz w:val="18"/>
          <w:szCs w:val="18"/>
        </w:rPr>
        <w:t>Berkley Griffin Hillis</w:t>
      </w:r>
      <w:r w:rsidR="004C22A2">
        <w:rPr>
          <w:rFonts w:cs="Arial"/>
          <w:sz w:val="18"/>
          <w:szCs w:val="18"/>
        </w:rPr>
        <w:t>,</w:t>
      </w:r>
      <w:r w:rsidR="004C22A2" w:rsidRPr="00F560E7">
        <w:rPr>
          <w:rFonts w:cs="Arial"/>
          <w:sz w:val="18"/>
          <w:szCs w:val="18"/>
        </w:rPr>
        <w:t xml:space="preserve"> </w:t>
      </w:r>
      <w:r w:rsidR="00760B4F">
        <w:rPr>
          <w:rFonts w:cs="Arial"/>
          <w:sz w:val="18"/>
          <w:szCs w:val="18"/>
        </w:rPr>
        <w:t>Erin Peterson</w:t>
      </w:r>
      <w:r w:rsidR="00E27CB2">
        <w:rPr>
          <w:rFonts w:cs="Arial"/>
          <w:sz w:val="18"/>
          <w:szCs w:val="18"/>
        </w:rPr>
        <w:t xml:space="preserve">, </w:t>
      </w:r>
      <w:r w:rsidR="00327818">
        <w:rPr>
          <w:rFonts w:cs="Arial"/>
          <w:sz w:val="18"/>
          <w:szCs w:val="18"/>
        </w:rPr>
        <w:t>Wendy Krause, Jackie Bruce,</w:t>
      </w:r>
      <w:r w:rsidR="00327818" w:rsidRPr="00ED6C4E">
        <w:rPr>
          <w:rFonts w:cs="Arial"/>
          <w:sz w:val="18"/>
          <w:szCs w:val="18"/>
        </w:rPr>
        <w:t xml:space="preserve"> </w:t>
      </w:r>
      <w:r w:rsidR="00327818">
        <w:rPr>
          <w:rFonts w:cs="Arial"/>
          <w:sz w:val="18"/>
          <w:szCs w:val="18"/>
        </w:rPr>
        <w:t>Scott Ferguson</w:t>
      </w:r>
      <w:r w:rsidR="00282B81">
        <w:rPr>
          <w:rFonts w:cs="Arial"/>
          <w:sz w:val="18"/>
          <w:szCs w:val="18"/>
        </w:rPr>
        <w:br/>
      </w:r>
      <w:r w:rsidR="009909B8">
        <w:rPr>
          <w:rFonts w:cs="Arial"/>
          <w:b/>
          <w:sz w:val="18"/>
          <w:szCs w:val="18"/>
        </w:rPr>
        <w:br/>
      </w:r>
      <w:r w:rsidR="009F12F1">
        <w:rPr>
          <w:rFonts w:cs="Arial"/>
          <w:b/>
          <w:sz w:val="18"/>
          <w:szCs w:val="18"/>
        </w:rPr>
        <w:t>Members Absent</w:t>
      </w:r>
      <w:r w:rsidR="009F12F1">
        <w:rPr>
          <w:rFonts w:cs="Arial"/>
          <w:sz w:val="18"/>
          <w:szCs w:val="18"/>
        </w:rPr>
        <w:t xml:space="preserve">: </w:t>
      </w:r>
      <w:r w:rsidR="006F143D">
        <w:rPr>
          <w:rFonts w:cs="Arial"/>
          <w:sz w:val="18"/>
          <w:szCs w:val="18"/>
        </w:rPr>
        <w:t xml:space="preserve">Rudi </w:t>
      </w:r>
      <w:proofErr w:type="spellStart"/>
      <w:r w:rsidR="006F143D">
        <w:rPr>
          <w:rFonts w:cs="Arial"/>
          <w:sz w:val="18"/>
          <w:szCs w:val="18"/>
        </w:rPr>
        <w:t>Seracino</w:t>
      </w:r>
      <w:proofErr w:type="spellEnd"/>
      <w:r w:rsidR="008E548B">
        <w:rPr>
          <w:rFonts w:cs="Arial"/>
          <w:sz w:val="18"/>
          <w:szCs w:val="18"/>
        </w:rPr>
        <w:t>,</w:t>
      </w:r>
      <w:r w:rsidR="008E548B" w:rsidRPr="002D3DBC">
        <w:rPr>
          <w:rFonts w:cs="Arial"/>
          <w:sz w:val="18"/>
          <w:szCs w:val="18"/>
        </w:rPr>
        <w:t xml:space="preserve"> </w:t>
      </w:r>
      <w:r w:rsidR="008E548B">
        <w:rPr>
          <w:rFonts w:cs="Arial"/>
          <w:sz w:val="18"/>
          <w:szCs w:val="18"/>
        </w:rPr>
        <w:t xml:space="preserve">Richard </w:t>
      </w:r>
      <w:proofErr w:type="spellStart"/>
      <w:r w:rsidR="008E548B">
        <w:rPr>
          <w:rFonts w:cs="Arial"/>
          <w:sz w:val="18"/>
          <w:szCs w:val="18"/>
        </w:rPr>
        <w:t>Kotek</w:t>
      </w:r>
      <w:proofErr w:type="spellEnd"/>
      <w:r w:rsidR="00C10384">
        <w:rPr>
          <w:rFonts w:cs="Arial"/>
          <w:sz w:val="18"/>
          <w:szCs w:val="18"/>
        </w:rPr>
        <w:t xml:space="preserve">, Shweta Trivedi, </w:t>
      </w:r>
    </w:p>
    <w:p w14:paraId="3E5D6C38" w14:textId="4B42EEA6" w:rsidR="003D2261" w:rsidRDefault="001A60F8" w:rsidP="00E1258B">
      <w:pPr>
        <w:spacing w:after="120" w:line="240" w:lineRule="auto"/>
        <w:rPr>
          <w:rFonts w:cs="Arial"/>
          <w:sz w:val="18"/>
          <w:szCs w:val="18"/>
        </w:rPr>
      </w:pPr>
      <w:r w:rsidRPr="005C195D">
        <w:rPr>
          <w:rFonts w:cs="Arial"/>
          <w:b/>
          <w:sz w:val="18"/>
          <w:szCs w:val="18"/>
        </w:rPr>
        <w:t>Guest</w:t>
      </w:r>
      <w:r>
        <w:rPr>
          <w:rFonts w:cs="Arial"/>
          <w:sz w:val="18"/>
          <w:szCs w:val="18"/>
        </w:rPr>
        <w:t>:</w:t>
      </w:r>
      <w:r w:rsidR="00760B4F">
        <w:rPr>
          <w:rFonts w:cs="Arial"/>
          <w:sz w:val="18"/>
          <w:szCs w:val="18"/>
        </w:rPr>
        <w:t xml:space="preserve"> </w:t>
      </w:r>
      <w:r w:rsidR="00EF7893">
        <w:rPr>
          <w:rFonts w:cs="Arial"/>
          <w:sz w:val="18"/>
          <w:szCs w:val="18"/>
        </w:rPr>
        <w:t xml:space="preserve">Paul Byrne, Shana </w:t>
      </w:r>
      <w:proofErr w:type="spellStart"/>
      <w:r w:rsidR="00EF7893">
        <w:rPr>
          <w:rFonts w:cs="Arial"/>
          <w:sz w:val="18"/>
          <w:szCs w:val="18"/>
        </w:rPr>
        <w:t>McAlexander</w:t>
      </w:r>
      <w:proofErr w:type="spellEnd"/>
      <w:r w:rsidR="00EF7893">
        <w:rPr>
          <w:rFonts w:cs="Arial"/>
          <w:sz w:val="18"/>
          <w:szCs w:val="18"/>
        </w:rPr>
        <w:t xml:space="preserve">, </w:t>
      </w:r>
      <w:r w:rsidR="006F143D">
        <w:rPr>
          <w:rFonts w:cs="Arial"/>
          <w:sz w:val="18"/>
          <w:szCs w:val="18"/>
        </w:rPr>
        <w:t xml:space="preserve">Richard </w:t>
      </w:r>
      <w:proofErr w:type="spellStart"/>
      <w:r w:rsidR="006F143D">
        <w:rPr>
          <w:rFonts w:cs="Arial"/>
          <w:sz w:val="18"/>
          <w:szCs w:val="18"/>
        </w:rPr>
        <w:t>Venditti</w:t>
      </w:r>
      <w:proofErr w:type="spellEnd"/>
      <w:r w:rsidR="006F143D">
        <w:rPr>
          <w:rFonts w:cs="Arial"/>
          <w:sz w:val="18"/>
          <w:szCs w:val="18"/>
        </w:rPr>
        <w:t xml:space="preserve">, </w:t>
      </w:r>
      <w:r w:rsidR="002D1902">
        <w:rPr>
          <w:rFonts w:cs="Arial"/>
          <w:sz w:val="18"/>
          <w:szCs w:val="18"/>
        </w:rPr>
        <w:t xml:space="preserve">Charles Hardin, Jason </w:t>
      </w:r>
      <w:proofErr w:type="spellStart"/>
      <w:r w:rsidR="002D1902">
        <w:rPr>
          <w:rFonts w:cs="Arial"/>
          <w:sz w:val="18"/>
          <w:szCs w:val="18"/>
        </w:rPr>
        <w:t>DeRousie</w:t>
      </w:r>
      <w:proofErr w:type="spellEnd"/>
    </w:p>
    <w:p w14:paraId="6ED2D627" w14:textId="24A6F7C8" w:rsidR="00BD51F0" w:rsidRPr="00E1258B" w:rsidRDefault="004B448E" w:rsidP="00E1258B">
      <w:pPr>
        <w:spacing w:after="120" w:line="240" w:lineRule="auto"/>
        <w:rPr>
          <w:rFonts w:cs="Arial"/>
          <w:sz w:val="18"/>
          <w:szCs w:val="18"/>
        </w:rPr>
      </w:pPr>
      <w:r w:rsidRPr="00343F6C">
        <w:rPr>
          <w:rFonts w:cs="Arial"/>
          <w:b/>
          <w:sz w:val="18"/>
          <w:szCs w:val="18"/>
        </w:rPr>
        <w:t xml:space="preserve">Ex-Officio Members Present: </w:t>
      </w:r>
      <w:r w:rsidR="00BB471E">
        <w:rPr>
          <w:rFonts w:cs="Arial"/>
          <w:sz w:val="18"/>
          <w:szCs w:val="18"/>
        </w:rPr>
        <w:t>Lexi Hergeth</w:t>
      </w:r>
      <w:r w:rsidR="00CE2342">
        <w:rPr>
          <w:rFonts w:cs="Arial"/>
          <w:sz w:val="18"/>
          <w:szCs w:val="18"/>
        </w:rPr>
        <w:t>,</w:t>
      </w:r>
      <w:r w:rsidR="00B63191">
        <w:rPr>
          <w:rFonts w:cs="Arial"/>
          <w:sz w:val="18"/>
          <w:szCs w:val="18"/>
        </w:rPr>
        <w:t xml:space="preserve"> </w:t>
      </w:r>
      <w:r w:rsidR="00707369">
        <w:rPr>
          <w:rFonts w:cs="Arial"/>
          <w:sz w:val="18"/>
          <w:szCs w:val="18"/>
        </w:rPr>
        <w:t>Rebecca Swanson</w:t>
      </w:r>
      <w:r w:rsidR="00B167D6">
        <w:rPr>
          <w:rFonts w:cs="Arial"/>
          <w:sz w:val="18"/>
          <w:szCs w:val="18"/>
        </w:rPr>
        <w:t>,</w:t>
      </w:r>
      <w:r w:rsidR="00707369">
        <w:rPr>
          <w:rFonts w:cs="Arial"/>
          <w:sz w:val="18"/>
          <w:szCs w:val="18"/>
        </w:rPr>
        <w:t xml:space="preserve"> Jordan </w:t>
      </w:r>
      <w:proofErr w:type="spellStart"/>
      <w:r w:rsidR="00707369">
        <w:rPr>
          <w:rFonts w:cs="Arial"/>
          <w:sz w:val="18"/>
          <w:szCs w:val="18"/>
        </w:rPr>
        <w:t>Luzader</w:t>
      </w:r>
      <w:proofErr w:type="spellEnd"/>
      <w:r w:rsidR="00707369">
        <w:rPr>
          <w:rFonts w:cs="Arial"/>
          <w:sz w:val="18"/>
          <w:szCs w:val="18"/>
        </w:rPr>
        <w:t>,</w:t>
      </w:r>
      <w:r w:rsidR="00CA6651">
        <w:rPr>
          <w:rFonts w:cs="Arial"/>
          <w:sz w:val="18"/>
          <w:szCs w:val="18"/>
        </w:rPr>
        <w:t xml:space="preserve"> </w:t>
      </w:r>
      <w:r w:rsidR="00FE49CC">
        <w:rPr>
          <w:rFonts w:cs="Arial"/>
          <w:sz w:val="18"/>
          <w:szCs w:val="18"/>
        </w:rPr>
        <w:t xml:space="preserve">Lindsey </w:t>
      </w:r>
      <w:proofErr w:type="spellStart"/>
      <w:r w:rsidR="00FE49CC">
        <w:rPr>
          <w:rFonts w:cs="Arial"/>
          <w:sz w:val="18"/>
          <w:szCs w:val="18"/>
        </w:rPr>
        <w:t>Mihalov</w:t>
      </w:r>
      <w:proofErr w:type="spellEnd"/>
      <w:r w:rsidR="00D91A9C">
        <w:rPr>
          <w:rFonts w:cs="Arial"/>
          <w:sz w:val="18"/>
          <w:szCs w:val="18"/>
        </w:rPr>
        <w:t>, Charles Clift</w:t>
      </w:r>
    </w:p>
    <w:p w14:paraId="749FCE6E" w14:textId="62122823" w:rsidR="00866E88" w:rsidRPr="00EF0BFB" w:rsidRDefault="004B448E" w:rsidP="00EF0BFB">
      <w:pPr>
        <w:spacing w:line="240" w:lineRule="auto"/>
        <w:rPr>
          <w:rFonts w:cs="Arial"/>
          <w:b/>
          <w:sz w:val="18"/>
          <w:szCs w:val="18"/>
        </w:rPr>
      </w:pPr>
      <w:r w:rsidRPr="00343F6C">
        <w:rPr>
          <w:rFonts w:cs="Arial"/>
          <w:b/>
          <w:sz w:val="18"/>
          <w:szCs w:val="18"/>
        </w:rPr>
        <w:t>WELCOME AND INTRODUCTIONS</w:t>
      </w:r>
      <w:r w:rsidR="00866E88" w:rsidRPr="00EF0BFB">
        <w:rPr>
          <w:rFonts w:cs="Arial"/>
          <w:b/>
          <w:sz w:val="18"/>
          <w:szCs w:val="18"/>
        </w:rPr>
        <w:t xml:space="preserve"> </w:t>
      </w:r>
    </w:p>
    <w:p w14:paraId="28465A31" w14:textId="3F4D7228" w:rsidR="002C4FBF" w:rsidRDefault="004B448E" w:rsidP="002C4FBF">
      <w:pPr>
        <w:pStyle w:val="ListParagraph"/>
        <w:numPr>
          <w:ilvl w:val="0"/>
          <w:numId w:val="1"/>
        </w:numPr>
        <w:spacing w:line="240" w:lineRule="auto"/>
        <w:rPr>
          <w:rFonts w:cs="Arial"/>
          <w:sz w:val="18"/>
          <w:szCs w:val="18"/>
        </w:rPr>
      </w:pPr>
      <w:r w:rsidRPr="002C4FBF">
        <w:rPr>
          <w:rFonts w:cs="Arial"/>
          <w:b/>
          <w:sz w:val="18"/>
          <w:szCs w:val="18"/>
        </w:rPr>
        <w:t xml:space="preserve">Remarks from </w:t>
      </w:r>
      <w:r w:rsidR="00484761" w:rsidRPr="002C4FBF">
        <w:rPr>
          <w:rFonts w:cs="Arial"/>
          <w:b/>
          <w:sz w:val="18"/>
          <w:szCs w:val="18"/>
        </w:rPr>
        <w:t>Chair</w:t>
      </w:r>
      <w:r w:rsidR="006B57A2">
        <w:rPr>
          <w:rFonts w:cs="Arial"/>
          <w:b/>
          <w:sz w:val="18"/>
          <w:szCs w:val="18"/>
        </w:rPr>
        <w:t xml:space="preserve"> </w:t>
      </w:r>
      <w:r w:rsidR="006B57A2">
        <w:rPr>
          <w:rFonts w:cs="Arial"/>
          <w:sz w:val="18"/>
          <w:szCs w:val="18"/>
        </w:rPr>
        <w:t>-</w:t>
      </w:r>
      <w:r w:rsidR="002C2855">
        <w:rPr>
          <w:rFonts w:cs="Arial"/>
          <w:sz w:val="18"/>
          <w:szCs w:val="18"/>
        </w:rPr>
        <w:t xml:space="preserve"> </w:t>
      </w:r>
      <w:r w:rsidR="00677987">
        <w:rPr>
          <w:rFonts w:cs="Arial"/>
          <w:sz w:val="18"/>
          <w:szCs w:val="18"/>
        </w:rPr>
        <w:t xml:space="preserve">Welcomed the committee members </w:t>
      </w:r>
      <w:r w:rsidR="009A3510">
        <w:rPr>
          <w:rFonts w:cs="Arial"/>
          <w:sz w:val="18"/>
          <w:szCs w:val="18"/>
        </w:rPr>
        <w:t xml:space="preserve">introduced </w:t>
      </w:r>
      <w:r w:rsidR="002807E0">
        <w:rPr>
          <w:rFonts w:cs="Arial"/>
          <w:sz w:val="18"/>
          <w:szCs w:val="18"/>
        </w:rPr>
        <w:t>guests</w:t>
      </w:r>
      <w:r w:rsidR="009A3510">
        <w:rPr>
          <w:rFonts w:cs="Arial"/>
          <w:sz w:val="18"/>
          <w:szCs w:val="18"/>
        </w:rPr>
        <w:t xml:space="preserve">. </w:t>
      </w:r>
    </w:p>
    <w:p w14:paraId="2AF2050D" w14:textId="435A485A" w:rsidR="00364247" w:rsidRPr="00BC4DEF" w:rsidRDefault="00FD5B61" w:rsidP="00B32193">
      <w:pPr>
        <w:pStyle w:val="ListParagraph"/>
        <w:numPr>
          <w:ilvl w:val="0"/>
          <w:numId w:val="1"/>
        </w:numPr>
        <w:spacing w:line="240" w:lineRule="auto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Remarks from OUCCAS/DASA</w:t>
      </w:r>
      <w:r w:rsidR="0068043D">
        <w:rPr>
          <w:rFonts w:cs="Arial"/>
          <w:b/>
          <w:sz w:val="18"/>
          <w:szCs w:val="18"/>
        </w:rPr>
        <w:t xml:space="preserve">- </w:t>
      </w:r>
      <w:r w:rsidR="00B47AE8">
        <w:rPr>
          <w:rFonts w:cs="Arial"/>
          <w:sz w:val="18"/>
          <w:szCs w:val="18"/>
        </w:rPr>
        <w:t xml:space="preserve">Lexi Hergeth </w:t>
      </w:r>
      <w:r w:rsidR="00045EA8">
        <w:rPr>
          <w:rFonts w:cs="Arial"/>
          <w:sz w:val="18"/>
          <w:szCs w:val="18"/>
        </w:rPr>
        <w:t>informed</w:t>
      </w:r>
      <w:r w:rsidR="00B47AE8">
        <w:rPr>
          <w:rFonts w:cs="Arial"/>
          <w:sz w:val="18"/>
          <w:szCs w:val="18"/>
        </w:rPr>
        <w:t xml:space="preserve"> the committee that the CIM websites will be going through updates during Spring Break and access will be limited </w:t>
      </w:r>
      <w:r w:rsidR="00A75168">
        <w:rPr>
          <w:rFonts w:cs="Arial"/>
          <w:sz w:val="18"/>
          <w:szCs w:val="18"/>
        </w:rPr>
        <w:t xml:space="preserve">during part of </w:t>
      </w:r>
      <w:r w:rsidR="00B47AE8">
        <w:rPr>
          <w:rFonts w:cs="Arial"/>
          <w:sz w:val="18"/>
          <w:szCs w:val="18"/>
        </w:rPr>
        <w:t xml:space="preserve">that week. </w:t>
      </w:r>
    </w:p>
    <w:p w14:paraId="61C49809" w14:textId="52A24CC2" w:rsidR="00484761" w:rsidRPr="00673FA1" w:rsidRDefault="004B448E" w:rsidP="00BD51F0">
      <w:pPr>
        <w:pStyle w:val="ListParagraph"/>
        <w:numPr>
          <w:ilvl w:val="0"/>
          <w:numId w:val="1"/>
        </w:numPr>
        <w:spacing w:line="240" w:lineRule="auto"/>
        <w:rPr>
          <w:rFonts w:cs="Arial"/>
          <w:b/>
          <w:sz w:val="18"/>
          <w:szCs w:val="18"/>
        </w:rPr>
      </w:pPr>
      <w:r w:rsidRPr="00673FA1">
        <w:rPr>
          <w:rFonts w:cs="Arial"/>
          <w:b/>
          <w:sz w:val="18"/>
          <w:szCs w:val="18"/>
        </w:rPr>
        <w:t xml:space="preserve">Approval of the Minutes from </w:t>
      </w:r>
      <w:r w:rsidR="000F17B8">
        <w:rPr>
          <w:rFonts w:cs="Arial"/>
          <w:b/>
          <w:sz w:val="18"/>
          <w:szCs w:val="18"/>
        </w:rPr>
        <w:t>February 7</w:t>
      </w:r>
      <w:r w:rsidR="00F14B82">
        <w:rPr>
          <w:rFonts w:cs="Arial"/>
          <w:b/>
          <w:sz w:val="18"/>
          <w:szCs w:val="18"/>
          <w:vertAlign w:val="superscript"/>
        </w:rPr>
        <w:t>th</w:t>
      </w:r>
      <w:r w:rsidR="006F4908">
        <w:rPr>
          <w:rFonts w:cs="Arial"/>
          <w:b/>
          <w:sz w:val="18"/>
          <w:szCs w:val="18"/>
        </w:rPr>
        <w:t xml:space="preserve"> </w:t>
      </w:r>
      <w:r w:rsidR="005F3640" w:rsidRPr="006B57A2">
        <w:rPr>
          <w:rFonts w:cs="Arial"/>
          <w:b/>
          <w:sz w:val="18"/>
          <w:szCs w:val="18"/>
        </w:rPr>
        <w:t>2017</w:t>
      </w:r>
      <w:r w:rsidR="005719FA">
        <w:rPr>
          <w:rFonts w:cs="Arial"/>
          <w:sz w:val="18"/>
          <w:szCs w:val="18"/>
        </w:rPr>
        <w:t xml:space="preserve"> – </w:t>
      </w:r>
      <w:r w:rsidR="005719FA" w:rsidRPr="005719FA">
        <w:rPr>
          <w:rFonts w:cs="Arial"/>
          <w:i/>
          <w:sz w:val="18"/>
          <w:szCs w:val="18"/>
          <w:u w:val="single"/>
        </w:rPr>
        <w:t xml:space="preserve">Approved </w:t>
      </w:r>
      <w:r w:rsidR="0088679A">
        <w:rPr>
          <w:rFonts w:cs="Arial"/>
          <w:i/>
          <w:sz w:val="18"/>
          <w:szCs w:val="18"/>
          <w:u w:val="single"/>
        </w:rPr>
        <w:t>Unanimously</w:t>
      </w:r>
    </w:p>
    <w:p w14:paraId="62E366E0" w14:textId="5082FC6F" w:rsidR="00806658" w:rsidRDefault="000B63FA" w:rsidP="00484761">
      <w:pPr>
        <w:pStyle w:val="ListParagraph"/>
        <w:numPr>
          <w:ilvl w:val="1"/>
          <w:numId w:val="1"/>
        </w:numPr>
        <w:spacing w:line="240" w:lineRule="auto"/>
        <w:rPr>
          <w:rFonts w:cs="Arial"/>
          <w:sz w:val="18"/>
          <w:szCs w:val="18"/>
        </w:rPr>
      </w:pPr>
      <w:r w:rsidRPr="00484761">
        <w:rPr>
          <w:rFonts w:cs="Arial"/>
          <w:sz w:val="18"/>
          <w:szCs w:val="18"/>
        </w:rPr>
        <w:t xml:space="preserve">Discussion: </w:t>
      </w:r>
      <w:r w:rsidR="005719FA">
        <w:rPr>
          <w:rFonts w:cs="Arial"/>
          <w:sz w:val="18"/>
          <w:szCs w:val="18"/>
        </w:rPr>
        <w:t>Member</w:t>
      </w:r>
      <w:r w:rsidR="005D5839">
        <w:rPr>
          <w:rFonts w:cs="Arial"/>
          <w:sz w:val="18"/>
          <w:szCs w:val="18"/>
        </w:rPr>
        <w:t xml:space="preserve"> Scott </w:t>
      </w:r>
      <w:proofErr w:type="spellStart"/>
      <w:r w:rsidR="005D5839">
        <w:rPr>
          <w:rFonts w:cs="Arial"/>
          <w:sz w:val="18"/>
          <w:szCs w:val="18"/>
        </w:rPr>
        <w:t>Despain</w:t>
      </w:r>
      <w:proofErr w:type="spellEnd"/>
      <w:r w:rsidR="003A0E5A">
        <w:rPr>
          <w:rFonts w:cs="Arial"/>
          <w:sz w:val="18"/>
          <w:szCs w:val="18"/>
        </w:rPr>
        <w:t xml:space="preserve"> </w:t>
      </w:r>
      <w:r w:rsidR="00F40685">
        <w:rPr>
          <w:rFonts w:cs="Arial"/>
          <w:sz w:val="18"/>
          <w:szCs w:val="18"/>
        </w:rPr>
        <w:t xml:space="preserve">moved </w:t>
      </w:r>
      <w:r w:rsidR="005719FA">
        <w:rPr>
          <w:rFonts w:cs="Arial"/>
          <w:sz w:val="18"/>
          <w:szCs w:val="18"/>
        </w:rPr>
        <w:t xml:space="preserve">to approve. </w:t>
      </w:r>
      <w:r w:rsidR="00B35A04">
        <w:rPr>
          <w:rFonts w:cs="Arial"/>
          <w:sz w:val="18"/>
          <w:szCs w:val="18"/>
        </w:rPr>
        <w:t>Minutes from the previous meeting</w:t>
      </w:r>
      <w:r w:rsidR="00552261">
        <w:rPr>
          <w:rFonts w:cs="Arial"/>
          <w:sz w:val="18"/>
          <w:szCs w:val="18"/>
        </w:rPr>
        <w:t xml:space="preserve"> were presented and approved without further discussion. </w:t>
      </w:r>
    </w:p>
    <w:p w14:paraId="48EE929D" w14:textId="77777777" w:rsidR="00BD51F0" w:rsidRPr="00343F6C" w:rsidRDefault="00BD51F0" w:rsidP="00BD51F0">
      <w:pPr>
        <w:spacing w:line="240" w:lineRule="auto"/>
        <w:rPr>
          <w:rFonts w:cs="Arial"/>
          <w:b/>
          <w:sz w:val="18"/>
          <w:szCs w:val="18"/>
        </w:rPr>
      </w:pPr>
    </w:p>
    <w:p w14:paraId="037B78D1" w14:textId="77777777" w:rsidR="004B448E" w:rsidRPr="00343F6C" w:rsidRDefault="004B448E" w:rsidP="00BD51F0">
      <w:pPr>
        <w:spacing w:line="240" w:lineRule="auto"/>
        <w:rPr>
          <w:rFonts w:cs="Arial"/>
          <w:b/>
          <w:sz w:val="18"/>
          <w:szCs w:val="18"/>
        </w:rPr>
      </w:pPr>
      <w:r w:rsidRPr="00343F6C">
        <w:rPr>
          <w:rFonts w:cs="Arial"/>
          <w:b/>
          <w:sz w:val="18"/>
          <w:szCs w:val="18"/>
        </w:rPr>
        <w:t>NEW BUSINESS</w:t>
      </w:r>
    </w:p>
    <w:p w14:paraId="22760AAB" w14:textId="77777777" w:rsidR="00573A7A" w:rsidRDefault="00573A7A" w:rsidP="00C5546F">
      <w:pPr>
        <w:pStyle w:val="ListParagraph"/>
        <w:spacing w:line="240" w:lineRule="auto"/>
        <w:rPr>
          <w:rFonts w:cs="Arial"/>
          <w:sz w:val="18"/>
          <w:szCs w:val="18"/>
        </w:rPr>
      </w:pPr>
    </w:p>
    <w:p w14:paraId="0B4DE89F" w14:textId="3A30E285" w:rsidR="000F17B8" w:rsidRPr="00962D11" w:rsidRDefault="000F17B8" w:rsidP="000F17B8">
      <w:pPr>
        <w:pStyle w:val="ListParagraph"/>
        <w:numPr>
          <w:ilvl w:val="0"/>
          <w:numId w:val="10"/>
        </w:numPr>
        <w:spacing w:line="240" w:lineRule="auto"/>
        <w:rPr>
          <w:rFonts w:cs="Arial"/>
          <w:sz w:val="18"/>
          <w:szCs w:val="18"/>
        </w:rPr>
      </w:pPr>
      <w:r w:rsidRPr="000509AE">
        <w:rPr>
          <w:rFonts w:cs="Arial"/>
          <w:b/>
          <w:sz w:val="18"/>
          <w:szCs w:val="18"/>
        </w:rPr>
        <w:t>Consent Agenda</w:t>
      </w:r>
      <w:r>
        <w:rPr>
          <w:rFonts w:cs="Arial"/>
          <w:sz w:val="18"/>
          <w:szCs w:val="18"/>
        </w:rPr>
        <w:t xml:space="preserve"> -</w:t>
      </w:r>
      <w:r w:rsidRPr="00D7615A">
        <w:rPr>
          <w:rFonts w:cs="Arial"/>
          <w:i/>
          <w:sz w:val="18"/>
          <w:szCs w:val="18"/>
          <w:u w:val="single"/>
        </w:rPr>
        <w:t xml:space="preserve">Approved Unanimously </w:t>
      </w:r>
      <w:r>
        <w:rPr>
          <w:rFonts w:cs="Arial"/>
          <w:i/>
          <w:sz w:val="18"/>
          <w:szCs w:val="18"/>
          <w:u w:val="single"/>
        </w:rPr>
        <w:br/>
      </w:r>
      <w:r>
        <w:rPr>
          <w:rFonts w:cs="Arial"/>
          <w:i/>
          <w:sz w:val="18"/>
          <w:szCs w:val="18"/>
        </w:rPr>
        <w:t>HI 442</w:t>
      </w:r>
      <w:proofErr w:type="gramStart"/>
      <w:r>
        <w:rPr>
          <w:rFonts w:cs="Arial"/>
          <w:i/>
          <w:sz w:val="18"/>
          <w:szCs w:val="18"/>
        </w:rPr>
        <w:t>/(</w:t>
      </w:r>
      <w:proofErr w:type="gramEnd"/>
      <w:r>
        <w:rPr>
          <w:rFonts w:cs="Arial"/>
          <w:i/>
          <w:sz w:val="18"/>
          <w:szCs w:val="18"/>
        </w:rPr>
        <w:t xml:space="preserve">542), HI 456/(556), HI 457/(557), HI 458/(558), MEA 213, MEA 214, and Adding BIO 416 &amp; 418 to curricula.  </w:t>
      </w:r>
    </w:p>
    <w:p w14:paraId="6518B2E7" w14:textId="274A89F6" w:rsidR="00EB547D" w:rsidRDefault="000F17B8" w:rsidP="003E4CB5">
      <w:pPr>
        <w:pStyle w:val="ListParagraph"/>
        <w:spacing w:line="240" w:lineRule="auto"/>
        <w:rPr>
          <w:rFonts w:cs="Arial"/>
          <w:sz w:val="18"/>
          <w:szCs w:val="18"/>
        </w:rPr>
      </w:pPr>
      <w:r w:rsidRPr="00343F6C">
        <w:rPr>
          <w:rFonts w:cs="Arial"/>
          <w:sz w:val="18"/>
          <w:szCs w:val="18"/>
        </w:rPr>
        <w:t>Discussion:</w:t>
      </w:r>
      <w:r>
        <w:rPr>
          <w:rFonts w:cs="Arial"/>
          <w:sz w:val="18"/>
          <w:szCs w:val="18"/>
        </w:rPr>
        <w:t xml:space="preserve"> Member </w:t>
      </w:r>
      <w:r w:rsidR="009E04DB">
        <w:rPr>
          <w:rFonts w:cs="Arial"/>
          <w:sz w:val="18"/>
          <w:szCs w:val="18"/>
        </w:rPr>
        <w:t>Walter Robinson</w:t>
      </w:r>
      <w:r w:rsidR="00707369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moved to approve. </w:t>
      </w:r>
      <w:r w:rsidR="00EB547D">
        <w:rPr>
          <w:rFonts w:cs="Arial"/>
          <w:sz w:val="18"/>
          <w:szCs w:val="18"/>
        </w:rPr>
        <w:br/>
      </w:r>
    </w:p>
    <w:p w14:paraId="4B263626" w14:textId="24E79080" w:rsidR="00865895" w:rsidRPr="00EB547D" w:rsidRDefault="00EB547D" w:rsidP="00EB547D">
      <w:pPr>
        <w:pStyle w:val="ListParagraph"/>
        <w:numPr>
          <w:ilvl w:val="0"/>
          <w:numId w:val="10"/>
        </w:numPr>
        <w:spacing w:line="240" w:lineRule="auto"/>
        <w:rPr>
          <w:rFonts w:eastAsia="Times New Roman" w:cs="Arial"/>
          <w:b/>
          <w:color w:val="000000"/>
          <w:sz w:val="18"/>
          <w:szCs w:val="18"/>
          <w:lang w:eastAsia="en-US"/>
        </w:rPr>
      </w:pPr>
      <w:r w:rsidRPr="00DC3319">
        <w:rPr>
          <w:rFonts w:eastAsia="Times New Roman" w:cs="Arial"/>
          <w:b/>
          <w:color w:val="000000"/>
          <w:sz w:val="18"/>
          <w:szCs w:val="18"/>
          <w:lang w:eastAsia="en-US"/>
        </w:rPr>
        <w:t>FB 480</w:t>
      </w:r>
      <w:proofErr w:type="gramStart"/>
      <w:r w:rsidRPr="00DC3319">
        <w:rPr>
          <w:rFonts w:eastAsia="Times New Roman" w:cs="Arial"/>
          <w:b/>
          <w:color w:val="000000"/>
          <w:sz w:val="18"/>
          <w:szCs w:val="18"/>
          <w:lang w:eastAsia="en-US"/>
        </w:rPr>
        <w:t>/(</w:t>
      </w:r>
      <w:proofErr w:type="gramEnd"/>
      <w:r w:rsidRPr="00DC3319">
        <w:rPr>
          <w:rFonts w:eastAsia="Times New Roman" w:cs="Arial"/>
          <w:b/>
          <w:color w:val="000000"/>
          <w:sz w:val="18"/>
          <w:szCs w:val="18"/>
          <w:lang w:eastAsia="en-US"/>
        </w:rPr>
        <w:t xml:space="preserve">580) The Sustainable </w:t>
      </w:r>
      <w:proofErr w:type="spellStart"/>
      <w:r w:rsidRPr="00DC3319">
        <w:rPr>
          <w:rFonts w:eastAsia="Times New Roman" w:cs="Arial"/>
          <w:b/>
          <w:color w:val="000000"/>
          <w:sz w:val="18"/>
          <w:szCs w:val="18"/>
          <w:lang w:eastAsia="en-US"/>
        </w:rPr>
        <w:t>Bioeconomy</w:t>
      </w:r>
      <w:proofErr w:type="spellEnd"/>
      <w:r>
        <w:rPr>
          <w:rFonts w:eastAsia="Times New Roman" w:cs="Arial"/>
          <w:b/>
          <w:color w:val="000000"/>
          <w:sz w:val="18"/>
          <w:szCs w:val="18"/>
          <w:lang w:eastAsia="en-US"/>
        </w:rPr>
        <w:t xml:space="preserve">- </w:t>
      </w:r>
      <w:r w:rsidR="00FB161D">
        <w:rPr>
          <w:rFonts w:eastAsia="Times New Roman" w:cs="Arial"/>
          <w:i/>
          <w:color w:val="000000"/>
          <w:sz w:val="18"/>
          <w:szCs w:val="18"/>
          <w:u w:val="single"/>
          <w:lang w:eastAsia="en-US"/>
        </w:rPr>
        <w:t>Approved Unanimously with Friendly Suggestions</w:t>
      </w:r>
      <w:r w:rsidRPr="00865895">
        <w:rPr>
          <w:rFonts w:eastAsia="Times New Roman" w:cs="Arial"/>
          <w:b/>
          <w:color w:val="000000"/>
          <w:sz w:val="18"/>
          <w:szCs w:val="18"/>
          <w:lang w:eastAsia="en-US"/>
        </w:rPr>
        <w:br/>
      </w:r>
      <w:r w:rsidRPr="00865895">
        <w:rPr>
          <w:rFonts w:eastAsia="Times New Roman" w:cs="Arial"/>
          <w:color w:val="000000"/>
          <w:sz w:val="18"/>
          <w:szCs w:val="18"/>
          <w:lang w:eastAsia="en-US"/>
        </w:rPr>
        <w:t xml:space="preserve">Discussion: Member </w:t>
      </w:r>
      <w:r>
        <w:rPr>
          <w:rFonts w:eastAsia="Times New Roman" w:cs="Arial"/>
          <w:color w:val="000000"/>
          <w:sz w:val="18"/>
          <w:szCs w:val="18"/>
          <w:lang w:eastAsia="en-US"/>
        </w:rPr>
        <w:t>Edwin Lindsay</w:t>
      </w:r>
      <w:r w:rsidRPr="00865895">
        <w:rPr>
          <w:rFonts w:eastAsia="Times New Roman" w:cs="Arial"/>
          <w:color w:val="000000"/>
          <w:sz w:val="18"/>
          <w:szCs w:val="18"/>
          <w:lang w:eastAsia="en-US"/>
        </w:rPr>
        <w:t xml:space="preserve"> presented the </w:t>
      </w:r>
      <w:r>
        <w:rPr>
          <w:rFonts w:eastAsia="Times New Roman" w:cs="Arial"/>
          <w:color w:val="000000"/>
          <w:sz w:val="18"/>
          <w:szCs w:val="18"/>
          <w:lang w:eastAsia="en-US"/>
        </w:rPr>
        <w:t xml:space="preserve">new course. </w:t>
      </w:r>
      <w:r w:rsidR="008D32DB">
        <w:rPr>
          <w:rFonts w:eastAsia="Times New Roman" w:cs="Arial"/>
          <w:color w:val="000000"/>
          <w:sz w:val="18"/>
          <w:szCs w:val="18"/>
          <w:lang w:eastAsia="en-US"/>
        </w:rPr>
        <w:t xml:space="preserve">Guests Richard </w:t>
      </w:r>
      <w:proofErr w:type="spellStart"/>
      <w:r w:rsidR="008D32DB">
        <w:rPr>
          <w:rFonts w:eastAsia="Times New Roman" w:cs="Arial"/>
          <w:color w:val="000000"/>
          <w:sz w:val="18"/>
          <w:szCs w:val="18"/>
          <w:lang w:eastAsia="en-US"/>
        </w:rPr>
        <w:t>Venditti</w:t>
      </w:r>
      <w:proofErr w:type="spellEnd"/>
      <w:r w:rsidR="008D32DB">
        <w:rPr>
          <w:rFonts w:eastAsia="Times New Roman" w:cs="Arial"/>
          <w:color w:val="000000"/>
          <w:sz w:val="18"/>
          <w:szCs w:val="18"/>
          <w:lang w:eastAsia="en-US"/>
        </w:rPr>
        <w:t xml:space="preserve"> and Shana </w:t>
      </w:r>
      <w:proofErr w:type="spellStart"/>
      <w:r w:rsidR="008D32DB">
        <w:rPr>
          <w:rFonts w:eastAsia="Times New Roman" w:cs="Arial"/>
          <w:color w:val="000000"/>
          <w:sz w:val="18"/>
          <w:szCs w:val="18"/>
          <w:lang w:eastAsia="en-US"/>
        </w:rPr>
        <w:t>McAlexander</w:t>
      </w:r>
      <w:proofErr w:type="spellEnd"/>
      <w:r w:rsidR="008D32DB">
        <w:rPr>
          <w:rFonts w:eastAsia="Times New Roman" w:cs="Arial"/>
          <w:color w:val="000000"/>
          <w:sz w:val="18"/>
          <w:szCs w:val="18"/>
          <w:lang w:eastAsia="en-US"/>
        </w:rPr>
        <w:t xml:space="preserve"> provided a brief introduction of the course and how the project will support underserved students and teachers of these students. This is the first of 4 courses for the program. Member made a comment that </w:t>
      </w:r>
      <w:r w:rsidR="0071458E">
        <w:rPr>
          <w:rFonts w:eastAsia="Times New Roman" w:cs="Arial"/>
          <w:color w:val="000000"/>
          <w:sz w:val="18"/>
          <w:szCs w:val="18"/>
          <w:lang w:eastAsia="en-US"/>
        </w:rPr>
        <w:t>there is a statement in the scheduling CIM fields that</w:t>
      </w:r>
      <w:r w:rsidR="008D32DB">
        <w:rPr>
          <w:rFonts w:eastAsia="Times New Roman" w:cs="Arial"/>
          <w:color w:val="000000"/>
          <w:sz w:val="18"/>
          <w:szCs w:val="18"/>
          <w:lang w:eastAsia="en-US"/>
        </w:rPr>
        <w:t xml:space="preserve"> have a recommendation </w:t>
      </w:r>
      <w:r w:rsidR="0071458E">
        <w:rPr>
          <w:rFonts w:eastAsia="Times New Roman" w:cs="Arial"/>
          <w:color w:val="000000"/>
          <w:sz w:val="18"/>
          <w:szCs w:val="18"/>
          <w:lang w:eastAsia="en-US"/>
        </w:rPr>
        <w:t>that students be</w:t>
      </w:r>
      <w:r w:rsidR="008D32DB">
        <w:rPr>
          <w:rFonts w:eastAsia="Times New Roman" w:cs="Arial"/>
          <w:color w:val="000000"/>
          <w:sz w:val="18"/>
          <w:szCs w:val="18"/>
          <w:lang w:eastAsia="en-US"/>
        </w:rPr>
        <w:t xml:space="preserve"> a science major but </w:t>
      </w:r>
      <w:r w:rsidR="0071458E">
        <w:rPr>
          <w:rFonts w:eastAsia="Times New Roman" w:cs="Arial"/>
          <w:color w:val="000000"/>
          <w:sz w:val="18"/>
          <w:szCs w:val="18"/>
          <w:lang w:eastAsia="en-US"/>
        </w:rPr>
        <w:t xml:space="preserve">is </w:t>
      </w:r>
      <w:r w:rsidR="008D32DB">
        <w:rPr>
          <w:rFonts w:eastAsia="Times New Roman" w:cs="Arial"/>
          <w:color w:val="000000"/>
          <w:sz w:val="18"/>
          <w:szCs w:val="18"/>
          <w:lang w:eastAsia="en-US"/>
        </w:rPr>
        <w:t xml:space="preserve">not </w:t>
      </w:r>
      <w:r w:rsidR="0071458E">
        <w:rPr>
          <w:rFonts w:eastAsia="Times New Roman" w:cs="Arial"/>
          <w:color w:val="000000"/>
          <w:sz w:val="18"/>
          <w:szCs w:val="18"/>
          <w:lang w:eastAsia="en-US"/>
        </w:rPr>
        <w:t xml:space="preserve">listed in the </w:t>
      </w:r>
      <w:r w:rsidR="008D32DB">
        <w:rPr>
          <w:rFonts w:eastAsia="Times New Roman" w:cs="Arial"/>
          <w:color w:val="000000"/>
          <w:sz w:val="18"/>
          <w:szCs w:val="18"/>
          <w:lang w:eastAsia="en-US"/>
        </w:rPr>
        <w:t>requisite</w:t>
      </w:r>
      <w:r w:rsidR="0071458E">
        <w:rPr>
          <w:rFonts w:eastAsia="Times New Roman" w:cs="Arial"/>
          <w:color w:val="000000"/>
          <w:sz w:val="18"/>
          <w:szCs w:val="18"/>
          <w:lang w:eastAsia="en-US"/>
        </w:rPr>
        <w:t>s or restrictions CIM field</w:t>
      </w:r>
      <w:r w:rsidR="008D32DB">
        <w:rPr>
          <w:rFonts w:eastAsia="Times New Roman" w:cs="Arial"/>
          <w:color w:val="000000"/>
          <w:sz w:val="18"/>
          <w:szCs w:val="18"/>
          <w:lang w:eastAsia="en-US"/>
        </w:rPr>
        <w:t xml:space="preserve">. Guest </w:t>
      </w:r>
      <w:r w:rsidR="0071458E">
        <w:rPr>
          <w:rFonts w:eastAsia="Times New Roman" w:cs="Arial"/>
          <w:color w:val="000000"/>
          <w:sz w:val="18"/>
          <w:szCs w:val="18"/>
          <w:lang w:eastAsia="en-US"/>
        </w:rPr>
        <w:t xml:space="preserve">explained this does not need to be an enforced restriction but a reiteration of the description which recommends the course for science </w:t>
      </w:r>
      <w:proofErr w:type="gramStart"/>
      <w:r w:rsidR="0071458E">
        <w:rPr>
          <w:rFonts w:eastAsia="Times New Roman" w:cs="Arial"/>
          <w:color w:val="000000"/>
          <w:sz w:val="18"/>
          <w:szCs w:val="18"/>
          <w:lang w:eastAsia="en-US"/>
        </w:rPr>
        <w:t>majors</w:t>
      </w:r>
      <w:r w:rsidR="008D32DB">
        <w:rPr>
          <w:rFonts w:eastAsia="Times New Roman" w:cs="Arial"/>
          <w:color w:val="000000"/>
          <w:sz w:val="18"/>
          <w:szCs w:val="18"/>
          <w:lang w:eastAsia="en-US"/>
        </w:rPr>
        <w:t>,</w:t>
      </w:r>
      <w:proofErr w:type="gramEnd"/>
      <w:r w:rsidR="008D32DB">
        <w:rPr>
          <w:rFonts w:eastAsia="Times New Roman" w:cs="Arial"/>
          <w:color w:val="000000"/>
          <w:sz w:val="18"/>
          <w:szCs w:val="18"/>
          <w:lang w:eastAsia="en-US"/>
        </w:rPr>
        <w:t xml:space="preserve"> </w:t>
      </w:r>
      <w:r w:rsidR="0071458E">
        <w:rPr>
          <w:rFonts w:eastAsia="Times New Roman" w:cs="Arial"/>
          <w:color w:val="000000"/>
          <w:sz w:val="18"/>
          <w:szCs w:val="18"/>
          <w:lang w:eastAsia="en-US"/>
        </w:rPr>
        <w:t xml:space="preserve">the </w:t>
      </w:r>
      <w:r w:rsidR="008D32DB">
        <w:rPr>
          <w:rFonts w:eastAsia="Times New Roman" w:cs="Arial"/>
          <w:color w:val="000000"/>
          <w:sz w:val="18"/>
          <w:szCs w:val="18"/>
          <w:lang w:eastAsia="en-US"/>
        </w:rPr>
        <w:t xml:space="preserve">friendly suggestion was made to remove the recommendation from the scheduling section. Member said the grade breakdown in CIM is a bit hard to follow and suggested clarifying the points as percentage instead of percentage and point value. </w:t>
      </w:r>
      <w:proofErr w:type="spellStart"/>
      <w:r w:rsidR="008D32DB">
        <w:rPr>
          <w:rFonts w:eastAsia="Times New Roman" w:cs="Arial"/>
          <w:color w:val="000000"/>
          <w:sz w:val="18"/>
          <w:szCs w:val="18"/>
          <w:lang w:eastAsia="en-US"/>
        </w:rPr>
        <w:t>M</w:t>
      </w:r>
      <w:r w:rsidR="00FB161D">
        <w:rPr>
          <w:rFonts w:eastAsia="Times New Roman" w:cs="Arial"/>
          <w:color w:val="000000"/>
          <w:sz w:val="18"/>
          <w:szCs w:val="18"/>
          <w:lang w:eastAsia="en-US"/>
        </w:rPr>
        <w:t>Member</w:t>
      </w:r>
      <w:proofErr w:type="spellEnd"/>
      <w:r w:rsidR="00FB161D">
        <w:rPr>
          <w:rFonts w:eastAsia="Times New Roman" w:cs="Arial"/>
          <w:color w:val="000000"/>
          <w:sz w:val="18"/>
          <w:szCs w:val="18"/>
          <w:lang w:eastAsia="en-US"/>
        </w:rPr>
        <w:t xml:space="preserve"> drew attention to the SLO and objectives and </w:t>
      </w:r>
      <w:r w:rsidR="00210746">
        <w:rPr>
          <w:rFonts w:eastAsia="Times New Roman" w:cs="Arial"/>
          <w:color w:val="000000"/>
          <w:sz w:val="18"/>
          <w:szCs w:val="18"/>
          <w:lang w:eastAsia="en-US"/>
        </w:rPr>
        <w:t xml:space="preserve">complimented </w:t>
      </w:r>
      <w:r w:rsidR="00FB161D">
        <w:rPr>
          <w:rFonts w:eastAsia="Times New Roman" w:cs="Arial"/>
          <w:color w:val="000000"/>
          <w:sz w:val="18"/>
          <w:szCs w:val="18"/>
          <w:lang w:eastAsia="en-US"/>
        </w:rPr>
        <w:t>how the learning outcomes allow for measurement of the learning and compl</w:t>
      </w:r>
      <w:r w:rsidR="00D876B7">
        <w:rPr>
          <w:rFonts w:eastAsia="Times New Roman" w:cs="Arial"/>
          <w:color w:val="000000"/>
          <w:sz w:val="18"/>
          <w:szCs w:val="18"/>
          <w:lang w:eastAsia="en-US"/>
        </w:rPr>
        <w:t>i</w:t>
      </w:r>
      <w:r w:rsidR="00FB161D">
        <w:rPr>
          <w:rFonts w:eastAsia="Times New Roman" w:cs="Arial"/>
          <w:color w:val="000000"/>
          <w:sz w:val="18"/>
          <w:szCs w:val="18"/>
          <w:lang w:eastAsia="en-US"/>
        </w:rPr>
        <w:t xml:space="preserve">mented the course. </w:t>
      </w:r>
      <w:r w:rsidR="00327818" w:rsidRPr="00EB547D">
        <w:rPr>
          <w:rFonts w:cs="Arial"/>
          <w:sz w:val="18"/>
          <w:szCs w:val="18"/>
        </w:rPr>
        <w:br/>
      </w:r>
    </w:p>
    <w:p w14:paraId="17073A05" w14:textId="2F18B44F" w:rsidR="00CC19E0" w:rsidRPr="00C06C1D" w:rsidRDefault="003E4CB5" w:rsidP="00C06C1D">
      <w:pPr>
        <w:pStyle w:val="ListParagraph"/>
        <w:numPr>
          <w:ilvl w:val="0"/>
          <w:numId w:val="10"/>
        </w:numPr>
        <w:spacing w:line="240" w:lineRule="auto"/>
        <w:rPr>
          <w:rFonts w:eastAsia="Times New Roman" w:cs="Arial"/>
          <w:color w:val="000000"/>
          <w:sz w:val="18"/>
          <w:szCs w:val="18"/>
          <w:lang w:eastAsia="en-US"/>
        </w:rPr>
      </w:pPr>
      <w:r w:rsidRPr="003E4CB5">
        <w:rPr>
          <w:rFonts w:eastAsia="Times New Roman" w:cs="Arial"/>
          <w:b/>
          <w:color w:val="000000"/>
          <w:sz w:val="18"/>
          <w:szCs w:val="18"/>
          <w:lang w:eastAsia="en-US"/>
        </w:rPr>
        <w:t>M 380 Doing Business Globally</w:t>
      </w:r>
      <w:r w:rsidR="00327818">
        <w:rPr>
          <w:rFonts w:eastAsia="Times New Roman" w:cs="Arial"/>
          <w:b/>
          <w:color w:val="000000"/>
          <w:sz w:val="18"/>
          <w:szCs w:val="18"/>
          <w:lang w:eastAsia="en-US"/>
        </w:rPr>
        <w:t xml:space="preserve"> </w:t>
      </w:r>
      <w:r w:rsidR="00374DB9" w:rsidRPr="00573A7A">
        <w:rPr>
          <w:rFonts w:eastAsia="Times New Roman" w:cs="Arial"/>
          <w:color w:val="000000"/>
          <w:sz w:val="18"/>
          <w:szCs w:val="18"/>
          <w:lang w:eastAsia="en-US"/>
        </w:rPr>
        <w:t>-</w:t>
      </w:r>
      <w:r w:rsidR="00374DB9" w:rsidRPr="00573A7A">
        <w:rPr>
          <w:rFonts w:eastAsia="Times New Roman" w:cs="Arial"/>
          <w:i/>
          <w:color w:val="000000"/>
          <w:sz w:val="18"/>
          <w:szCs w:val="18"/>
          <w:u w:val="single"/>
          <w:lang w:eastAsia="en-US"/>
        </w:rPr>
        <w:t xml:space="preserve">Approved </w:t>
      </w:r>
      <w:r w:rsidR="009C478E">
        <w:rPr>
          <w:rFonts w:eastAsia="Times New Roman" w:cs="Arial"/>
          <w:i/>
          <w:color w:val="000000"/>
          <w:sz w:val="18"/>
          <w:szCs w:val="18"/>
          <w:u w:val="single"/>
          <w:lang w:eastAsia="en-US"/>
        </w:rPr>
        <w:t>Unanimously</w:t>
      </w:r>
      <w:r w:rsidR="00B74043">
        <w:rPr>
          <w:rFonts w:eastAsia="Times New Roman" w:cs="Arial"/>
          <w:i/>
          <w:color w:val="000000"/>
          <w:sz w:val="18"/>
          <w:szCs w:val="18"/>
          <w:u w:val="single"/>
          <w:lang w:eastAsia="en-US"/>
        </w:rPr>
        <w:t xml:space="preserve"> with Friendly Suggestions</w:t>
      </w:r>
      <w:r w:rsidR="00374DB9" w:rsidRPr="00573A7A">
        <w:rPr>
          <w:rFonts w:eastAsia="Times New Roman" w:cs="Arial"/>
          <w:b/>
          <w:color w:val="000000"/>
          <w:sz w:val="18"/>
          <w:szCs w:val="18"/>
          <w:lang w:eastAsia="en-US"/>
        </w:rPr>
        <w:br/>
      </w:r>
      <w:r w:rsidR="00327818">
        <w:rPr>
          <w:rFonts w:eastAsia="Times New Roman" w:cs="Arial"/>
          <w:color w:val="000000"/>
          <w:sz w:val="18"/>
          <w:szCs w:val="18"/>
          <w:lang w:eastAsia="en-US"/>
        </w:rPr>
        <w:t xml:space="preserve">Discussion: Member </w:t>
      </w:r>
      <w:r>
        <w:rPr>
          <w:rFonts w:eastAsia="Times New Roman" w:cs="Arial"/>
          <w:color w:val="000000"/>
          <w:sz w:val="18"/>
          <w:szCs w:val="18"/>
          <w:lang w:eastAsia="en-US"/>
        </w:rPr>
        <w:t xml:space="preserve">John </w:t>
      </w:r>
      <w:proofErr w:type="spellStart"/>
      <w:r>
        <w:rPr>
          <w:rFonts w:eastAsia="Times New Roman" w:cs="Arial"/>
          <w:color w:val="000000"/>
          <w:sz w:val="18"/>
          <w:szCs w:val="18"/>
          <w:lang w:eastAsia="en-US"/>
        </w:rPr>
        <w:t>Kuzenski</w:t>
      </w:r>
      <w:proofErr w:type="spellEnd"/>
      <w:r w:rsidR="00374DB9" w:rsidRPr="00573A7A">
        <w:rPr>
          <w:rFonts w:eastAsia="Times New Roman" w:cs="Arial"/>
          <w:color w:val="000000"/>
          <w:sz w:val="18"/>
          <w:szCs w:val="18"/>
          <w:lang w:eastAsia="en-US"/>
        </w:rPr>
        <w:t xml:space="preserve"> presented </w:t>
      </w:r>
      <w:r w:rsidR="00E7420A" w:rsidRPr="00573A7A">
        <w:rPr>
          <w:rFonts w:eastAsia="Times New Roman" w:cs="Arial"/>
          <w:color w:val="000000"/>
          <w:sz w:val="18"/>
          <w:szCs w:val="18"/>
          <w:lang w:eastAsia="en-US"/>
        </w:rPr>
        <w:t xml:space="preserve">the </w:t>
      </w:r>
      <w:r>
        <w:rPr>
          <w:rFonts w:eastAsia="Times New Roman" w:cs="Arial"/>
          <w:color w:val="000000"/>
          <w:sz w:val="18"/>
          <w:szCs w:val="18"/>
          <w:lang w:eastAsia="en-US"/>
        </w:rPr>
        <w:t>course</w:t>
      </w:r>
      <w:r w:rsidR="00327818">
        <w:rPr>
          <w:rFonts w:eastAsia="Times New Roman" w:cs="Arial"/>
          <w:color w:val="000000"/>
          <w:sz w:val="18"/>
          <w:szCs w:val="18"/>
          <w:lang w:eastAsia="en-US"/>
        </w:rPr>
        <w:t xml:space="preserve"> action</w:t>
      </w:r>
      <w:r w:rsidR="00680779">
        <w:rPr>
          <w:rFonts w:eastAsia="Times New Roman" w:cs="Arial"/>
          <w:color w:val="000000"/>
          <w:sz w:val="18"/>
          <w:szCs w:val="18"/>
          <w:lang w:eastAsia="en-US"/>
        </w:rPr>
        <w:t xml:space="preserve"> and introduced guest Jason </w:t>
      </w:r>
      <w:proofErr w:type="spellStart"/>
      <w:r w:rsidR="00D876B7">
        <w:rPr>
          <w:rFonts w:eastAsia="Times New Roman" w:cs="Arial"/>
          <w:color w:val="000000"/>
          <w:sz w:val="18"/>
          <w:szCs w:val="18"/>
          <w:lang w:eastAsia="en-US"/>
        </w:rPr>
        <w:t>DeRousie</w:t>
      </w:r>
      <w:proofErr w:type="spellEnd"/>
      <w:r w:rsidR="00374DB9" w:rsidRPr="00573A7A">
        <w:rPr>
          <w:rFonts w:eastAsia="Times New Roman" w:cs="Arial"/>
          <w:color w:val="000000"/>
          <w:sz w:val="18"/>
          <w:szCs w:val="18"/>
          <w:lang w:eastAsia="en-US"/>
        </w:rPr>
        <w:t>.</w:t>
      </w:r>
      <w:r w:rsidR="006A76BC">
        <w:rPr>
          <w:rFonts w:eastAsia="Times New Roman" w:cs="Arial"/>
          <w:color w:val="000000"/>
          <w:sz w:val="18"/>
          <w:szCs w:val="18"/>
          <w:lang w:eastAsia="en-US"/>
        </w:rPr>
        <w:t xml:space="preserve"> Reviewer commented that the objectives for GEP attributes could use more details and asked if the five page paper would be the only measure of the GEP attributes. </w:t>
      </w:r>
      <w:r w:rsidR="00680779">
        <w:rPr>
          <w:rFonts w:eastAsia="Times New Roman" w:cs="Arial"/>
          <w:color w:val="000000"/>
          <w:sz w:val="18"/>
          <w:szCs w:val="18"/>
          <w:lang w:eastAsia="en-US"/>
        </w:rPr>
        <w:t>Member provided a friendly suggestio</w:t>
      </w:r>
      <w:r w:rsidR="00F80295">
        <w:rPr>
          <w:rFonts w:eastAsia="Times New Roman" w:cs="Arial"/>
          <w:color w:val="000000"/>
          <w:sz w:val="18"/>
          <w:szCs w:val="18"/>
          <w:lang w:eastAsia="en-US"/>
        </w:rPr>
        <w:t>n</w:t>
      </w:r>
      <w:r w:rsidR="00680779">
        <w:rPr>
          <w:rFonts w:eastAsia="Times New Roman" w:cs="Arial"/>
          <w:color w:val="000000"/>
          <w:sz w:val="18"/>
          <w:szCs w:val="18"/>
          <w:lang w:eastAsia="en-US"/>
        </w:rPr>
        <w:t xml:space="preserve"> to show how each of these actually relates to the GEP outcomes and provide more specificity on how the paper relates.  </w:t>
      </w:r>
      <w:r w:rsidR="00B74043">
        <w:rPr>
          <w:rFonts w:eastAsia="Times New Roman" w:cs="Arial"/>
          <w:color w:val="000000"/>
          <w:sz w:val="18"/>
          <w:szCs w:val="18"/>
          <w:lang w:eastAsia="en-US"/>
        </w:rPr>
        <w:t xml:space="preserve">Chair reminded the committee that this is a course that encompasses 5 courses. Member brought attention to page 4 and 5 on the syllabus </w:t>
      </w:r>
      <w:r w:rsidR="00D47E77">
        <w:rPr>
          <w:rFonts w:eastAsia="Times New Roman" w:cs="Arial"/>
          <w:color w:val="000000"/>
          <w:sz w:val="18"/>
          <w:szCs w:val="18"/>
          <w:lang w:eastAsia="en-US"/>
        </w:rPr>
        <w:t>discrepancies</w:t>
      </w:r>
      <w:r w:rsidR="00B74043">
        <w:rPr>
          <w:rFonts w:eastAsia="Times New Roman" w:cs="Arial"/>
          <w:color w:val="000000"/>
          <w:sz w:val="18"/>
          <w:szCs w:val="18"/>
          <w:lang w:eastAsia="en-US"/>
        </w:rPr>
        <w:t xml:space="preserve"> </w:t>
      </w:r>
      <w:r w:rsidR="00F80295">
        <w:rPr>
          <w:rFonts w:cs="Arial"/>
          <w:color w:val="000000"/>
          <w:sz w:val="18"/>
          <w:szCs w:val="18"/>
          <w:shd w:val="clear" w:color="auto" w:fill="FFFFFF"/>
        </w:rPr>
        <w:t>between the paper being four and five page long</w:t>
      </w:r>
      <w:r w:rsidR="00B74043">
        <w:rPr>
          <w:rFonts w:eastAsia="Times New Roman" w:cs="Arial"/>
          <w:color w:val="000000"/>
          <w:sz w:val="18"/>
          <w:szCs w:val="18"/>
          <w:lang w:eastAsia="en-US"/>
        </w:rPr>
        <w:t xml:space="preserve">. Member asked </w:t>
      </w:r>
      <w:r w:rsidR="00C06C1D" w:rsidRPr="00C06C1D">
        <w:rPr>
          <w:rFonts w:eastAsia="Times New Roman" w:cs="Arial"/>
          <w:color w:val="000000"/>
          <w:sz w:val="18"/>
          <w:szCs w:val="18"/>
          <w:lang w:eastAsia="en-US"/>
        </w:rPr>
        <w:t>how participation is met at 20% (page 6), some of this information is included in the student responsibilities but can get lost in PRRs. Members suggested relocating this information</w:t>
      </w:r>
      <w:r w:rsidR="00C06C1D">
        <w:rPr>
          <w:rFonts w:eastAsia="Times New Roman" w:cs="Arial"/>
          <w:color w:val="000000"/>
          <w:sz w:val="18"/>
          <w:szCs w:val="18"/>
          <w:lang w:eastAsia="en-US"/>
        </w:rPr>
        <w:t xml:space="preserve"> to the </w:t>
      </w:r>
      <w:r w:rsidR="00C06C1D" w:rsidRPr="00C06C1D">
        <w:rPr>
          <w:rFonts w:eastAsia="Times New Roman" w:cs="Arial"/>
          <w:color w:val="000000"/>
          <w:sz w:val="18"/>
          <w:szCs w:val="18"/>
          <w:lang w:eastAsia="en-US"/>
        </w:rPr>
        <w:t xml:space="preserve">Top of page 7 </w:t>
      </w:r>
      <w:r w:rsidR="00C06C1D">
        <w:rPr>
          <w:rFonts w:eastAsia="Times New Roman" w:cs="Arial"/>
          <w:color w:val="000000"/>
          <w:sz w:val="18"/>
          <w:szCs w:val="18"/>
          <w:lang w:eastAsia="en-US"/>
        </w:rPr>
        <w:t>and pull it</w:t>
      </w:r>
      <w:r w:rsidR="00C06C1D" w:rsidRPr="00C06C1D">
        <w:rPr>
          <w:rFonts w:eastAsia="Times New Roman" w:cs="Arial"/>
          <w:color w:val="000000"/>
          <w:sz w:val="18"/>
          <w:szCs w:val="18"/>
          <w:lang w:eastAsia="en-US"/>
        </w:rPr>
        <w:t xml:space="preserve"> into the participation rubric.  Members also recommend</w:t>
      </w:r>
      <w:r w:rsidR="00B74043" w:rsidRPr="00C06C1D">
        <w:rPr>
          <w:rFonts w:eastAsia="Times New Roman" w:cs="Arial"/>
          <w:color w:val="000000"/>
          <w:sz w:val="18"/>
          <w:szCs w:val="18"/>
          <w:lang w:eastAsia="en-US"/>
        </w:rPr>
        <w:t xml:space="preserve"> putting less than or equal to symbols</w:t>
      </w:r>
      <w:r w:rsidR="009B1589" w:rsidRPr="00C06C1D">
        <w:rPr>
          <w:rFonts w:eastAsia="Times New Roman" w:cs="Arial"/>
          <w:color w:val="000000"/>
          <w:sz w:val="18"/>
          <w:szCs w:val="18"/>
          <w:lang w:eastAsia="en-US"/>
        </w:rPr>
        <w:t xml:space="preserve"> for clarification</w:t>
      </w:r>
      <w:r w:rsidR="00C06C1D">
        <w:rPr>
          <w:rFonts w:eastAsia="Times New Roman" w:cs="Arial"/>
          <w:color w:val="000000"/>
          <w:sz w:val="18"/>
          <w:szCs w:val="18"/>
          <w:lang w:eastAsia="en-US"/>
        </w:rPr>
        <w:t xml:space="preserve"> on the grading scale</w:t>
      </w:r>
      <w:r w:rsidR="00B74043" w:rsidRPr="00C06C1D">
        <w:rPr>
          <w:rFonts w:eastAsia="Times New Roman" w:cs="Arial"/>
          <w:color w:val="000000"/>
          <w:sz w:val="18"/>
          <w:szCs w:val="18"/>
          <w:lang w:eastAsia="en-US"/>
        </w:rPr>
        <w:t xml:space="preserve">. Presenter indicated that the rounding statement is valid but will accept a friendly suggestion to adjust the grading scale. </w:t>
      </w:r>
      <w:r w:rsidR="009B1589" w:rsidRPr="00C06C1D">
        <w:rPr>
          <w:rFonts w:eastAsia="Times New Roman" w:cs="Arial"/>
          <w:color w:val="000000"/>
          <w:sz w:val="18"/>
          <w:szCs w:val="18"/>
          <w:lang w:eastAsia="en-US"/>
        </w:rPr>
        <w:t xml:space="preserve">Member indicated the only requirement for participation is that the student understands how to reach 100% participation and suggested quantifying how students will be evaluated. </w:t>
      </w:r>
      <w:proofErr w:type="gramStart"/>
      <w:r w:rsidR="003B2B52" w:rsidRPr="00C06C1D">
        <w:rPr>
          <w:rFonts w:eastAsia="Times New Roman" w:cs="Arial"/>
          <w:color w:val="000000"/>
          <w:sz w:val="18"/>
          <w:szCs w:val="18"/>
          <w:lang w:eastAsia="en-US"/>
        </w:rPr>
        <w:t>Member suggested using one outcome and one measure that shows a clear relationship to the objective and possibly provide</w:t>
      </w:r>
      <w:proofErr w:type="gramEnd"/>
      <w:r w:rsidR="003B2B52" w:rsidRPr="00C06C1D">
        <w:rPr>
          <w:rFonts w:eastAsia="Times New Roman" w:cs="Arial"/>
          <w:color w:val="000000"/>
          <w:sz w:val="18"/>
          <w:szCs w:val="18"/>
          <w:lang w:eastAsia="en-US"/>
        </w:rPr>
        <w:t xml:space="preserve"> a sample question.</w:t>
      </w:r>
    </w:p>
    <w:p w14:paraId="664A53B5" w14:textId="77777777" w:rsidR="00CC19E0" w:rsidRPr="00DC3319" w:rsidRDefault="00327818" w:rsidP="00C06C1D">
      <w:pPr>
        <w:pStyle w:val="ListParagraph"/>
        <w:spacing w:line="240" w:lineRule="auto"/>
        <w:rPr>
          <w:rFonts w:eastAsia="Times New Roman" w:cs="Arial"/>
          <w:b/>
          <w:color w:val="000000"/>
          <w:sz w:val="18"/>
          <w:szCs w:val="18"/>
          <w:lang w:eastAsia="en-US"/>
        </w:rPr>
      </w:pPr>
      <w:r>
        <w:rPr>
          <w:rFonts w:eastAsia="Times New Roman" w:cs="Arial"/>
          <w:b/>
          <w:color w:val="000000"/>
          <w:sz w:val="18"/>
          <w:szCs w:val="18"/>
          <w:lang w:eastAsia="en-US"/>
        </w:rPr>
        <w:br/>
      </w:r>
    </w:p>
    <w:p w14:paraId="587A8F9B" w14:textId="04D9920A" w:rsidR="00865895" w:rsidRPr="00513FA7" w:rsidRDefault="00CC19E0" w:rsidP="00CC19E0">
      <w:pPr>
        <w:pStyle w:val="ListParagraph"/>
        <w:numPr>
          <w:ilvl w:val="0"/>
          <w:numId w:val="10"/>
        </w:numPr>
        <w:spacing w:line="240" w:lineRule="auto"/>
        <w:rPr>
          <w:rFonts w:eastAsia="Times New Roman" w:cs="Arial"/>
          <w:b/>
          <w:color w:val="000000"/>
          <w:sz w:val="18"/>
          <w:szCs w:val="18"/>
          <w:lang w:eastAsia="en-US"/>
        </w:rPr>
      </w:pPr>
      <w:r w:rsidRPr="00DC3319">
        <w:rPr>
          <w:rFonts w:eastAsia="Times New Roman" w:cs="Arial"/>
          <w:b/>
          <w:color w:val="000000"/>
          <w:sz w:val="18"/>
          <w:szCs w:val="18"/>
          <w:lang w:eastAsia="en-US"/>
        </w:rPr>
        <w:lastRenderedPageBreak/>
        <w:t xml:space="preserve">MEA 240 </w:t>
      </w:r>
      <w:proofErr w:type="gramStart"/>
      <w:r w:rsidRPr="00DC3319">
        <w:rPr>
          <w:rFonts w:eastAsia="Times New Roman" w:cs="Arial"/>
          <w:b/>
          <w:color w:val="000000"/>
          <w:sz w:val="18"/>
          <w:szCs w:val="18"/>
          <w:lang w:eastAsia="en-US"/>
        </w:rPr>
        <w:t>The Planets of Our Solar System</w:t>
      </w:r>
      <w:r>
        <w:rPr>
          <w:rFonts w:eastAsia="Times New Roman" w:cs="Arial"/>
          <w:b/>
          <w:color w:val="000000"/>
          <w:sz w:val="18"/>
          <w:szCs w:val="18"/>
          <w:lang w:eastAsia="en-US"/>
        </w:rPr>
        <w:t xml:space="preserve">- </w:t>
      </w:r>
      <w:r>
        <w:rPr>
          <w:rFonts w:eastAsia="Times New Roman" w:cs="Arial"/>
          <w:i/>
          <w:color w:val="000000"/>
          <w:sz w:val="18"/>
          <w:szCs w:val="18"/>
          <w:u w:val="single"/>
          <w:lang w:eastAsia="en-US"/>
        </w:rPr>
        <w:t xml:space="preserve">Approved Unanimously </w:t>
      </w:r>
      <w:r w:rsidRPr="00865895">
        <w:rPr>
          <w:rFonts w:eastAsia="Times New Roman" w:cs="Arial"/>
          <w:b/>
          <w:color w:val="000000"/>
          <w:sz w:val="18"/>
          <w:szCs w:val="18"/>
          <w:lang w:eastAsia="en-US"/>
        </w:rPr>
        <w:br/>
      </w:r>
      <w:r w:rsidRPr="00865895">
        <w:rPr>
          <w:rFonts w:eastAsia="Times New Roman" w:cs="Arial"/>
          <w:color w:val="000000"/>
          <w:sz w:val="18"/>
          <w:szCs w:val="18"/>
          <w:lang w:eastAsia="en-US"/>
        </w:rPr>
        <w:t>Discussion</w:t>
      </w:r>
      <w:proofErr w:type="gramEnd"/>
      <w:r w:rsidRPr="00865895">
        <w:rPr>
          <w:rFonts w:eastAsia="Times New Roman" w:cs="Arial"/>
          <w:color w:val="000000"/>
          <w:sz w:val="18"/>
          <w:szCs w:val="18"/>
          <w:lang w:eastAsia="en-US"/>
        </w:rPr>
        <w:t xml:space="preserve">: Member </w:t>
      </w:r>
      <w:r>
        <w:rPr>
          <w:rFonts w:eastAsia="Times New Roman" w:cs="Arial"/>
          <w:color w:val="000000"/>
          <w:sz w:val="18"/>
          <w:szCs w:val="18"/>
          <w:lang w:eastAsia="en-US"/>
        </w:rPr>
        <w:t>Walter Robinson</w:t>
      </w:r>
      <w:r w:rsidRPr="00865895">
        <w:rPr>
          <w:rFonts w:eastAsia="Times New Roman" w:cs="Arial"/>
          <w:color w:val="000000"/>
          <w:sz w:val="18"/>
          <w:szCs w:val="18"/>
          <w:lang w:eastAsia="en-US"/>
        </w:rPr>
        <w:t xml:space="preserve"> presented the </w:t>
      </w:r>
      <w:r>
        <w:rPr>
          <w:rFonts w:eastAsia="Times New Roman" w:cs="Arial"/>
          <w:color w:val="000000"/>
          <w:sz w:val="18"/>
          <w:szCs w:val="18"/>
          <w:lang w:eastAsia="en-US"/>
        </w:rPr>
        <w:t>new course and introduced guest Paul Byrne who provided a background for the course and outreach and science values.</w:t>
      </w:r>
      <w:r>
        <w:rPr>
          <w:rFonts w:eastAsia="Times New Roman" w:cs="Arial"/>
          <w:color w:val="000000"/>
          <w:sz w:val="18"/>
          <w:szCs w:val="18"/>
          <w:lang w:eastAsia="en-US"/>
        </w:rPr>
        <w:br/>
      </w:r>
    </w:p>
    <w:p w14:paraId="642F36E0" w14:textId="0B851DAA" w:rsidR="00374DB9" w:rsidRPr="0088311A" w:rsidRDefault="003E4CB5" w:rsidP="003E4CB5">
      <w:pPr>
        <w:pStyle w:val="ListParagraph"/>
        <w:numPr>
          <w:ilvl w:val="0"/>
          <w:numId w:val="10"/>
        </w:numPr>
        <w:spacing w:line="240" w:lineRule="auto"/>
        <w:rPr>
          <w:rFonts w:eastAsia="Times New Roman" w:cs="Arial"/>
          <w:b/>
          <w:color w:val="000000"/>
          <w:sz w:val="18"/>
          <w:szCs w:val="18"/>
          <w:lang w:eastAsia="en-US"/>
        </w:rPr>
      </w:pPr>
      <w:r w:rsidRPr="003E4CB5">
        <w:rPr>
          <w:rFonts w:eastAsia="Times New Roman" w:cs="Arial"/>
          <w:b/>
          <w:color w:val="000000"/>
          <w:sz w:val="18"/>
          <w:szCs w:val="18"/>
          <w:lang w:eastAsia="en-US"/>
        </w:rPr>
        <w:t>BCH 451 Principles of Biochemistry</w:t>
      </w:r>
      <w:r w:rsidR="00374DB9" w:rsidRPr="00513FA7">
        <w:rPr>
          <w:rFonts w:eastAsia="Times New Roman" w:cs="Arial"/>
          <w:b/>
          <w:color w:val="000000"/>
          <w:sz w:val="18"/>
          <w:szCs w:val="18"/>
          <w:lang w:eastAsia="en-US"/>
        </w:rPr>
        <w:t xml:space="preserve"> </w:t>
      </w:r>
      <w:r w:rsidR="00374DB9" w:rsidRPr="00513FA7">
        <w:rPr>
          <w:rFonts w:eastAsia="Times New Roman" w:cs="Arial"/>
          <w:color w:val="000000"/>
          <w:sz w:val="18"/>
          <w:szCs w:val="18"/>
          <w:lang w:eastAsia="en-US"/>
        </w:rPr>
        <w:t>–</w:t>
      </w:r>
      <w:r w:rsidR="00374DB9" w:rsidRPr="00513FA7">
        <w:rPr>
          <w:rFonts w:eastAsia="Times New Roman" w:cs="Arial"/>
          <w:i/>
          <w:color w:val="000000"/>
          <w:sz w:val="18"/>
          <w:szCs w:val="18"/>
          <w:u w:val="single"/>
          <w:lang w:eastAsia="en-US"/>
        </w:rPr>
        <w:t>Approved</w:t>
      </w:r>
      <w:r w:rsidR="00384E43" w:rsidRPr="00513FA7">
        <w:rPr>
          <w:rFonts w:eastAsia="Times New Roman" w:cs="Arial"/>
          <w:i/>
          <w:color w:val="000000"/>
          <w:sz w:val="18"/>
          <w:szCs w:val="18"/>
          <w:u w:val="single"/>
          <w:lang w:eastAsia="en-US"/>
        </w:rPr>
        <w:t xml:space="preserve"> </w:t>
      </w:r>
      <w:r w:rsidR="001A325E">
        <w:rPr>
          <w:rFonts w:eastAsia="Times New Roman" w:cs="Arial"/>
          <w:i/>
          <w:color w:val="000000"/>
          <w:sz w:val="18"/>
          <w:szCs w:val="18"/>
          <w:u w:val="single"/>
          <w:lang w:eastAsia="en-US"/>
        </w:rPr>
        <w:t xml:space="preserve">Pending with Friendly </w:t>
      </w:r>
      <w:proofErr w:type="gramStart"/>
      <w:r w:rsidR="001A325E">
        <w:rPr>
          <w:rFonts w:eastAsia="Times New Roman" w:cs="Arial"/>
          <w:i/>
          <w:color w:val="000000"/>
          <w:sz w:val="18"/>
          <w:szCs w:val="18"/>
          <w:u w:val="single"/>
          <w:lang w:eastAsia="en-US"/>
        </w:rPr>
        <w:t xml:space="preserve">Suggestions </w:t>
      </w:r>
      <w:r w:rsidR="009C478E">
        <w:rPr>
          <w:rFonts w:eastAsia="Times New Roman" w:cs="Arial"/>
          <w:i/>
          <w:color w:val="000000"/>
          <w:sz w:val="18"/>
          <w:szCs w:val="18"/>
          <w:u w:val="single"/>
          <w:lang w:eastAsia="en-US"/>
        </w:rPr>
        <w:t xml:space="preserve"> </w:t>
      </w:r>
      <w:proofErr w:type="gramEnd"/>
      <w:r w:rsidR="009A1EF0">
        <w:rPr>
          <w:rFonts w:eastAsia="Times New Roman" w:cs="Arial"/>
          <w:i/>
          <w:color w:val="000000"/>
          <w:sz w:val="18"/>
          <w:szCs w:val="18"/>
          <w:u w:val="single"/>
          <w:lang w:eastAsia="en-US"/>
        </w:rPr>
        <w:br/>
      </w:r>
      <w:r w:rsidR="00374DB9" w:rsidRPr="00513FA7">
        <w:rPr>
          <w:rFonts w:eastAsia="Times New Roman" w:cs="Arial"/>
          <w:color w:val="000000"/>
          <w:sz w:val="18"/>
          <w:szCs w:val="18"/>
          <w:lang w:eastAsia="en-US"/>
        </w:rPr>
        <w:t xml:space="preserve">Discussion: Member </w:t>
      </w:r>
      <w:r w:rsidR="00F37D98">
        <w:rPr>
          <w:rFonts w:eastAsia="Times New Roman" w:cs="Arial"/>
          <w:color w:val="000000"/>
          <w:sz w:val="18"/>
          <w:szCs w:val="18"/>
          <w:lang w:eastAsia="en-US"/>
        </w:rPr>
        <w:t>Jackie Bruce</w:t>
      </w:r>
      <w:r w:rsidR="00CC19E0">
        <w:rPr>
          <w:rFonts w:eastAsia="Times New Roman" w:cs="Arial"/>
          <w:color w:val="000000"/>
          <w:sz w:val="18"/>
          <w:szCs w:val="18"/>
          <w:lang w:eastAsia="en-US"/>
        </w:rPr>
        <w:t xml:space="preserve"> presented the course and introduced Charles. Members asked for the clarification on the grade breakdown. </w:t>
      </w:r>
      <w:r w:rsidR="00D64FAB">
        <w:rPr>
          <w:rFonts w:eastAsia="Times New Roman" w:cs="Arial"/>
          <w:color w:val="000000"/>
          <w:sz w:val="18"/>
          <w:szCs w:val="18"/>
          <w:lang w:eastAsia="en-US"/>
        </w:rPr>
        <w:t xml:space="preserve">Guest explained </w:t>
      </w:r>
      <w:r w:rsidR="00656624">
        <w:rPr>
          <w:rFonts w:eastAsia="Times New Roman" w:cs="Arial"/>
          <w:color w:val="000000"/>
          <w:sz w:val="18"/>
          <w:szCs w:val="18"/>
          <w:lang w:eastAsia="en-US"/>
        </w:rPr>
        <w:t>that the lowest grade</w:t>
      </w:r>
      <w:r w:rsidR="00D64FAB">
        <w:rPr>
          <w:rFonts w:eastAsia="Times New Roman" w:cs="Arial"/>
          <w:color w:val="000000"/>
          <w:sz w:val="18"/>
          <w:szCs w:val="18"/>
          <w:lang w:eastAsia="en-US"/>
        </w:rPr>
        <w:t xml:space="preserve"> of the exams can be replaced by </w:t>
      </w:r>
      <w:r w:rsidR="00656624">
        <w:rPr>
          <w:rFonts w:eastAsia="Times New Roman" w:cs="Arial"/>
          <w:color w:val="000000"/>
          <w:sz w:val="18"/>
          <w:szCs w:val="18"/>
          <w:lang w:eastAsia="en-US"/>
        </w:rPr>
        <w:t>the students’</w:t>
      </w:r>
      <w:r w:rsidR="00D64FAB">
        <w:rPr>
          <w:rFonts w:eastAsia="Times New Roman" w:cs="Arial"/>
          <w:color w:val="000000"/>
          <w:sz w:val="18"/>
          <w:szCs w:val="18"/>
          <w:lang w:eastAsia="en-US"/>
        </w:rPr>
        <w:t xml:space="preserve"> quiz </w:t>
      </w:r>
      <w:proofErr w:type="gramStart"/>
      <w:r w:rsidR="00D64FAB">
        <w:rPr>
          <w:rFonts w:eastAsia="Times New Roman" w:cs="Arial"/>
          <w:color w:val="000000"/>
          <w:sz w:val="18"/>
          <w:szCs w:val="18"/>
          <w:lang w:eastAsia="en-US"/>
        </w:rPr>
        <w:t>scores,</w:t>
      </w:r>
      <w:proofErr w:type="gramEnd"/>
      <w:r w:rsidR="00D64FAB">
        <w:rPr>
          <w:rFonts w:eastAsia="Times New Roman" w:cs="Arial"/>
          <w:color w:val="000000"/>
          <w:sz w:val="18"/>
          <w:szCs w:val="18"/>
          <w:lang w:eastAsia="en-US"/>
        </w:rPr>
        <w:t xml:space="preserve"> this is the first course of the program being put in electronically. The purpose of this is to </w:t>
      </w:r>
      <w:r w:rsidR="00656624">
        <w:rPr>
          <w:rFonts w:eastAsia="Times New Roman" w:cs="Arial"/>
          <w:color w:val="000000"/>
          <w:sz w:val="18"/>
          <w:szCs w:val="18"/>
          <w:lang w:eastAsia="en-US"/>
        </w:rPr>
        <w:t>convert the most recent records</w:t>
      </w:r>
      <w:r w:rsidR="00D64FAB">
        <w:rPr>
          <w:rFonts w:eastAsia="Times New Roman" w:cs="Arial"/>
          <w:color w:val="000000"/>
          <w:sz w:val="18"/>
          <w:szCs w:val="18"/>
          <w:lang w:eastAsia="en-US"/>
        </w:rPr>
        <w:t xml:space="preserve"> </w:t>
      </w:r>
      <w:r w:rsidR="00656624">
        <w:rPr>
          <w:rFonts w:eastAsia="Times New Roman" w:cs="Arial"/>
          <w:color w:val="000000"/>
          <w:sz w:val="18"/>
          <w:szCs w:val="18"/>
          <w:lang w:eastAsia="en-US"/>
        </w:rPr>
        <w:t>to the</w:t>
      </w:r>
      <w:r w:rsidR="00D64FAB">
        <w:rPr>
          <w:rFonts w:eastAsia="Times New Roman" w:cs="Arial"/>
          <w:color w:val="000000"/>
          <w:sz w:val="18"/>
          <w:szCs w:val="18"/>
          <w:lang w:eastAsia="en-US"/>
        </w:rPr>
        <w:t xml:space="preserve"> electronic</w:t>
      </w:r>
      <w:r w:rsidR="00656624">
        <w:rPr>
          <w:rFonts w:eastAsia="Times New Roman" w:cs="Arial"/>
          <w:color w:val="000000"/>
          <w:sz w:val="18"/>
          <w:szCs w:val="18"/>
          <w:lang w:eastAsia="en-US"/>
        </w:rPr>
        <w:t xml:space="preserve"> CIM software and</w:t>
      </w:r>
      <w:r w:rsidR="00D64FAB">
        <w:rPr>
          <w:rFonts w:eastAsia="Times New Roman" w:cs="Arial"/>
          <w:color w:val="000000"/>
          <w:sz w:val="18"/>
          <w:szCs w:val="18"/>
          <w:lang w:eastAsia="en-US"/>
        </w:rPr>
        <w:t xml:space="preserve"> to adjust the requisites to properly steer students. Member asked if the 9 requisites were required, guest explained many of the requisite courses are co-requisites, guest clarified that the commas are “ands”. Members clarified how the replacement exams are worded. Member made friendly suggestion to have 2 options of replacements for final grade to clarify. </w:t>
      </w:r>
      <w:r w:rsidR="00D876B7">
        <w:rPr>
          <w:rFonts w:eastAsia="Times New Roman" w:cs="Arial"/>
          <w:color w:val="000000"/>
          <w:sz w:val="18"/>
          <w:szCs w:val="18"/>
          <w:lang w:eastAsia="en-US"/>
        </w:rPr>
        <w:t>Member noted that all learning outcomes used the verb “understand,” which is not measurable and made a friendly suggestion to alter the learning outcomes to reflect measurable</w:t>
      </w:r>
      <w:r w:rsidR="002E3FC8">
        <w:rPr>
          <w:rFonts w:eastAsia="Times New Roman" w:cs="Arial"/>
          <w:color w:val="000000"/>
          <w:sz w:val="18"/>
          <w:szCs w:val="18"/>
          <w:lang w:eastAsia="en-US"/>
        </w:rPr>
        <w:t xml:space="preserve"> verbs. Another m</w:t>
      </w:r>
      <w:r w:rsidR="00D64FAB">
        <w:rPr>
          <w:rFonts w:eastAsia="Times New Roman" w:cs="Arial"/>
          <w:color w:val="000000"/>
          <w:sz w:val="18"/>
          <w:szCs w:val="18"/>
          <w:lang w:eastAsia="en-US"/>
        </w:rPr>
        <w:t>ember motioned to change the motion to Approved Pending</w:t>
      </w:r>
      <w:r w:rsidR="002E3FC8">
        <w:rPr>
          <w:rFonts w:eastAsia="Times New Roman" w:cs="Arial"/>
          <w:color w:val="000000"/>
          <w:sz w:val="18"/>
          <w:szCs w:val="18"/>
          <w:lang w:eastAsia="en-US"/>
        </w:rPr>
        <w:t xml:space="preserve"> the adjustment of learning outcome verbs to reflect measurable verbs</w:t>
      </w:r>
      <w:r w:rsidR="00D64FAB">
        <w:rPr>
          <w:rFonts w:eastAsia="Times New Roman" w:cs="Arial"/>
          <w:color w:val="000000"/>
          <w:sz w:val="18"/>
          <w:szCs w:val="18"/>
          <w:lang w:eastAsia="en-US"/>
        </w:rPr>
        <w:t>. Member asked if CIM is asking for Weighting/Points for each in the student evaluation methods, other member explained this is either weig</w:t>
      </w:r>
      <w:r w:rsidR="002B2FD4">
        <w:rPr>
          <w:rFonts w:eastAsia="Times New Roman" w:cs="Arial"/>
          <w:color w:val="000000"/>
          <w:sz w:val="18"/>
          <w:szCs w:val="18"/>
          <w:lang w:eastAsia="en-US"/>
        </w:rPr>
        <w:t>hted or the point value for each. Member asked what the honors students are expected to do for honors credit, guest explained honors students</w:t>
      </w:r>
      <w:r w:rsidR="003224D1">
        <w:rPr>
          <w:rFonts w:eastAsia="Times New Roman" w:cs="Arial"/>
          <w:color w:val="000000"/>
          <w:sz w:val="18"/>
          <w:szCs w:val="18"/>
          <w:lang w:eastAsia="en-US"/>
        </w:rPr>
        <w:t xml:space="preserve"> will submit an additional assignment for honors credit</w:t>
      </w:r>
      <w:r w:rsidR="002B2FD4">
        <w:rPr>
          <w:rFonts w:eastAsia="Times New Roman" w:cs="Arial"/>
          <w:color w:val="000000"/>
          <w:sz w:val="18"/>
          <w:szCs w:val="18"/>
          <w:lang w:eastAsia="en-US"/>
        </w:rPr>
        <w:t xml:space="preserve">. </w:t>
      </w:r>
      <w:r w:rsidR="00C17915">
        <w:rPr>
          <w:rFonts w:eastAsia="Times New Roman" w:cs="Arial"/>
          <w:color w:val="000000"/>
          <w:sz w:val="18"/>
          <w:szCs w:val="18"/>
          <w:lang w:eastAsia="en-US"/>
        </w:rPr>
        <w:t>Regarding the policy on electronic devices, a m</w:t>
      </w:r>
      <w:r w:rsidR="002B2FD4">
        <w:rPr>
          <w:rFonts w:eastAsia="Times New Roman" w:cs="Arial"/>
          <w:color w:val="000000"/>
          <w:sz w:val="18"/>
          <w:szCs w:val="18"/>
          <w:lang w:eastAsia="en-US"/>
        </w:rPr>
        <w:t xml:space="preserve">ember suggested that a cell phone may be a student’s primary electronic </w:t>
      </w:r>
      <w:proofErr w:type="gramStart"/>
      <w:r w:rsidR="002B2FD4">
        <w:rPr>
          <w:rFonts w:eastAsia="Times New Roman" w:cs="Arial"/>
          <w:color w:val="000000"/>
          <w:sz w:val="18"/>
          <w:szCs w:val="18"/>
          <w:lang w:eastAsia="en-US"/>
        </w:rPr>
        <w:t>device,</w:t>
      </w:r>
      <w:proofErr w:type="gramEnd"/>
      <w:r w:rsidR="002B2FD4">
        <w:rPr>
          <w:rFonts w:eastAsia="Times New Roman" w:cs="Arial"/>
          <w:color w:val="000000"/>
          <w:sz w:val="18"/>
          <w:szCs w:val="18"/>
          <w:lang w:eastAsia="en-US"/>
        </w:rPr>
        <w:t xml:space="preserve"> guest explained </w:t>
      </w:r>
      <w:r w:rsidR="00E85312">
        <w:rPr>
          <w:rFonts w:eastAsia="Times New Roman" w:cs="Arial"/>
          <w:color w:val="000000"/>
          <w:sz w:val="18"/>
          <w:szCs w:val="18"/>
          <w:lang w:eastAsia="en-US"/>
        </w:rPr>
        <w:t xml:space="preserve">this is more lenient in practice and the instructors would make exceptions for this. </w:t>
      </w:r>
      <w:bookmarkStart w:id="0" w:name="_GoBack"/>
      <w:bookmarkEnd w:id="0"/>
      <w:r w:rsidR="00E85312">
        <w:rPr>
          <w:rFonts w:eastAsia="Times New Roman" w:cs="Arial"/>
          <w:color w:val="000000"/>
          <w:sz w:val="18"/>
          <w:szCs w:val="18"/>
          <w:lang w:eastAsia="en-US"/>
        </w:rPr>
        <w:t>Suggestion to fix the t</w:t>
      </w:r>
      <w:r w:rsidR="002B2FD4">
        <w:rPr>
          <w:rFonts w:eastAsia="Times New Roman" w:cs="Arial"/>
          <w:color w:val="000000"/>
          <w:sz w:val="18"/>
          <w:szCs w:val="18"/>
          <w:lang w:eastAsia="en-US"/>
        </w:rPr>
        <w:t>ypo in CIM in the objectives paragraph</w:t>
      </w:r>
      <w:r w:rsidR="00E85312">
        <w:rPr>
          <w:rFonts w:eastAsia="Times New Roman" w:cs="Arial"/>
          <w:color w:val="000000"/>
          <w:sz w:val="18"/>
          <w:szCs w:val="18"/>
          <w:lang w:eastAsia="en-US"/>
        </w:rPr>
        <w:t>.</w:t>
      </w:r>
      <w:r w:rsidR="006E1DEA" w:rsidRPr="0088311A">
        <w:rPr>
          <w:rFonts w:eastAsia="Times New Roman" w:cs="Arial"/>
          <w:color w:val="000000"/>
          <w:sz w:val="18"/>
          <w:szCs w:val="18"/>
          <w:lang w:eastAsia="en-US"/>
        </w:rPr>
        <w:br/>
      </w:r>
    </w:p>
    <w:p w14:paraId="0E0C82B4" w14:textId="310E5533" w:rsidR="003E4CB5" w:rsidRPr="003E4CB5" w:rsidRDefault="003E4CB5" w:rsidP="003E4CB5">
      <w:pPr>
        <w:pStyle w:val="ListParagraph"/>
        <w:numPr>
          <w:ilvl w:val="0"/>
          <w:numId w:val="10"/>
        </w:numPr>
        <w:spacing w:line="240" w:lineRule="auto"/>
        <w:rPr>
          <w:rFonts w:cs="Arial"/>
          <w:sz w:val="18"/>
          <w:szCs w:val="18"/>
        </w:rPr>
      </w:pPr>
      <w:r w:rsidRPr="003E4CB5">
        <w:rPr>
          <w:rFonts w:eastAsia="Times New Roman" w:cs="Arial"/>
          <w:b/>
          <w:color w:val="000000"/>
          <w:sz w:val="18"/>
          <w:szCs w:val="18"/>
          <w:lang w:eastAsia="en-US"/>
        </w:rPr>
        <w:t>ENG 315 Phonetics</w:t>
      </w:r>
      <w:r w:rsidR="00DC6992" w:rsidRPr="00D7615A">
        <w:rPr>
          <w:rFonts w:eastAsia="Times New Roman" w:cs="Arial"/>
          <w:color w:val="000000"/>
          <w:sz w:val="18"/>
          <w:szCs w:val="18"/>
          <w:lang w:eastAsia="en-US"/>
        </w:rPr>
        <w:t>-</w:t>
      </w:r>
      <w:r w:rsidR="00DC6992" w:rsidRPr="00E331C5">
        <w:rPr>
          <w:rFonts w:eastAsia="Times New Roman" w:cs="Arial"/>
          <w:i/>
          <w:color w:val="000000"/>
          <w:sz w:val="18"/>
          <w:szCs w:val="18"/>
          <w:u w:val="single"/>
          <w:lang w:eastAsia="en-US"/>
        </w:rPr>
        <w:t xml:space="preserve">Approved </w:t>
      </w:r>
      <w:r w:rsidR="0072570C">
        <w:rPr>
          <w:rFonts w:eastAsia="Times New Roman" w:cs="Arial"/>
          <w:i/>
          <w:color w:val="000000"/>
          <w:sz w:val="18"/>
          <w:szCs w:val="18"/>
          <w:u w:val="single"/>
          <w:lang w:eastAsia="en-US"/>
        </w:rPr>
        <w:t xml:space="preserve">Unanimously </w:t>
      </w:r>
      <w:r w:rsidR="00765B5C">
        <w:rPr>
          <w:rFonts w:eastAsia="Times New Roman" w:cs="Arial"/>
          <w:i/>
          <w:color w:val="000000"/>
          <w:sz w:val="18"/>
          <w:szCs w:val="18"/>
          <w:u w:val="single"/>
          <w:lang w:eastAsia="en-US"/>
        </w:rPr>
        <w:t>with Friendly Suggestion</w:t>
      </w:r>
      <w:r w:rsidR="00573A7A">
        <w:rPr>
          <w:rFonts w:eastAsia="Times New Roman" w:cs="Arial"/>
          <w:i/>
          <w:color w:val="000000"/>
          <w:sz w:val="18"/>
          <w:szCs w:val="18"/>
          <w:u w:val="single"/>
          <w:lang w:eastAsia="en-US"/>
        </w:rPr>
        <w:br/>
      </w:r>
      <w:r w:rsidR="00865895" w:rsidRPr="00865895">
        <w:rPr>
          <w:rFonts w:eastAsia="Times New Roman" w:cs="Arial"/>
          <w:color w:val="000000"/>
          <w:sz w:val="18"/>
          <w:szCs w:val="18"/>
          <w:lang w:eastAsia="en-US"/>
        </w:rPr>
        <w:t xml:space="preserve">Discussion: Member </w:t>
      </w:r>
      <w:r>
        <w:rPr>
          <w:rFonts w:eastAsia="Times New Roman" w:cs="Arial"/>
          <w:color w:val="000000"/>
          <w:sz w:val="18"/>
          <w:szCs w:val="18"/>
          <w:lang w:eastAsia="en-US"/>
        </w:rPr>
        <w:t xml:space="preserve">Scott </w:t>
      </w:r>
      <w:proofErr w:type="spellStart"/>
      <w:r>
        <w:rPr>
          <w:rFonts w:eastAsia="Times New Roman" w:cs="Arial"/>
          <w:color w:val="000000"/>
          <w:sz w:val="18"/>
          <w:szCs w:val="18"/>
          <w:lang w:eastAsia="en-US"/>
        </w:rPr>
        <w:t>De</w:t>
      </w:r>
      <w:r w:rsidR="0088311A">
        <w:rPr>
          <w:rFonts w:eastAsia="Times New Roman" w:cs="Arial"/>
          <w:color w:val="000000"/>
          <w:sz w:val="18"/>
          <w:szCs w:val="18"/>
          <w:lang w:eastAsia="en-US"/>
        </w:rPr>
        <w:t>spain</w:t>
      </w:r>
      <w:proofErr w:type="spellEnd"/>
      <w:r w:rsidR="006E1DEA">
        <w:rPr>
          <w:rFonts w:eastAsia="Times New Roman" w:cs="Arial"/>
          <w:color w:val="000000"/>
          <w:sz w:val="18"/>
          <w:szCs w:val="18"/>
          <w:lang w:eastAsia="en-US"/>
        </w:rPr>
        <w:t xml:space="preserve"> </w:t>
      </w:r>
      <w:r w:rsidR="003D3D55">
        <w:rPr>
          <w:rFonts w:eastAsia="Times New Roman" w:cs="Arial"/>
          <w:color w:val="000000"/>
          <w:sz w:val="18"/>
          <w:szCs w:val="18"/>
          <w:lang w:eastAsia="en-US"/>
        </w:rPr>
        <w:t xml:space="preserve">presented the course. </w:t>
      </w:r>
      <w:r>
        <w:rPr>
          <w:rFonts w:eastAsia="Times New Roman" w:cs="Arial"/>
          <w:color w:val="000000"/>
          <w:sz w:val="18"/>
          <w:szCs w:val="18"/>
          <w:lang w:eastAsia="en-US"/>
        </w:rPr>
        <w:br/>
      </w:r>
    </w:p>
    <w:p w14:paraId="173049EC" w14:textId="4BB18FBF" w:rsidR="00865895" w:rsidRPr="00865895" w:rsidRDefault="003E4CB5" w:rsidP="003E4CB5">
      <w:pPr>
        <w:pStyle w:val="ListParagraph"/>
        <w:numPr>
          <w:ilvl w:val="0"/>
          <w:numId w:val="10"/>
        </w:numPr>
        <w:spacing w:line="240" w:lineRule="auto"/>
        <w:rPr>
          <w:rFonts w:cs="Arial"/>
          <w:sz w:val="18"/>
          <w:szCs w:val="18"/>
        </w:rPr>
      </w:pPr>
      <w:r w:rsidRPr="003E4CB5">
        <w:rPr>
          <w:rFonts w:eastAsia="Times New Roman" w:cs="Arial"/>
          <w:b/>
          <w:color w:val="000000"/>
          <w:sz w:val="18"/>
          <w:szCs w:val="18"/>
          <w:lang w:eastAsia="en-US"/>
        </w:rPr>
        <w:t>ENG 335 Language Development</w:t>
      </w:r>
      <w:r w:rsidRPr="00D7615A">
        <w:rPr>
          <w:rFonts w:eastAsia="Times New Roman" w:cs="Arial"/>
          <w:color w:val="000000"/>
          <w:sz w:val="18"/>
          <w:szCs w:val="18"/>
          <w:lang w:eastAsia="en-US"/>
        </w:rPr>
        <w:t>-</w:t>
      </w:r>
      <w:r w:rsidRPr="00E331C5">
        <w:rPr>
          <w:rFonts w:eastAsia="Times New Roman" w:cs="Arial"/>
          <w:i/>
          <w:color w:val="000000"/>
          <w:sz w:val="18"/>
          <w:szCs w:val="18"/>
          <w:u w:val="single"/>
          <w:lang w:eastAsia="en-US"/>
        </w:rPr>
        <w:t xml:space="preserve">Approved </w:t>
      </w:r>
      <w:r>
        <w:rPr>
          <w:rFonts w:eastAsia="Times New Roman" w:cs="Arial"/>
          <w:i/>
          <w:color w:val="000000"/>
          <w:sz w:val="18"/>
          <w:szCs w:val="18"/>
          <w:u w:val="single"/>
          <w:lang w:eastAsia="en-US"/>
        </w:rPr>
        <w:t xml:space="preserve">Unanimously </w:t>
      </w:r>
      <w:r w:rsidR="00765B5C">
        <w:rPr>
          <w:rFonts w:eastAsia="Times New Roman" w:cs="Arial"/>
          <w:i/>
          <w:color w:val="000000"/>
          <w:sz w:val="18"/>
          <w:szCs w:val="18"/>
          <w:u w:val="single"/>
          <w:lang w:eastAsia="en-US"/>
        </w:rPr>
        <w:t>with Friendly Suggestion</w:t>
      </w:r>
      <w:r>
        <w:rPr>
          <w:rFonts w:eastAsia="Times New Roman" w:cs="Arial"/>
          <w:i/>
          <w:color w:val="000000"/>
          <w:sz w:val="18"/>
          <w:szCs w:val="18"/>
          <w:u w:val="single"/>
          <w:lang w:eastAsia="en-US"/>
        </w:rPr>
        <w:br/>
      </w:r>
      <w:r w:rsidRPr="00865895">
        <w:rPr>
          <w:rFonts w:eastAsia="Times New Roman" w:cs="Arial"/>
          <w:color w:val="000000"/>
          <w:sz w:val="18"/>
          <w:szCs w:val="18"/>
          <w:lang w:eastAsia="en-US"/>
        </w:rPr>
        <w:t xml:space="preserve">Discussion: Member </w:t>
      </w:r>
      <w:r>
        <w:rPr>
          <w:rFonts w:eastAsia="Times New Roman" w:cs="Arial"/>
          <w:color w:val="000000"/>
          <w:sz w:val="18"/>
          <w:szCs w:val="18"/>
          <w:lang w:eastAsia="en-US"/>
        </w:rPr>
        <w:t xml:space="preserve">Scott </w:t>
      </w:r>
      <w:proofErr w:type="spellStart"/>
      <w:r>
        <w:rPr>
          <w:rFonts w:eastAsia="Times New Roman" w:cs="Arial"/>
          <w:color w:val="000000"/>
          <w:sz w:val="18"/>
          <w:szCs w:val="18"/>
          <w:lang w:eastAsia="en-US"/>
        </w:rPr>
        <w:t>Despain</w:t>
      </w:r>
      <w:proofErr w:type="spellEnd"/>
      <w:r>
        <w:rPr>
          <w:rFonts w:eastAsia="Times New Roman" w:cs="Arial"/>
          <w:color w:val="000000"/>
          <w:sz w:val="18"/>
          <w:szCs w:val="18"/>
          <w:lang w:eastAsia="en-US"/>
        </w:rPr>
        <w:t xml:space="preserve"> presented the course.</w:t>
      </w:r>
      <w:r w:rsidR="00765B5C">
        <w:rPr>
          <w:rFonts w:eastAsia="Times New Roman" w:cs="Arial"/>
          <w:color w:val="000000"/>
          <w:sz w:val="18"/>
          <w:szCs w:val="18"/>
          <w:lang w:eastAsia="en-US"/>
        </w:rPr>
        <w:t xml:space="preserve"> Member suggested defining MLU in the 12</w:t>
      </w:r>
      <w:r w:rsidR="00765B5C" w:rsidRPr="00765B5C">
        <w:rPr>
          <w:rFonts w:eastAsia="Times New Roman" w:cs="Arial"/>
          <w:color w:val="000000"/>
          <w:sz w:val="18"/>
          <w:szCs w:val="18"/>
          <w:vertAlign w:val="superscript"/>
          <w:lang w:eastAsia="en-US"/>
        </w:rPr>
        <w:t>th</w:t>
      </w:r>
      <w:r w:rsidR="00765B5C">
        <w:rPr>
          <w:rFonts w:eastAsia="Times New Roman" w:cs="Arial"/>
          <w:color w:val="000000"/>
          <w:sz w:val="18"/>
          <w:szCs w:val="18"/>
          <w:lang w:eastAsia="en-US"/>
        </w:rPr>
        <w:t xml:space="preserve"> student learning outcome. Members made the friendly suggestion for this course and ENG 315 to have a rounding statement </w:t>
      </w:r>
      <w:r w:rsidR="002E3FC8">
        <w:rPr>
          <w:rFonts w:eastAsia="Times New Roman" w:cs="Arial"/>
          <w:color w:val="000000"/>
          <w:sz w:val="18"/>
          <w:szCs w:val="18"/>
          <w:lang w:eastAsia="en-US"/>
        </w:rPr>
        <w:t xml:space="preserve">in </w:t>
      </w:r>
      <w:r w:rsidR="00765B5C">
        <w:rPr>
          <w:rFonts w:eastAsia="Times New Roman" w:cs="Arial"/>
          <w:color w:val="000000"/>
          <w:sz w:val="18"/>
          <w:szCs w:val="18"/>
          <w:lang w:eastAsia="en-US"/>
        </w:rPr>
        <w:t xml:space="preserve">the syllabus. Member also asked what the expectation of </w:t>
      </w:r>
      <w:r w:rsidR="002E3FC8">
        <w:rPr>
          <w:rFonts w:eastAsia="Times New Roman" w:cs="Arial"/>
          <w:color w:val="000000"/>
          <w:sz w:val="18"/>
          <w:szCs w:val="18"/>
          <w:lang w:eastAsia="en-US"/>
        </w:rPr>
        <w:t>attendance;</w:t>
      </w:r>
      <w:r w:rsidR="00765B5C">
        <w:rPr>
          <w:rFonts w:eastAsia="Times New Roman" w:cs="Arial"/>
          <w:color w:val="000000"/>
          <w:sz w:val="18"/>
          <w:szCs w:val="18"/>
          <w:lang w:eastAsia="en-US"/>
        </w:rPr>
        <w:t xml:space="preserve"> presenter explained this is a 300 level course so attendance is not required. Members agreed. </w:t>
      </w:r>
      <w:r w:rsidR="009A1EF0">
        <w:rPr>
          <w:rFonts w:eastAsia="Times New Roman" w:cs="Arial"/>
          <w:color w:val="000000"/>
          <w:sz w:val="18"/>
          <w:szCs w:val="18"/>
          <w:lang w:eastAsia="en-US"/>
        </w:rPr>
        <w:br/>
      </w:r>
    </w:p>
    <w:p w14:paraId="289C0CFA" w14:textId="579B0A95" w:rsidR="00513FA7" w:rsidRPr="003E4CB5" w:rsidRDefault="003E4CB5" w:rsidP="003E4CB5">
      <w:pPr>
        <w:pStyle w:val="ListParagraph"/>
        <w:numPr>
          <w:ilvl w:val="0"/>
          <w:numId w:val="10"/>
        </w:numPr>
        <w:spacing w:line="240" w:lineRule="auto"/>
        <w:rPr>
          <w:rFonts w:cs="Arial"/>
          <w:sz w:val="18"/>
          <w:szCs w:val="18"/>
        </w:rPr>
      </w:pPr>
      <w:r w:rsidRPr="003E4CB5">
        <w:rPr>
          <w:rFonts w:eastAsia="Times New Roman" w:cs="Arial"/>
          <w:b/>
          <w:color w:val="000000"/>
          <w:sz w:val="18"/>
          <w:szCs w:val="18"/>
          <w:lang w:eastAsia="en-US"/>
        </w:rPr>
        <w:t>HI 321 Scientific Revolution and European Society, 1500-1800</w:t>
      </w:r>
      <w:r w:rsidR="0072570C">
        <w:rPr>
          <w:rFonts w:eastAsia="Times New Roman" w:cs="Arial"/>
          <w:b/>
          <w:color w:val="000000"/>
          <w:sz w:val="18"/>
          <w:szCs w:val="18"/>
          <w:lang w:eastAsia="en-US"/>
        </w:rPr>
        <w:t xml:space="preserve">- </w:t>
      </w:r>
      <w:r w:rsidR="00573A7A">
        <w:rPr>
          <w:rFonts w:eastAsia="Times New Roman" w:cs="Arial"/>
          <w:i/>
          <w:color w:val="000000"/>
          <w:sz w:val="18"/>
          <w:szCs w:val="18"/>
          <w:u w:val="single"/>
          <w:lang w:eastAsia="en-US"/>
        </w:rPr>
        <w:t>Approved</w:t>
      </w:r>
      <w:r w:rsidR="00270994">
        <w:rPr>
          <w:rFonts w:eastAsia="Times New Roman" w:cs="Arial"/>
          <w:i/>
          <w:color w:val="000000"/>
          <w:sz w:val="18"/>
          <w:szCs w:val="18"/>
          <w:u w:val="single"/>
          <w:lang w:eastAsia="en-US"/>
        </w:rPr>
        <w:t xml:space="preserve"> </w:t>
      </w:r>
      <w:proofErr w:type="gramStart"/>
      <w:r w:rsidR="00270994">
        <w:rPr>
          <w:rFonts w:eastAsia="Times New Roman" w:cs="Arial"/>
          <w:i/>
          <w:color w:val="000000"/>
          <w:sz w:val="18"/>
          <w:szCs w:val="18"/>
          <w:u w:val="single"/>
          <w:lang w:eastAsia="en-US"/>
        </w:rPr>
        <w:t xml:space="preserve">Unanimously </w:t>
      </w:r>
      <w:r w:rsidR="00573A7A">
        <w:rPr>
          <w:rFonts w:eastAsia="Times New Roman" w:cs="Arial"/>
          <w:i/>
          <w:color w:val="000000"/>
          <w:sz w:val="18"/>
          <w:szCs w:val="18"/>
          <w:u w:val="single"/>
          <w:lang w:eastAsia="en-US"/>
        </w:rPr>
        <w:t xml:space="preserve"> </w:t>
      </w:r>
      <w:proofErr w:type="gramEnd"/>
      <w:r w:rsidR="00573A7A" w:rsidRPr="00865895">
        <w:rPr>
          <w:rFonts w:eastAsia="Times New Roman" w:cs="Arial"/>
          <w:b/>
          <w:color w:val="000000"/>
          <w:sz w:val="18"/>
          <w:szCs w:val="18"/>
          <w:lang w:eastAsia="en-US"/>
        </w:rPr>
        <w:br/>
      </w:r>
      <w:r w:rsidR="00573A7A" w:rsidRPr="00865895">
        <w:rPr>
          <w:rFonts w:eastAsia="Times New Roman" w:cs="Arial"/>
          <w:color w:val="000000"/>
          <w:sz w:val="18"/>
          <w:szCs w:val="18"/>
          <w:lang w:eastAsia="en-US"/>
        </w:rPr>
        <w:t xml:space="preserve">Discussion: Member </w:t>
      </w:r>
      <w:r w:rsidR="00DC3319">
        <w:rPr>
          <w:rFonts w:eastAsia="Times New Roman" w:cs="Arial"/>
          <w:color w:val="000000"/>
          <w:sz w:val="18"/>
          <w:szCs w:val="18"/>
          <w:lang w:eastAsia="en-US"/>
        </w:rPr>
        <w:t xml:space="preserve">Scott </w:t>
      </w:r>
      <w:proofErr w:type="spellStart"/>
      <w:r w:rsidR="00DC3319">
        <w:rPr>
          <w:rFonts w:eastAsia="Times New Roman" w:cs="Arial"/>
          <w:color w:val="000000"/>
          <w:sz w:val="18"/>
          <w:szCs w:val="18"/>
          <w:lang w:eastAsia="en-US"/>
        </w:rPr>
        <w:t>Despain</w:t>
      </w:r>
      <w:proofErr w:type="spellEnd"/>
      <w:r w:rsidR="0088311A">
        <w:rPr>
          <w:rFonts w:eastAsia="Times New Roman" w:cs="Arial"/>
          <w:color w:val="000000"/>
          <w:sz w:val="18"/>
          <w:szCs w:val="18"/>
          <w:lang w:eastAsia="en-US"/>
        </w:rPr>
        <w:t xml:space="preserve"> presented the course.</w:t>
      </w:r>
      <w:r w:rsidR="003D3D55">
        <w:rPr>
          <w:rFonts w:eastAsia="Times New Roman" w:cs="Arial"/>
          <w:color w:val="000000"/>
          <w:sz w:val="18"/>
          <w:szCs w:val="18"/>
          <w:lang w:eastAsia="en-US"/>
        </w:rPr>
        <w:t xml:space="preserve"> </w:t>
      </w:r>
      <w:r>
        <w:rPr>
          <w:rFonts w:eastAsia="Times New Roman" w:cs="Arial"/>
          <w:color w:val="000000"/>
          <w:sz w:val="18"/>
          <w:szCs w:val="18"/>
          <w:lang w:eastAsia="en-US"/>
        </w:rPr>
        <w:br/>
      </w:r>
    </w:p>
    <w:p w14:paraId="68CF0035" w14:textId="33AA6EB5" w:rsidR="00DC3319" w:rsidRPr="00DC3319" w:rsidRDefault="00DC3319" w:rsidP="00DC3319">
      <w:pPr>
        <w:pStyle w:val="ListParagraph"/>
        <w:numPr>
          <w:ilvl w:val="0"/>
          <w:numId w:val="10"/>
        </w:numPr>
        <w:spacing w:line="240" w:lineRule="auto"/>
        <w:rPr>
          <w:rFonts w:cs="Arial"/>
          <w:sz w:val="18"/>
          <w:szCs w:val="18"/>
        </w:rPr>
      </w:pPr>
      <w:r w:rsidRPr="00DC3319">
        <w:rPr>
          <w:rFonts w:eastAsia="Times New Roman" w:cs="Arial"/>
          <w:b/>
          <w:color w:val="000000"/>
          <w:sz w:val="18"/>
          <w:szCs w:val="18"/>
          <w:lang w:eastAsia="en-US"/>
        </w:rPr>
        <w:t>HI 345 American Popular Culture</w:t>
      </w:r>
      <w:r w:rsidR="003E4CB5">
        <w:rPr>
          <w:rFonts w:eastAsia="Times New Roman" w:cs="Arial"/>
          <w:b/>
          <w:color w:val="000000"/>
          <w:sz w:val="18"/>
          <w:szCs w:val="18"/>
          <w:lang w:eastAsia="en-US"/>
        </w:rPr>
        <w:t xml:space="preserve">- </w:t>
      </w:r>
      <w:r w:rsidR="003E4CB5">
        <w:rPr>
          <w:rFonts w:eastAsia="Times New Roman" w:cs="Arial"/>
          <w:i/>
          <w:color w:val="000000"/>
          <w:sz w:val="18"/>
          <w:szCs w:val="18"/>
          <w:u w:val="single"/>
          <w:lang w:eastAsia="en-US"/>
        </w:rPr>
        <w:t>Approved</w:t>
      </w:r>
      <w:r>
        <w:rPr>
          <w:rFonts w:eastAsia="Times New Roman" w:cs="Arial"/>
          <w:i/>
          <w:color w:val="000000"/>
          <w:sz w:val="18"/>
          <w:szCs w:val="18"/>
          <w:u w:val="single"/>
          <w:lang w:eastAsia="en-US"/>
        </w:rPr>
        <w:t xml:space="preserve"> Unanimously</w:t>
      </w:r>
      <w:r w:rsidR="003E4CB5" w:rsidRPr="00865895">
        <w:rPr>
          <w:rFonts w:eastAsia="Times New Roman" w:cs="Arial"/>
          <w:b/>
          <w:color w:val="000000"/>
          <w:sz w:val="18"/>
          <w:szCs w:val="18"/>
          <w:lang w:eastAsia="en-US"/>
        </w:rPr>
        <w:br/>
      </w:r>
      <w:r w:rsidR="003E4CB5" w:rsidRPr="00865895">
        <w:rPr>
          <w:rFonts w:eastAsia="Times New Roman" w:cs="Arial"/>
          <w:color w:val="000000"/>
          <w:sz w:val="18"/>
          <w:szCs w:val="18"/>
          <w:lang w:eastAsia="en-US"/>
        </w:rPr>
        <w:t xml:space="preserve">Discussion: Member </w:t>
      </w:r>
      <w:r w:rsidR="003E4CB5">
        <w:rPr>
          <w:rFonts w:eastAsia="Times New Roman" w:cs="Arial"/>
          <w:color w:val="000000"/>
          <w:sz w:val="18"/>
          <w:szCs w:val="18"/>
          <w:lang w:eastAsia="en-US"/>
        </w:rPr>
        <w:t xml:space="preserve">Megan Cherry presented the </w:t>
      </w:r>
      <w:r>
        <w:rPr>
          <w:rFonts w:eastAsia="Times New Roman" w:cs="Arial"/>
          <w:color w:val="000000"/>
          <w:sz w:val="18"/>
          <w:szCs w:val="18"/>
          <w:lang w:eastAsia="en-US"/>
        </w:rPr>
        <w:t xml:space="preserve">new </w:t>
      </w:r>
      <w:r w:rsidR="003E4CB5">
        <w:rPr>
          <w:rFonts w:eastAsia="Times New Roman" w:cs="Arial"/>
          <w:color w:val="000000"/>
          <w:sz w:val="18"/>
          <w:szCs w:val="18"/>
          <w:lang w:eastAsia="en-US"/>
        </w:rPr>
        <w:t>course.</w:t>
      </w:r>
      <w:r>
        <w:rPr>
          <w:rFonts w:eastAsia="Times New Roman" w:cs="Arial"/>
          <w:color w:val="000000"/>
          <w:sz w:val="18"/>
          <w:szCs w:val="18"/>
          <w:lang w:eastAsia="en-US"/>
        </w:rPr>
        <w:br/>
      </w:r>
    </w:p>
    <w:p w14:paraId="6AB4B844" w14:textId="68DDAEC9" w:rsidR="003E4CB5" w:rsidRDefault="00DC3319" w:rsidP="00DC3319">
      <w:pPr>
        <w:pStyle w:val="ListParagraph"/>
        <w:numPr>
          <w:ilvl w:val="0"/>
          <w:numId w:val="10"/>
        </w:numPr>
        <w:spacing w:line="240" w:lineRule="auto"/>
        <w:rPr>
          <w:rFonts w:cs="Arial"/>
          <w:sz w:val="18"/>
          <w:szCs w:val="18"/>
        </w:rPr>
      </w:pPr>
      <w:r w:rsidRPr="00DC3319">
        <w:rPr>
          <w:rFonts w:eastAsia="Times New Roman" w:cs="Arial"/>
          <w:b/>
          <w:color w:val="000000"/>
          <w:sz w:val="18"/>
          <w:szCs w:val="18"/>
          <w:lang w:eastAsia="en-US"/>
        </w:rPr>
        <w:t>HI 463/563 Topics in History and Memory</w:t>
      </w:r>
      <w:r>
        <w:rPr>
          <w:rFonts w:eastAsia="Times New Roman" w:cs="Arial"/>
          <w:b/>
          <w:color w:val="000000"/>
          <w:sz w:val="18"/>
          <w:szCs w:val="18"/>
          <w:lang w:eastAsia="en-US"/>
        </w:rPr>
        <w:t>-</w:t>
      </w:r>
      <w:r>
        <w:rPr>
          <w:rFonts w:eastAsia="Times New Roman" w:cs="Arial"/>
          <w:color w:val="000000"/>
          <w:sz w:val="18"/>
          <w:szCs w:val="18"/>
          <w:lang w:eastAsia="en-US"/>
        </w:rPr>
        <w:t xml:space="preserve"> </w:t>
      </w:r>
      <w:r>
        <w:rPr>
          <w:rFonts w:eastAsia="Times New Roman" w:cs="Arial"/>
          <w:i/>
          <w:color w:val="000000"/>
          <w:sz w:val="18"/>
          <w:szCs w:val="18"/>
          <w:u w:val="single"/>
          <w:lang w:eastAsia="en-US"/>
        </w:rPr>
        <w:t xml:space="preserve">Approved </w:t>
      </w:r>
      <w:r w:rsidR="000965F2">
        <w:rPr>
          <w:rFonts w:eastAsia="Times New Roman" w:cs="Arial"/>
          <w:i/>
          <w:color w:val="000000"/>
          <w:sz w:val="18"/>
          <w:szCs w:val="18"/>
          <w:u w:val="single"/>
          <w:lang w:eastAsia="en-US"/>
        </w:rPr>
        <w:t>Unanimously with Friendly Suggestion</w:t>
      </w:r>
      <w:r>
        <w:rPr>
          <w:rFonts w:eastAsia="Times New Roman" w:cs="Arial"/>
          <w:color w:val="000000"/>
          <w:sz w:val="18"/>
          <w:szCs w:val="18"/>
          <w:lang w:eastAsia="en-US"/>
        </w:rPr>
        <w:br/>
        <w:t>Discussion: Member Megan Cherry presented the course.</w:t>
      </w:r>
      <w:r w:rsidR="000965F2">
        <w:rPr>
          <w:rFonts w:eastAsia="Times New Roman" w:cs="Arial"/>
          <w:color w:val="000000"/>
          <w:sz w:val="18"/>
          <w:szCs w:val="18"/>
          <w:lang w:eastAsia="en-US"/>
        </w:rPr>
        <w:t xml:space="preserve"> Member said the disability service</w:t>
      </w:r>
      <w:r w:rsidR="000B2C00">
        <w:rPr>
          <w:rFonts w:eastAsia="Times New Roman" w:cs="Arial"/>
          <w:color w:val="000000"/>
          <w:sz w:val="18"/>
          <w:szCs w:val="18"/>
          <w:lang w:eastAsia="en-US"/>
        </w:rPr>
        <w:t xml:space="preserve"> statement has language that could discourage students with physical disabilities from staying in the course</w:t>
      </w:r>
      <w:r w:rsidR="000965F2">
        <w:rPr>
          <w:rFonts w:eastAsia="Times New Roman" w:cs="Arial"/>
          <w:color w:val="000000"/>
          <w:sz w:val="18"/>
          <w:szCs w:val="18"/>
          <w:lang w:eastAsia="en-US"/>
        </w:rPr>
        <w:t xml:space="preserve">. Suggested including a statement about accessible information for Washington DC specifically physical disabilities. </w:t>
      </w:r>
      <w:r w:rsidR="003E4CB5">
        <w:rPr>
          <w:rFonts w:eastAsia="Times New Roman" w:cs="Arial"/>
          <w:b/>
          <w:color w:val="000000"/>
          <w:sz w:val="18"/>
          <w:szCs w:val="18"/>
          <w:lang w:eastAsia="en-US"/>
        </w:rPr>
        <w:br/>
      </w:r>
    </w:p>
    <w:p w14:paraId="0551834B" w14:textId="184B2CED" w:rsidR="00DC3319" w:rsidRPr="00764DBF" w:rsidRDefault="00DC3319" w:rsidP="00CC19E0">
      <w:pPr>
        <w:pStyle w:val="ListParagraph"/>
        <w:numPr>
          <w:ilvl w:val="0"/>
          <w:numId w:val="10"/>
        </w:numPr>
        <w:spacing w:line="240" w:lineRule="auto"/>
        <w:rPr>
          <w:rFonts w:eastAsia="Times New Roman" w:cs="Arial"/>
          <w:b/>
          <w:color w:val="000000"/>
          <w:sz w:val="18"/>
          <w:szCs w:val="18"/>
          <w:lang w:eastAsia="en-US"/>
        </w:rPr>
      </w:pPr>
      <w:r w:rsidRPr="00DC3319">
        <w:rPr>
          <w:rFonts w:eastAsia="Times New Roman" w:cs="Arial"/>
          <w:b/>
          <w:color w:val="000000"/>
          <w:sz w:val="18"/>
          <w:szCs w:val="18"/>
          <w:lang w:eastAsia="en-US"/>
        </w:rPr>
        <w:t>PHI 319 Africana Political Philosophy</w:t>
      </w:r>
      <w:r w:rsidR="006E1DEA">
        <w:rPr>
          <w:rFonts w:eastAsia="Times New Roman" w:cs="Arial"/>
          <w:b/>
          <w:color w:val="000000"/>
          <w:sz w:val="18"/>
          <w:szCs w:val="18"/>
          <w:lang w:eastAsia="en-US"/>
        </w:rPr>
        <w:t xml:space="preserve">- </w:t>
      </w:r>
      <w:r w:rsidR="003B3BC7">
        <w:rPr>
          <w:rFonts w:eastAsia="Times New Roman" w:cs="Arial"/>
          <w:i/>
          <w:color w:val="000000"/>
          <w:sz w:val="18"/>
          <w:szCs w:val="18"/>
          <w:u w:val="single"/>
          <w:lang w:eastAsia="en-US"/>
        </w:rPr>
        <w:t xml:space="preserve">Approved </w:t>
      </w:r>
      <w:r w:rsidR="008A6D4E">
        <w:rPr>
          <w:rFonts w:eastAsia="Times New Roman" w:cs="Arial"/>
          <w:i/>
          <w:color w:val="000000"/>
          <w:sz w:val="18"/>
          <w:szCs w:val="18"/>
          <w:u w:val="single"/>
          <w:lang w:eastAsia="en-US"/>
        </w:rPr>
        <w:t xml:space="preserve">Unanimously </w:t>
      </w:r>
      <w:r w:rsidR="003B3BC7" w:rsidRPr="00865895">
        <w:rPr>
          <w:rFonts w:eastAsia="Times New Roman" w:cs="Arial"/>
          <w:b/>
          <w:color w:val="000000"/>
          <w:sz w:val="18"/>
          <w:szCs w:val="18"/>
          <w:lang w:eastAsia="en-US"/>
        </w:rPr>
        <w:br/>
      </w:r>
      <w:r w:rsidR="003B3BC7" w:rsidRPr="00865895">
        <w:rPr>
          <w:rFonts w:eastAsia="Times New Roman" w:cs="Arial"/>
          <w:color w:val="000000"/>
          <w:sz w:val="18"/>
          <w:szCs w:val="18"/>
          <w:lang w:eastAsia="en-US"/>
        </w:rPr>
        <w:t xml:space="preserve">Discussion: Member </w:t>
      </w:r>
      <w:r w:rsidR="0088311A">
        <w:rPr>
          <w:rFonts w:eastAsia="Times New Roman" w:cs="Arial"/>
          <w:color w:val="000000"/>
          <w:sz w:val="18"/>
          <w:szCs w:val="18"/>
          <w:lang w:eastAsia="en-US"/>
        </w:rPr>
        <w:t>Megan Cherry</w:t>
      </w:r>
      <w:r w:rsidR="003B3BC7" w:rsidRPr="00865895">
        <w:rPr>
          <w:rFonts w:eastAsia="Times New Roman" w:cs="Arial"/>
          <w:color w:val="000000"/>
          <w:sz w:val="18"/>
          <w:szCs w:val="18"/>
          <w:lang w:eastAsia="en-US"/>
        </w:rPr>
        <w:t xml:space="preserve"> presented the </w:t>
      </w:r>
      <w:r>
        <w:rPr>
          <w:rFonts w:eastAsia="Times New Roman" w:cs="Arial"/>
          <w:color w:val="000000"/>
          <w:sz w:val="18"/>
          <w:szCs w:val="18"/>
          <w:lang w:eastAsia="en-US"/>
        </w:rPr>
        <w:t xml:space="preserve">new </w:t>
      </w:r>
      <w:r w:rsidR="006D4777">
        <w:rPr>
          <w:rFonts w:eastAsia="Times New Roman" w:cs="Arial"/>
          <w:color w:val="000000"/>
          <w:sz w:val="18"/>
          <w:szCs w:val="18"/>
          <w:lang w:eastAsia="en-US"/>
        </w:rPr>
        <w:t xml:space="preserve">course. </w:t>
      </w:r>
      <w:r>
        <w:rPr>
          <w:rFonts w:eastAsia="Times New Roman" w:cs="Arial"/>
          <w:color w:val="000000"/>
          <w:sz w:val="18"/>
          <w:szCs w:val="18"/>
          <w:lang w:eastAsia="en-US"/>
        </w:rPr>
        <w:br/>
      </w:r>
      <w:r w:rsidR="00CC19E0">
        <w:rPr>
          <w:rFonts w:eastAsia="Times New Roman" w:cs="Arial"/>
          <w:color w:val="000000"/>
          <w:sz w:val="18"/>
          <w:szCs w:val="18"/>
          <w:lang w:eastAsia="en-US"/>
        </w:rPr>
        <w:br/>
      </w:r>
      <w:r>
        <w:rPr>
          <w:rFonts w:eastAsia="Times New Roman" w:cs="Arial"/>
          <w:color w:val="000000"/>
          <w:sz w:val="18"/>
          <w:szCs w:val="18"/>
          <w:lang w:eastAsia="en-US"/>
        </w:rPr>
        <w:br/>
      </w:r>
    </w:p>
    <w:p w14:paraId="16DD3090" w14:textId="5FA85CD6" w:rsidR="00FB082B" w:rsidRPr="00130CF0" w:rsidRDefault="00962C47" w:rsidP="00130CF0">
      <w:pPr>
        <w:spacing w:line="240" w:lineRule="auto"/>
        <w:rPr>
          <w:rFonts w:cs="Arial"/>
          <w:i/>
          <w:sz w:val="18"/>
          <w:szCs w:val="18"/>
        </w:rPr>
      </w:pPr>
      <w:r w:rsidRPr="00DD7437">
        <w:rPr>
          <w:rFonts w:cs="Arial"/>
          <w:sz w:val="18"/>
          <w:szCs w:val="18"/>
        </w:rPr>
        <w:t xml:space="preserve">Meeting adjourned </w:t>
      </w:r>
      <w:proofErr w:type="gramStart"/>
      <w:r w:rsidRPr="00DD7437">
        <w:rPr>
          <w:rFonts w:cs="Arial"/>
          <w:sz w:val="18"/>
          <w:szCs w:val="18"/>
        </w:rPr>
        <w:t>at</w:t>
      </w:r>
      <w:r w:rsidR="003B3BC7">
        <w:rPr>
          <w:rFonts w:cs="Arial"/>
          <w:sz w:val="18"/>
          <w:szCs w:val="18"/>
        </w:rPr>
        <w:t xml:space="preserve"> </w:t>
      </w:r>
      <w:r w:rsidR="00C71FA3">
        <w:rPr>
          <w:rFonts w:cs="Arial"/>
          <w:sz w:val="18"/>
          <w:szCs w:val="18"/>
        </w:rPr>
        <w:t xml:space="preserve"> </w:t>
      </w:r>
      <w:r w:rsidR="000965F2">
        <w:rPr>
          <w:rFonts w:cs="Arial"/>
          <w:sz w:val="18"/>
          <w:szCs w:val="18"/>
        </w:rPr>
        <w:t>1</w:t>
      </w:r>
      <w:r w:rsidR="00C71FA3">
        <w:rPr>
          <w:rFonts w:cs="Arial"/>
          <w:sz w:val="18"/>
          <w:szCs w:val="18"/>
        </w:rPr>
        <w:t>:</w:t>
      </w:r>
      <w:r w:rsidR="000965F2">
        <w:rPr>
          <w:rFonts w:cs="Arial"/>
          <w:sz w:val="18"/>
          <w:szCs w:val="18"/>
        </w:rPr>
        <w:t>47</w:t>
      </w:r>
      <w:proofErr w:type="gramEnd"/>
      <w:r w:rsidR="00C71FA3">
        <w:rPr>
          <w:rFonts w:cs="Arial"/>
          <w:sz w:val="18"/>
          <w:szCs w:val="18"/>
        </w:rPr>
        <w:t xml:space="preserve"> </w:t>
      </w:r>
      <w:r w:rsidR="00536BFB">
        <w:rPr>
          <w:rFonts w:cs="Arial"/>
          <w:sz w:val="18"/>
          <w:szCs w:val="18"/>
        </w:rPr>
        <w:t xml:space="preserve"> </w:t>
      </w:r>
      <w:r w:rsidR="00B36316" w:rsidRPr="00DD7437">
        <w:rPr>
          <w:rFonts w:cs="Arial"/>
          <w:sz w:val="18"/>
          <w:szCs w:val="18"/>
        </w:rPr>
        <w:t>p</w:t>
      </w:r>
      <w:r w:rsidR="007C73A6">
        <w:rPr>
          <w:rFonts w:cs="Arial"/>
          <w:sz w:val="18"/>
          <w:szCs w:val="18"/>
        </w:rPr>
        <w:t>m</w:t>
      </w:r>
      <w:r w:rsidR="00130CF0">
        <w:rPr>
          <w:rFonts w:cs="Arial"/>
          <w:i/>
          <w:sz w:val="18"/>
          <w:szCs w:val="18"/>
        </w:rPr>
        <w:tab/>
      </w:r>
      <w:r w:rsidR="00130CF0">
        <w:rPr>
          <w:rFonts w:cs="Arial"/>
          <w:i/>
          <w:sz w:val="18"/>
          <w:szCs w:val="18"/>
        </w:rPr>
        <w:tab/>
      </w:r>
      <w:r w:rsidR="00130CF0">
        <w:rPr>
          <w:rFonts w:cs="Arial"/>
          <w:i/>
          <w:sz w:val="18"/>
          <w:szCs w:val="18"/>
        </w:rPr>
        <w:tab/>
      </w:r>
      <w:r w:rsidR="00130CF0">
        <w:rPr>
          <w:rFonts w:cs="Arial"/>
          <w:i/>
          <w:sz w:val="18"/>
          <w:szCs w:val="18"/>
        </w:rPr>
        <w:tab/>
      </w:r>
      <w:r w:rsidR="00130CF0">
        <w:rPr>
          <w:rFonts w:cs="Arial"/>
          <w:i/>
          <w:sz w:val="18"/>
          <w:szCs w:val="18"/>
        </w:rPr>
        <w:tab/>
      </w:r>
      <w:r w:rsidR="00130CF0">
        <w:rPr>
          <w:rFonts w:cs="Arial"/>
          <w:i/>
          <w:sz w:val="18"/>
          <w:szCs w:val="18"/>
        </w:rPr>
        <w:tab/>
      </w:r>
      <w:r w:rsidR="004B448E" w:rsidRPr="00343F6C">
        <w:rPr>
          <w:rFonts w:cs="Arial"/>
          <w:i/>
          <w:sz w:val="18"/>
          <w:szCs w:val="18"/>
        </w:rPr>
        <w:t>Respectfully submitted by</w:t>
      </w:r>
      <w:r w:rsidR="006C5F4B">
        <w:rPr>
          <w:rFonts w:cs="Arial"/>
          <w:i/>
          <w:sz w:val="18"/>
          <w:szCs w:val="18"/>
        </w:rPr>
        <w:t xml:space="preserve"> </w:t>
      </w:r>
      <w:r w:rsidR="00384E43">
        <w:rPr>
          <w:rFonts w:cs="Arial"/>
          <w:i/>
          <w:sz w:val="18"/>
          <w:szCs w:val="18"/>
        </w:rPr>
        <w:t>Lexi Herget</w:t>
      </w:r>
      <w:r w:rsidR="00793AFF">
        <w:rPr>
          <w:rFonts w:cs="Arial"/>
          <w:i/>
          <w:sz w:val="18"/>
          <w:szCs w:val="18"/>
        </w:rPr>
        <w:t>h</w:t>
      </w:r>
    </w:p>
    <w:sectPr w:rsidR="00FB082B" w:rsidRPr="00130CF0" w:rsidSect="00BD51F0">
      <w:headerReference w:type="first" r:id="rId9"/>
      <w:pgSz w:w="12240" w:h="15840"/>
      <w:pgMar w:top="1440" w:right="1008" w:bottom="144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09F73B" w14:textId="77777777" w:rsidR="004F237F" w:rsidRDefault="004F237F" w:rsidP="000A5544">
      <w:pPr>
        <w:spacing w:line="240" w:lineRule="auto"/>
      </w:pPr>
      <w:r>
        <w:separator/>
      </w:r>
    </w:p>
  </w:endnote>
  <w:endnote w:type="continuationSeparator" w:id="0">
    <w:p w14:paraId="71D02183" w14:textId="77777777" w:rsidR="004F237F" w:rsidRDefault="004F237F" w:rsidP="000A55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DA4ABA" w14:textId="77777777" w:rsidR="004F237F" w:rsidRDefault="004F237F" w:rsidP="000A5544">
      <w:pPr>
        <w:spacing w:line="240" w:lineRule="auto"/>
      </w:pPr>
      <w:r>
        <w:separator/>
      </w:r>
    </w:p>
  </w:footnote>
  <w:footnote w:type="continuationSeparator" w:id="0">
    <w:p w14:paraId="3A153B66" w14:textId="77777777" w:rsidR="004F237F" w:rsidRDefault="004F237F" w:rsidP="000A55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A6486" w14:textId="77777777" w:rsidR="0095670F" w:rsidRDefault="0095670F">
    <w:pPr>
      <w:pStyle w:val="Header"/>
    </w:pPr>
    <w:r w:rsidRPr="00FE0ABB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A2D7BC" wp14:editId="5B3B227C">
              <wp:simplePos x="0" y="0"/>
              <wp:positionH relativeFrom="column">
                <wp:posOffset>4741545</wp:posOffset>
              </wp:positionH>
              <wp:positionV relativeFrom="paragraph">
                <wp:posOffset>84455</wp:posOffset>
              </wp:positionV>
              <wp:extent cx="1995805" cy="605790"/>
              <wp:effectExtent l="0" t="0" r="4445" b="3810"/>
              <wp:wrapTight wrapText="bothSides">
                <wp:wrapPolygon edited="0">
                  <wp:start x="0" y="0"/>
                  <wp:lineTo x="0" y="21057"/>
                  <wp:lineTo x="21442" y="21057"/>
                  <wp:lineTo x="21442" y="0"/>
                  <wp:lineTo x="0" y="0"/>
                </wp:wrapPolygon>
              </wp:wrapTight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58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6A0ACC" w14:textId="77777777" w:rsidR="0095670F" w:rsidRDefault="0095670F" w:rsidP="0068531C">
                          <w:pPr>
                            <w:spacing w:after="26" w:line="240" w:lineRule="auto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>Campus Box 7105</w:t>
                          </w:r>
                        </w:p>
                        <w:p w14:paraId="622D1750" w14:textId="77777777" w:rsidR="0095670F" w:rsidRDefault="0095670F" w:rsidP="0068531C">
                          <w:pPr>
                            <w:spacing w:after="26" w:line="240" w:lineRule="auto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>211A Park Shops</w:t>
                          </w:r>
                        </w:p>
                        <w:p w14:paraId="76E444C8" w14:textId="77777777" w:rsidR="0095670F" w:rsidRDefault="0095670F" w:rsidP="0068531C">
                          <w:pPr>
                            <w:spacing w:after="26" w:line="240" w:lineRule="auto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>Raleigh, NC 27695-7105</w:t>
                          </w:r>
                        </w:p>
                        <w:p w14:paraId="2E2F9C00" w14:textId="551C71F6" w:rsidR="0095670F" w:rsidRPr="00FF1CE0" w:rsidRDefault="0095670F" w:rsidP="0068531C">
                          <w:pPr>
                            <w:spacing w:after="26" w:line="240" w:lineRule="auto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>P: 919.515.9769</w:t>
                          </w:r>
                        </w:p>
                        <w:p w14:paraId="738082D7" w14:textId="77777777" w:rsidR="0095670F" w:rsidRDefault="0095670F" w:rsidP="0068531C">
                          <w:pPr>
                            <w:spacing w:after="26" w:line="240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73.35pt;margin-top:6.65pt;width:157.15pt;height:4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" filled="f" stroked="f">
              <v:textbox inset="0,0,0,0">
                <w:txbxContent>
                  <w:p w14:paraId="3F6A0ACC" w14:textId="77777777" w:rsidR="0095670F" w:rsidRDefault="0095670F" w:rsidP="0068531C">
                    <w:pPr>
                      <w:spacing w:after="26" w:line="240" w:lineRule="auto"/>
                      <w:rPr>
                        <w:rFonts w:cs="Arial"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sz w:val="15"/>
                        <w:szCs w:val="15"/>
                      </w:rPr>
                      <w:t>Campus Box 7105</w:t>
                    </w:r>
                  </w:p>
                  <w:p w14:paraId="622D1750" w14:textId="77777777" w:rsidR="0095670F" w:rsidRDefault="0095670F" w:rsidP="0068531C">
                    <w:pPr>
                      <w:spacing w:after="26" w:line="240" w:lineRule="auto"/>
                      <w:rPr>
                        <w:rFonts w:cs="Arial"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sz w:val="15"/>
                        <w:szCs w:val="15"/>
                      </w:rPr>
                      <w:t>211A Park Shops</w:t>
                    </w:r>
                  </w:p>
                  <w:p w14:paraId="76E444C8" w14:textId="77777777" w:rsidR="0095670F" w:rsidRDefault="0095670F" w:rsidP="0068531C">
                    <w:pPr>
                      <w:spacing w:after="26" w:line="240" w:lineRule="auto"/>
                      <w:rPr>
                        <w:rFonts w:cs="Arial"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sz w:val="15"/>
                        <w:szCs w:val="15"/>
                      </w:rPr>
                      <w:t>Raleigh, NC 27695-7105</w:t>
                    </w:r>
                  </w:p>
                  <w:p w14:paraId="2E2F9C00" w14:textId="551C71F6" w:rsidR="0095670F" w:rsidRPr="00FF1CE0" w:rsidRDefault="0095670F" w:rsidP="0068531C">
                    <w:pPr>
                      <w:spacing w:after="26" w:line="240" w:lineRule="auto"/>
                      <w:rPr>
                        <w:rFonts w:cs="Arial"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sz w:val="15"/>
                        <w:szCs w:val="15"/>
                      </w:rPr>
                      <w:t>P: 919.515.9769</w:t>
                    </w:r>
                  </w:p>
                  <w:p w14:paraId="738082D7" w14:textId="77777777" w:rsidR="0095670F" w:rsidRDefault="0095670F" w:rsidP="0068531C">
                    <w:pPr>
                      <w:spacing w:after="26" w:line="240" w:lineRule="auto"/>
                    </w:pPr>
                  </w:p>
                </w:txbxContent>
              </v:textbox>
              <w10:wrap type="tight"/>
            </v:shape>
          </w:pict>
        </mc:Fallback>
      </mc:AlternateContent>
    </w:r>
    <w:r w:rsidRPr="00FE0ABB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A6CB10" wp14:editId="47C8DA63">
              <wp:simplePos x="0" y="0"/>
              <wp:positionH relativeFrom="column">
                <wp:posOffset>1945005</wp:posOffset>
              </wp:positionH>
              <wp:positionV relativeFrom="paragraph">
                <wp:posOffset>85725</wp:posOffset>
              </wp:positionV>
              <wp:extent cx="2512695" cy="497205"/>
              <wp:effectExtent l="0" t="0" r="1905" b="1079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2695" cy="497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F5D235" w14:textId="77777777" w:rsidR="0095670F" w:rsidRDefault="0095670F" w:rsidP="0068531C">
                          <w:pPr>
                            <w:spacing w:after="26" w:line="240" w:lineRule="auto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Division of Academic and Student Affairs</w:t>
                          </w:r>
                        </w:p>
                        <w:p w14:paraId="608E086E" w14:textId="77777777" w:rsidR="0095670F" w:rsidRDefault="0095670F" w:rsidP="0068531C">
                          <w:pPr>
                            <w:spacing w:after="26" w:line="240" w:lineRule="auto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>Office of Undergraduate Courses &amp; Curricula</w:t>
                          </w:r>
                        </w:p>
                        <w:p w14:paraId="43E6413F" w14:textId="77777777" w:rsidR="0095670F" w:rsidRPr="00143B83" w:rsidRDefault="0095670F" w:rsidP="0068531C">
                          <w:pPr>
                            <w:spacing w:after="26" w:line="240" w:lineRule="auto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>oucc.dasa.ncsu.edu</w:t>
                          </w:r>
                          <w:r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br/>
                            <w:t>courses-curricula@ncsu.edu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153.15pt;margin-top:6.75pt;width:197.85pt;height:3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" filled="f" stroked="f">
              <v:textbox inset="0,0,0,0">
                <w:txbxContent>
                  <w:p w14:paraId="3BF5D235" w14:textId="77777777" w:rsidR="0095670F" w:rsidRDefault="0095670F" w:rsidP="0068531C">
                    <w:pPr>
                      <w:spacing w:after="26" w:line="240" w:lineRule="auto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Division of Academic and Student Affairs</w:t>
                    </w:r>
                  </w:p>
                  <w:p w14:paraId="608E086E" w14:textId="77777777" w:rsidR="0095670F" w:rsidRDefault="0095670F" w:rsidP="0068531C">
                    <w:pPr>
                      <w:spacing w:after="26" w:line="240" w:lineRule="auto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bCs/>
                        <w:sz w:val="15"/>
                        <w:szCs w:val="15"/>
                      </w:rPr>
                      <w:t>Office of Undergraduate Courses &amp; Curricula</w:t>
                    </w:r>
                  </w:p>
                  <w:p w14:paraId="43E6413F" w14:textId="77777777" w:rsidR="0095670F" w:rsidRPr="00143B83" w:rsidRDefault="0095670F" w:rsidP="0068531C">
                    <w:pPr>
                      <w:spacing w:after="26" w:line="240" w:lineRule="auto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bCs/>
                        <w:sz w:val="15"/>
                        <w:szCs w:val="15"/>
                      </w:rPr>
                      <w:t>oucc.dasa.ncsu.edu</w:t>
                    </w:r>
                    <w:r>
                      <w:rPr>
                        <w:rFonts w:cs="Arial"/>
                        <w:bCs/>
                        <w:sz w:val="15"/>
                        <w:szCs w:val="15"/>
                      </w:rPr>
                      <w:br/>
                      <w:t>courses-curricula@ncsu.edu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FE0ABB">
      <w:rPr>
        <w:noProof/>
        <w:lang w:eastAsia="en-US"/>
      </w:rPr>
      <w:drawing>
        <wp:anchor distT="0" distB="685800" distL="914400" distR="7315200" simplePos="0" relativeHeight="251659264" behindDoc="0" locked="0" layoutInCell="1" allowOverlap="1" wp14:anchorId="7F6EDCEE" wp14:editId="5B1E95EA">
          <wp:simplePos x="0" y="0"/>
          <wp:positionH relativeFrom="column">
            <wp:posOffset>-115570</wp:posOffset>
          </wp:positionH>
          <wp:positionV relativeFrom="paragraph">
            <wp:posOffset>5715</wp:posOffset>
          </wp:positionV>
          <wp:extent cx="1139190" cy="548640"/>
          <wp:effectExtent l="0" t="0" r="3810" b="1016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state-brick-2x2-red-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190" cy="5486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8583D"/>
    <w:multiLevelType w:val="hybridMultilevel"/>
    <w:tmpl w:val="B01A51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51DF7"/>
    <w:multiLevelType w:val="hybridMultilevel"/>
    <w:tmpl w:val="94E0F92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5BC4C1D"/>
    <w:multiLevelType w:val="hybridMultilevel"/>
    <w:tmpl w:val="5EBEF38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083686"/>
    <w:multiLevelType w:val="hybridMultilevel"/>
    <w:tmpl w:val="D3A4E108"/>
    <w:lvl w:ilvl="0" w:tplc="6736DA4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365CC6"/>
    <w:multiLevelType w:val="hybridMultilevel"/>
    <w:tmpl w:val="D298BE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B1052D"/>
    <w:multiLevelType w:val="hybridMultilevel"/>
    <w:tmpl w:val="4CBE91A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31D7657"/>
    <w:multiLevelType w:val="hybridMultilevel"/>
    <w:tmpl w:val="60B0B4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6EA30B3"/>
    <w:multiLevelType w:val="hybridMultilevel"/>
    <w:tmpl w:val="65641D6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38D39FC"/>
    <w:multiLevelType w:val="hybridMultilevel"/>
    <w:tmpl w:val="4A4C92A6"/>
    <w:lvl w:ilvl="0" w:tplc="6736DA48">
      <w:start w:val="1"/>
      <w:numFmt w:val="bullet"/>
      <w:lvlText w:val=""/>
      <w:lvlJc w:val="left"/>
      <w:pPr>
        <w:ind w:left="216" w:hanging="216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6B00A47"/>
    <w:multiLevelType w:val="hybridMultilevel"/>
    <w:tmpl w:val="DDB64B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A336DC"/>
    <w:multiLevelType w:val="hybridMultilevel"/>
    <w:tmpl w:val="8988B4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AF0BA2"/>
    <w:multiLevelType w:val="hybridMultilevel"/>
    <w:tmpl w:val="E70C367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9C7154F"/>
    <w:multiLevelType w:val="hybridMultilevel"/>
    <w:tmpl w:val="15522E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5B36D0"/>
    <w:multiLevelType w:val="hybridMultilevel"/>
    <w:tmpl w:val="EB0CBCCC"/>
    <w:lvl w:ilvl="0" w:tplc="6736DA4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7B0148"/>
    <w:multiLevelType w:val="hybridMultilevel"/>
    <w:tmpl w:val="AFB8CE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1"/>
  </w:num>
  <w:num w:numId="5">
    <w:abstractNumId w:val="2"/>
  </w:num>
  <w:num w:numId="6">
    <w:abstractNumId w:val="5"/>
  </w:num>
  <w:num w:numId="7">
    <w:abstractNumId w:val="0"/>
  </w:num>
  <w:num w:numId="8">
    <w:abstractNumId w:val="4"/>
  </w:num>
  <w:num w:numId="9">
    <w:abstractNumId w:val="14"/>
  </w:num>
  <w:num w:numId="10">
    <w:abstractNumId w:val="12"/>
  </w:num>
  <w:num w:numId="11">
    <w:abstractNumId w:val="9"/>
  </w:num>
  <w:num w:numId="12">
    <w:abstractNumId w:val="3"/>
  </w:num>
  <w:num w:numId="13">
    <w:abstractNumId w:val="13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48E"/>
    <w:rsid w:val="0000312C"/>
    <w:rsid w:val="00005039"/>
    <w:rsid w:val="000055A8"/>
    <w:rsid w:val="00014C70"/>
    <w:rsid w:val="00015F2D"/>
    <w:rsid w:val="00016313"/>
    <w:rsid w:val="000169B2"/>
    <w:rsid w:val="0001712F"/>
    <w:rsid w:val="0001761C"/>
    <w:rsid w:val="000223BA"/>
    <w:rsid w:val="000232A5"/>
    <w:rsid w:val="00023F6B"/>
    <w:rsid w:val="00026C4F"/>
    <w:rsid w:val="000310E5"/>
    <w:rsid w:val="000325DC"/>
    <w:rsid w:val="000329B0"/>
    <w:rsid w:val="00036208"/>
    <w:rsid w:val="00036B13"/>
    <w:rsid w:val="000424F0"/>
    <w:rsid w:val="00042902"/>
    <w:rsid w:val="00044230"/>
    <w:rsid w:val="00045EA8"/>
    <w:rsid w:val="000509AE"/>
    <w:rsid w:val="00055DF5"/>
    <w:rsid w:val="00060126"/>
    <w:rsid w:val="00060493"/>
    <w:rsid w:val="00061722"/>
    <w:rsid w:val="00065E38"/>
    <w:rsid w:val="0006633A"/>
    <w:rsid w:val="000669AD"/>
    <w:rsid w:val="0007033A"/>
    <w:rsid w:val="000713A1"/>
    <w:rsid w:val="00071561"/>
    <w:rsid w:val="000717D7"/>
    <w:rsid w:val="00073B1D"/>
    <w:rsid w:val="00074E7A"/>
    <w:rsid w:val="00081B06"/>
    <w:rsid w:val="00082D65"/>
    <w:rsid w:val="0008370D"/>
    <w:rsid w:val="0008495B"/>
    <w:rsid w:val="00091738"/>
    <w:rsid w:val="000951AC"/>
    <w:rsid w:val="00095D72"/>
    <w:rsid w:val="000965F2"/>
    <w:rsid w:val="000A0B78"/>
    <w:rsid w:val="000A29DD"/>
    <w:rsid w:val="000A4D17"/>
    <w:rsid w:val="000A5544"/>
    <w:rsid w:val="000B08B0"/>
    <w:rsid w:val="000B2C00"/>
    <w:rsid w:val="000B41B0"/>
    <w:rsid w:val="000B63FA"/>
    <w:rsid w:val="000C07B7"/>
    <w:rsid w:val="000C123F"/>
    <w:rsid w:val="000D2121"/>
    <w:rsid w:val="000D2422"/>
    <w:rsid w:val="000D73FB"/>
    <w:rsid w:val="000E34B1"/>
    <w:rsid w:val="000E3697"/>
    <w:rsid w:val="000E46AC"/>
    <w:rsid w:val="000E57B1"/>
    <w:rsid w:val="000E7FA6"/>
    <w:rsid w:val="000F0467"/>
    <w:rsid w:val="000F17B8"/>
    <w:rsid w:val="000F4CD9"/>
    <w:rsid w:val="000F5209"/>
    <w:rsid w:val="000F6331"/>
    <w:rsid w:val="00110ADF"/>
    <w:rsid w:val="00116253"/>
    <w:rsid w:val="0012190B"/>
    <w:rsid w:val="00121DE2"/>
    <w:rsid w:val="0012554E"/>
    <w:rsid w:val="00130B61"/>
    <w:rsid w:val="00130CF0"/>
    <w:rsid w:val="00132253"/>
    <w:rsid w:val="00133208"/>
    <w:rsid w:val="00135C80"/>
    <w:rsid w:val="0014297B"/>
    <w:rsid w:val="0014554E"/>
    <w:rsid w:val="00145930"/>
    <w:rsid w:val="00145A38"/>
    <w:rsid w:val="00145B99"/>
    <w:rsid w:val="00146E33"/>
    <w:rsid w:val="001477D3"/>
    <w:rsid w:val="00155A52"/>
    <w:rsid w:val="00157D19"/>
    <w:rsid w:val="00162C56"/>
    <w:rsid w:val="001715B3"/>
    <w:rsid w:val="00175EF8"/>
    <w:rsid w:val="001810E5"/>
    <w:rsid w:val="00183836"/>
    <w:rsid w:val="00183F87"/>
    <w:rsid w:val="00186BE2"/>
    <w:rsid w:val="00192364"/>
    <w:rsid w:val="00193108"/>
    <w:rsid w:val="00193636"/>
    <w:rsid w:val="00194956"/>
    <w:rsid w:val="00194B02"/>
    <w:rsid w:val="0019757F"/>
    <w:rsid w:val="001A0622"/>
    <w:rsid w:val="001A325E"/>
    <w:rsid w:val="001A60F8"/>
    <w:rsid w:val="001A6978"/>
    <w:rsid w:val="001A754C"/>
    <w:rsid w:val="001A7A1A"/>
    <w:rsid w:val="001A7A44"/>
    <w:rsid w:val="001B061C"/>
    <w:rsid w:val="001B0925"/>
    <w:rsid w:val="001B3A56"/>
    <w:rsid w:val="001B42DD"/>
    <w:rsid w:val="001B5A96"/>
    <w:rsid w:val="001B5B18"/>
    <w:rsid w:val="001B5BA5"/>
    <w:rsid w:val="001C000C"/>
    <w:rsid w:val="001C1208"/>
    <w:rsid w:val="001C12E0"/>
    <w:rsid w:val="001C7525"/>
    <w:rsid w:val="001C7BF9"/>
    <w:rsid w:val="001C7C21"/>
    <w:rsid w:val="001D3AB3"/>
    <w:rsid w:val="001D3BF2"/>
    <w:rsid w:val="001D54FC"/>
    <w:rsid w:val="001E075D"/>
    <w:rsid w:val="001E1B5B"/>
    <w:rsid w:val="001E1DA4"/>
    <w:rsid w:val="001E46AA"/>
    <w:rsid w:val="001E523B"/>
    <w:rsid w:val="001E57FC"/>
    <w:rsid w:val="001E5F7E"/>
    <w:rsid w:val="001E62C7"/>
    <w:rsid w:val="001E6ECD"/>
    <w:rsid w:val="001F45D4"/>
    <w:rsid w:val="001F735B"/>
    <w:rsid w:val="001F7627"/>
    <w:rsid w:val="00201A0D"/>
    <w:rsid w:val="00203F49"/>
    <w:rsid w:val="00205EEE"/>
    <w:rsid w:val="00206A91"/>
    <w:rsid w:val="00210746"/>
    <w:rsid w:val="0021152D"/>
    <w:rsid w:val="00215562"/>
    <w:rsid w:val="00215636"/>
    <w:rsid w:val="00224B67"/>
    <w:rsid w:val="00240683"/>
    <w:rsid w:val="0024407B"/>
    <w:rsid w:val="0024736F"/>
    <w:rsid w:val="00251276"/>
    <w:rsid w:val="0025205B"/>
    <w:rsid w:val="00256F0A"/>
    <w:rsid w:val="0025739B"/>
    <w:rsid w:val="00257FA4"/>
    <w:rsid w:val="00261716"/>
    <w:rsid w:val="00265550"/>
    <w:rsid w:val="00265839"/>
    <w:rsid w:val="00270994"/>
    <w:rsid w:val="00271FFB"/>
    <w:rsid w:val="00275E42"/>
    <w:rsid w:val="00277F3D"/>
    <w:rsid w:val="002805F6"/>
    <w:rsid w:val="002807E0"/>
    <w:rsid w:val="00281E7E"/>
    <w:rsid w:val="00282B81"/>
    <w:rsid w:val="00282C8D"/>
    <w:rsid w:val="0028466B"/>
    <w:rsid w:val="00292268"/>
    <w:rsid w:val="00293978"/>
    <w:rsid w:val="00293C2C"/>
    <w:rsid w:val="00293EF4"/>
    <w:rsid w:val="00295389"/>
    <w:rsid w:val="00297633"/>
    <w:rsid w:val="00297DCA"/>
    <w:rsid w:val="002A1F13"/>
    <w:rsid w:val="002A5703"/>
    <w:rsid w:val="002A6925"/>
    <w:rsid w:val="002A722D"/>
    <w:rsid w:val="002A78DF"/>
    <w:rsid w:val="002B2FD4"/>
    <w:rsid w:val="002B3182"/>
    <w:rsid w:val="002B370E"/>
    <w:rsid w:val="002C03AC"/>
    <w:rsid w:val="002C2855"/>
    <w:rsid w:val="002C4FBF"/>
    <w:rsid w:val="002D04D0"/>
    <w:rsid w:val="002D1902"/>
    <w:rsid w:val="002D2D32"/>
    <w:rsid w:val="002D3DBC"/>
    <w:rsid w:val="002D621D"/>
    <w:rsid w:val="002E1B9C"/>
    <w:rsid w:val="002E201D"/>
    <w:rsid w:val="002E26BE"/>
    <w:rsid w:val="002E2AF4"/>
    <w:rsid w:val="002E3D3B"/>
    <w:rsid w:val="002E3FC8"/>
    <w:rsid w:val="002E58AD"/>
    <w:rsid w:val="002E6CD2"/>
    <w:rsid w:val="002F08CF"/>
    <w:rsid w:val="002F3D92"/>
    <w:rsid w:val="002F5AB9"/>
    <w:rsid w:val="002F5BE6"/>
    <w:rsid w:val="002F5DCA"/>
    <w:rsid w:val="00305A0C"/>
    <w:rsid w:val="003148EA"/>
    <w:rsid w:val="003224D1"/>
    <w:rsid w:val="00322CED"/>
    <w:rsid w:val="00324F12"/>
    <w:rsid w:val="00325522"/>
    <w:rsid w:val="00326311"/>
    <w:rsid w:val="0032647C"/>
    <w:rsid w:val="00326591"/>
    <w:rsid w:val="00326643"/>
    <w:rsid w:val="00327818"/>
    <w:rsid w:val="003314C0"/>
    <w:rsid w:val="003353DD"/>
    <w:rsid w:val="0033648B"/>
    <w:rsid w:val="0033691B"/>
    <w:rsid w:val="00337BCA"/>
    <w:rsid w:val="00340E5F"/>
    <w:rsid w:val="003435BA"/>
    <w:rsid w:val="00343F6C"/>
    <w:rsid w:val="003453EB"/>
    <w:rsid w:val="00345ECD"/>
    <w:rsid w:val="00347005"/>
    <w:rsid w:val="00354E97"/>
    <w:rsid w:val="00356B1B"/>
    <w:rsid w:val="00357D10"/>
    <w:rsid w:val="00362E5A"/>
    <w:rsid w:val="003640C5"/>
    <w:rsid w:val="00364247"/>
    <w:rsid w:val="003651DB"/>
    <w:rsid w:val="003655FA"/>
    <w:rsid w:val="003669EA"/>
    <w:rsid w:val="003701C9"/>
    <w:rsid w:val="003725C0"/>
    <w:rsid w:val="00373E95"/>
    <w:rsid w:val="00374DB9"/>
    <w:rsid w:val="00377400"/>
    <w:rsid w:val="0038055C"/>
    <w:rsid w:val="00380FB0"/>
    <w:rsid w:val="003829E9"/>
    <w:rsid w:val="00383084"/>
    <w:rsid w:val="0038336D"/>
    <w:rsid w:val="0038476A"/>
    <w:rsid w:val="00384E43"/>
    <w:rsid w:val="00396281"/>
    <w:rsid w:val="003A0E5A"/>
    <w:rsid w:val="003A2387"/>
    <w:rsid w:val="003A5F4B"/>
    <w:rsid w:val="003A73D7"/>
    <w:rsid w:val="003B2B52"/>
    <w:rsid w:val="003B3BC7"/>
    <w:rsid w:val="003C513C"/>
    <w:rsid w:val="003C5772"/>
    <w:rsid w:val="003C63B5"/>
    <w:rsid w:val="003D2261"/>
    <w:rsid w:val="003D3D55"/>
    <w:rsid w:val="003D3DBA"/>
    <w:rsid w:val="003D4DAA"/>
    <w:rsid w:val="003E0C8B"/>
    <w:rsid w:val="003E1D79"/>
    <w:rsid w:val="003E39C7"/>
    <w:rsid w:val="003E3D71"/>
    <w:rsid w:val="003E4CB5"/>
    <w:rsid w:val="003E4D8E"/>
    <w:rsid w:val="003E5CF7"/>
    <w:rsid w:val="003F730C"/>
    <w:rsid w:val="004002D7"/>
    <w:rsid w:val="00401BCF"/>
    <w:rsid w:val="0040781A"/>
    <w:rsid w:val="00407E07"/>
    <w:rsid w:val="0041043B"/>
    <w:rsid w:val="00415E48"/>
    <w:rsid w:val="00416D9C"/>
    <w:rsid w:val="004174A2"/>
    <w:rsid w:val="0041781E"/>
    <w:rsid w:val="00417945"/>
    <w:rsid w:val="00421790"/>
    <w:rsid w:val="00422024"/>
    <w:rsid w:val="004231C1"/>
    <w:rsid w:val="004267C7"/>
    <w:rsid w:val="00427229"/>
    <w:rsid w:val="004311A0"/>
    <w:rsid w:val="00433095"/>
    <w:rsid w:val="00433C02"/>
    <w:rsid w:val="00434B01"/>
    <w:rsid w:val="00436AF2"/>
    <w:rsid w:val="00440D74"/>
    <w:rsid w:val="00441B7B"/>
    <w:rsid w:val="004428DD"/>
    <w:rsid w:val="004431D2"/>
    <w:rsid w:val="00447349"/>
    <w:rsid w:val="00450325"/>
    <w:rsid w:val="004505F4"/>
    <w:rsid w:val="00454AB6"/>
    <w:rsid w:val="00456EEE"/>
    <w:rsid w:val="004573C8"/>
    <w:rsid w:val="0046167A"/>
    <w:rsid w:val="00461F55"/>
    <w:rsid w:val="004646B4"/>
    <w:rsid w:val="00464B99"/>
    <w:rsid w:val="00465001"/>
    <w:rsid w:val="0046528A"/>
    <w:rsid w:val="00467CAD"/>
    <w:rsid w:val="0047002A"/>
    <w:rsid w:val="00470B53"/>
    <w:rsid w:val="00473B5C"/>
    <w:rsid w:val="004748B4"/>
    <w:rsid w:val="00477307"/>
    <w:rsid w:val="00477C4E"/>
    <w:rsid w:val="00484761"/>
    <w:rsid w:val="00486286"/>
    <w:rsid w:val="004867BB"/>
    <w:rsid w:val="00491532"/>
    <w:rsid w:val="004952CD"/>
    <w:rsid w:val="00496244"/>
    <w:rsid w:val="00496D74"/>
    <w:rsid w:val="004A047E"/>
    <w:rsid w:val="004A6E94"/>
    <w:rsid w:val="004B07D7"/>
    <w:rsid w:val="004B153A"/>
    <w:rsid w:val="004B2DEA"/>
    <w:rsid w:val="004B39CB"/>
    <w:rsid w:val="004B448E"/>
    <w:rsid w:val="004B6EA1"/>
    <w:rsid w:val="004C0627"/>
    <w:rsid w:val="004C14A8"/>
    <w:rsid w:val="004C1C45"/>
    <w:rsid w:val="004C1F0D"/>
    <w:rsid w:val="004C22A2"/>
    <w:rsid w:val="004C4DF7"/>
    <w:rsid w:val="004C7283"/>
    <w:rsid w:val="004D2E5E"/>
    <w:rsid w:val="004D5CDE"/>
    <w:rsid w:val="004D7A25"/>
    <w:rsid w:val="004E0AA4"/>
    <w:rsid w:val="004E3A99"/>
    <w:rsid w:val="004E78A0"/>
    <w:rsid w:val="004F0412"/>
    <w:rsid w:val="004F237F"/>
    <w:rsid w:val="004F265C"/>
    <w:rsid w:val="004F4594"/>
    <w:rsid w:val="004F4ABB"/>
    <w:rsid w:val="004F5411"/>
    <w:rsid w:val="0050255F"/>
    <w:rsid w:val="0050336D"/>
    <w:rsid w:val="00503C89"/>
    <w:rsid w:val="005105E7"/>
    <w:rsid w:val="00513AA6"/>
    <w:rsid w:val="00513FA7"/>
    <w:rsid w:val="005213D8"/>
    <w:rsid w:val="00522FE6"/>
    <w:rsid w:val="00532B47"/>
    <w:rsid w:val="00536BFB"/>
    <w:rsid w:val="00536FEB"/>
    <w:rsid w:val="00541596"/>
    <w:rsid w:val="0055024C"/>
    <w:rsid w:val="00552261"/>
    <w:rsid w:val="00553E63"/>
    <w:rsid w:val="00554581"/>
    <w:rsid w:val="00557882"/>
    <w:rsid w:val="00563481"/>
    <w:rsid w:val="00563DAB"/>
    <w:rsid w:val="00566038"/>
    <w:rsid w:val="00566820"/>
    <w:rsid w:val="005719FA"/>
    <w:rsid w:val="00573184"/>
    <w:rsid w:val="00573A7A"/>
    <w:rsid w:val="00574898"/>
    <w:rsid w:val="0057737D"/>
    <w:rsid w:val="0058205B"/>
    <w:rsid w:val="00583701"/>
    <w:rsid w:val="00583AAE"/>
    <w:rsid w:val="005921A1"/>
    <w:rsid w:val="005944A7"/>
    <w:rsid w:val="00594F86"/>
    <w:rsid w:val="0059544A"/>
    <w:rsid w:val="00595C5F"/>
    <w:rsid w:val="005975A4"/>
    <w:rsid w:val="005A05C6"/>
    <w:rsid w:val="005A3711"/>
    <w:rsid w:val="005A392A"/>
    <w:rsid w:val="005A4D80"/>
    <w:rsid w:val="005A7A06"/>
    <w:rsid w:val="005C195D"/>
    <w:rsid w:val="005C51C4"/>
    <w:rsid w:val="005C6958"/>
    <w:rsid w:val="005D2017"/>
    <w:rsid w:val="005D5839"/>
    <w:rsid w:val="005E21CA"/>
    <w:rsid w:val="005F02CF"/>
    <w:rsid w:val="005F05DA"/>
    <w:rsid w:val="005F34AB"/>
    <w:rsid w:val="005F3640"/>
    <w:rsid w:val="005F6AE3"/>
    <w:rsid w:val="005F7332"/>
    <w:rsid w:val="00601235"/>
    <w:rsid w:val="006018FC"/>
    <w:rsid w:val="006141EC"/>
    <w:rsid w:val="006143B8"/>
    <w:rsid w:val="00616D2B"/>
    <w:rsid w:val="00621F7F"/>
    <w:rsid w:val="006221D9"/>
    <w:rsid w:val="00624B78"/>
    <w:rsid w:val="006255ED"/>
    <w:rsid w:val="006328F6"/>
    <w:rsid w:val="006338E5"/>
    <w:rsid w:val="00633AEE"/>
    <w:rsid w:val="006344A7"/>
    <w:rsid w:val="00635237"/>
    <w:rsid w:val="0063627F"/>
    <w:rsid w:val="006365E3"/>
    <w:rsid w:val="00637B4D"/>
    <w:rsid w:val="00641FC6"/>
    <w:rsid w:val="0064320A"/>
    <w:rsid w:val="00643CAE"/>
    <w:rsid w:val="00643ECD"/>
    <w:rsid w:val="0064576C"/>
    <w:rsid w:val="00645BAC"/>
    <w:rsid w:val="006474FC"/>
    <w:rsid w:val="00651D6A"/>
    <w:rsid w:val="00652C57"/>
    <w:rsid w:val="0065600D"/>
    <w:rsid w:val="00656624"/>
    <w:rsid w:val="00660601"/>
    <w:rsid w:val="0066375E"/>
    <w:rsid w:val="00664438"/>
    <w:rsid w:val="0066608E"/>
    <w:rsid w:val="00666E33"/>
    <w:rsid w:val="00667BBE"/>
    <w:rsid w:val="00667D83"/>
    <w:rsid w:val="00671D6E"/>
    <w:rsid w:val="00671DF8"/>
    <w:rsid w:val="00672B29"/>
    <w:rsid w:val="00673FA1"/>
    <w:rsid w:val="006745B4"/>
    <w:rsid w:val="0067647D"/>
    <w:rsid w:val="00677987"/>
    <w:rsid w:val="0068043D"/>
    <w:rsid w:val="00680779"/>
    <w:rsid w:val="00682370"/>
    <w:rsid w:val="006829EB"/>
    <w:rsid w:val="00683736"/>
    <w:rsid w:val="0068531C"/>
    <w:rsid w:val="00687AE3"/>
    <w:rsid w:val="00691DAF"/>
    <w:rsid w:val="00697347"/>
    <w:rsid w:val="006A11F4"/>
    <w:rsid w:val="006A3FE6"/>
    <w:rsid w:val="006A59FD"/>
    <w:rsid w:val="006A6EC2"/>
    <w:rsid w:val="006A76BC"/>
    <w:rsid w:val="006B0CD0"/>
    <w:rsid w:val="006B241B"/>
    <w:rsid w:val="006B57A2"/>
    <w:rsid w:val="006C1AB7"/>
    <w:rsid w:val="006C3EF8"/>
    <w:rsid w:val="006C47C4"/>
    <w:rsid w:val="006C5F4B"/>
    <w:rsid w:val="006C736D"/>
    <w:rsid w:val="006D4777"/>
    <w:rsid w:val="006E0720"/>
    <w:rsid w:val="006E0C22"/>
    <w:rsid w:val="006E1C7E"/>
    <w:rsid w:val="006E1DEA"/>
    <w:rsid w:val="006E2146"/>
    <w:rsid w:val="006E2EC6"/>
    <w:rsid w:val="006E3775"/>
    <w:rsid w:val="006E4542"/>
    <w:rsid w:val="006E535D"/>
    <w:rsid w:val="006E6622"/>
    <w:rsid w:val="006E7057"/>
    <w:rsid w:val="006E73BF"/>
    <w:rsid w:val="006F0155"/>
    <w:rsid w:val="006F143D"/>
    <w:rsid w:val="006F44BA"/>
    <w:rsid w:val="006F4908"/>
    <w:rsid w:val="006F765A"/>
    <w:rsid w:val="00700B01"/>
    <w:rsid w:val="00704533"/>
    <w:rsid w:val="00706152"/>
    <w:rsid w:val="00706F86"/>
    <w:rsid w:val="00706FD7"/>
    <w:rsid w:val="00707369"/>
    <w:rsid w:val="00712526"/>
    <w:rsid w:val="00712DEB"/>
    <w:rsid w:val="0071458E"/>
    <w:rsid w:val="00714A0C"/>
    <w:rsid w:val="0071522B"/>
    <w:rsid w:val="00716A1D"/>
    <w:rsid w:val="0072570C"/>
    <w:rsid w:val="007261BE"/>
    <w:rsid w:val="007315BF"/>
    <w:rsid w:val="00742598"/>
    <w:rsid w:val="007453CD"/>
    <w:rsid w:val="00745847"/>
    <w:rsid w:val="00746EA5"/>
    <w:rsid w:val="00746F25"/>
    <w:rsid w:val="00747F35"/>
    <w:rsid w:val="00755841"/>
    <w:rsid w:val="00760B4F"/>
    <w:rsid w:val="00761114"/>
    <w:rsid w:val="0076192F"/>
    <w:rsid w:val="00761F07"/>
    <w:rsid w:val="00761F61"/>
    <w:rsid w:val="00764DBF"/>
    <w:rsid w:val="0076518D"/>
    <w:rsid w:val="00765B5C"/>
    <w:rsid w:val="00765ED8"/>
    <w:rsid w:val="0076798C"/>
    <w:rsid w:val="007723AF"/>
    <w:rsid w:val="007743FC"/>
    <w:rsid w:val="00781F32"/>
    <w:rsid w:val="0078604C"/>
    <w:rsid w:val="00790063"/>
    <w:rsid w:val="0079286C"/>
    <w:rsid w:val="00793AFF"/>
    <w:rsid w:val="007955AA"/>
    <w:rsid w:val="007A03A9"/>
    <w:rsid w:val="007A3008"/>
    <w:rsid w:val="007A57CF"/>
    <w:rsid w:val="007A5BDB"/>
    <w:rsid w:val="007B0790"/>
    <w:rsid w:val="007B315A"/>
    <w:rsid w:val="007B59EE"/>
    <w:rsid w:val="007C7241"/>
    <w:rsid w:val="007C73A6"/>
    <w:rsid w:val="007C78B2"/>
    <w:rsid w:val="007D5889"/>
    <w:rsid w:val="007F12DF"/>
    <w:rsid w:val="007F3E4F"/>
    <w:rsid w:val="007F59BA"/>
    <w:rsid w:val="00801968"/>
    <w:rsid w:val="008028C3"/>
    <w:rsid w:val="00803962"/>
    <w:rsid w:val="00806658"/>
    <w:rsid w:val="0081198D"/>
    <w:rsid w:val="00812710"/>
    <w:rsid w:val="008172DC"/>
    <w:rsid w:val="008204EA"/>
    <w:rsid w:val="00821FE5"/>
    <w:rsid w:val="00822742"/>
    <w:rsid w:val="00822FFC"/>
    <w:rsid w:val="00823FE4"/>
    <w:rsid w:val="008257F7"/>
    <w:rsid w:val="00827622"/>
    <w:rsid w:val="00832815"/>
    <w:rsid w:val="00836004"/>
    <w:rsid w:val="00842714"/>
    <w:rsid w:val="0084415B"/>
    <w:rsid w:val="00844560"/>
    <w:rsid w:val="00844BA8"/>
    <w:rsid w:val="00854DC7"/>
    <w:rsid w:val="00856446"/>
    <w:rsid w:val="00864490"/>
    <w:rsid w:val="00864768"/>
    <w:rsid w:val="00865642"/>
    <w:rsid w:val="00865895"/>
    <w:rsid w:val="00866E88"/>
    <w:rsid w:val="00870EA3"/>
    <w:rsid w:val="00870ECA"/>
    <w:rsid w:val="008741BE"/>
    <w:rsid w:val="0087591A"/>
    <w:rsid w:val="00877C6B"/>
    <w:rsid w:val="008806CB"/>
    <w:rsid w:val="0088311A"/>
    <w:rsid w:val="00883855"/>
    <w:rsid w:val="00885396"/>
    <w:rsid w:val="0088679A"/>
    <w:rsid w:val="008867B9"/>
    <w:rsid w:val="00886BD8"/>
    <w:rsid w:val="008902E5"/>
    <w:rsid w:val="008920DF"/>
    <w:rsid w:val="00894C91"/>
    <w:rsid w:val="00897DDE"/>
    <w:rsid w:val="008A0557"/>
    <w:rsid w:val="008A3109"/>
    <w:rsid w:val="008A39DE"/>
    <w:rsid w:val="008A52E5"/>
    <w:rsid w:val="008A66CB"/>
    <w:rsid w:val="008A6D4E"/>
    <w:rsid w:val="008A76FA"/>
    <w:rsid w:val="008B0BD7"/>
    <w:rsid w:val="008B0C48"/>
    <w:rsid w:val="008B6D1E"/>
    <w:rsid w:val="008B6E39"/>
    <w:rsid w:val="008C1BA3"/>
    <w:rsid w:val="008C3EEF"/>
    <w:rsid w:val="008C464B"/>
    <w:rsid w:val="008C57CB"/>
    <w:rsid w:val="008C63A3"/>
    <w:rsid w:val="008D0642"/>
    <w:rsid w:val="008D0881"/>
    <w:rsid w:val="008D32DB"/>
    <w:rsid w:val="008D71E0"/>
    <w:rsid w:val="008D7924"/>
    <w:rsid w:val="008E2541"/>
    <w:rsid w:val="008E39B8"/>
    <w:rsid w:val="008E39F1"/>
    <w:rsid w:val="008E548B"/>
    <w:rsid w:val="008F3CEA"/>
    <w:rsid w:val="008F4EA7"/>
    <w:rsid w:val="008F6080"/>
    <w:rsid w:val="00902561"/>
    <w:rsid w:val="00906E1B"/>
    <w:rsid w:val="0091037C"/>
    <w:rsid w:val="009127AD"/>
    <w:rsid w:val="0092151B"/>
    <w:rsid w:val="00922A7C"/>
    <w:rsid w:val="00923156"/>
    <w:rsid w:val="00923DE5"/>
    <w:rsid w:val="00926702"/>
    <w:rsid w:val="0092790B"/>
    <w:rsid w:val="00927E20"/>
    <w:rsid w:val="009315E0"/>
    <w:rsid w:val="00935C5D"/>
    <w:rsid w:val="009363A6"/>
    <w:rsid w:val="00936866"/>
    <w:rsid w:val="0094002E"/>
    <w:rsid w:val="00942FD5"/>
    <w:rsid w:val="00943916"/>
    <w:rsid w:val="0094530A"/>
    <w:rsid w:val="00945E45"/>
    <w:rsid w:val="00952B49"/>
    <w:rsid w:val="009531B8"/>
    <w:rsid w:val="00955BAD"/>
    <w:rsid w:val="0095670F"/>
    <w:rsid w:val="00956CA0"/>
    <w:rsid w:val="00956EDB"/>
    <w:rsid w:val="00960BD5"/>
    <w:rsid w:val="00961F50"/>
    <w:rsid w:val="00962C47"/>
    <w:rsid w:val="00962D11"/>
    <w:rsid w:val="00966698"/>
    <w:rsid w:val="0096791F"/>
    <w:rsid w:val="00967FD9"/>
    <w:rsid w:val="00975433"/>
    <w:rsid w:val="00976144"/>
    <w:rsid w:val="0098567D"/>
    <w:rsid w:val="009901F2"/>
    <w:rsid w:val="009909B8"/>
    <w:rsid w:val="00991122"/>
    <w:rsid w:val="0099633B"/>
    <w:rsid w:val="00996773"/>
    <w:rsid w:val="00996E3D"/>
    <w:rsid w:val="009A10AB"/>
    <w:rsid w:val="009A1EF0"/>
    <w:rsid w:val="009A1F74"/>
    <w:rsid w:val="009A3510"/>
    <w:rsid w:val="009A6180"/>
    <w:rsid w:val="009A629D"/>
    <w:rsid w:val="009A7FC2"/>
    <w:rsid w:val="009B05BB"/>
    <w:rsid w:val="009B1589"/>
    <w:rsid w:val="009B1DA0"/>
    <w:rsid w:val="009B27A2"/>
    <w:rsid w:val="009B524E"/>
    <w:rsid w:val="009C267C"/>
    <w:rsid w:val="009C2D36"/>
    <w:rsid w:val="009C3CA4"/>
    <w:rsid w:val="009C3FDC"/>
    <w:rsid w:val="009C478E"/>
    <w:rsid w:val="009D4404"/>
    <w:rsid w:val="009D589E"/>
    <w:rsid w:val="009E04DB"/>
    <w:rsid w:val="009E07E6"/>
    <w:rsid w:val="009E19BC"/>
    <w:rsid w:val="009E1E71"/>
    <w:rsid w:val="009E4769"/>
    <w:rsid w:val="009F12F1"/>
    <w:rsid w:val="009F3C79"/>
    <w:rsid w:val="009F4938"/>
    <w:rsid w:val="00A001E2"/>
    <w:rsid w:val="00A00B1D"/>
    <w:rsid w:val="00A025DC"/>
    <w:rsid w:val="00A113EC"/>
    <w:rsid w:val="00A135CD"/>
    <w:rsid w:val="00A16813"/>
    <w:rsid w:val="00A1707B"/>
    <w:rsid w:val="00A33782"/>
    <w:rsid w:val="00A33EDE"/>
    <w:rsid w:val="00A35733"/>
    <w:rsid w:val="00A35932"/>
    <w:rsid w:val="00A53708"/>
    <w:rsid w:val="00A541D1"/>
    <w:rsid w:val="00A543A6"/>
    <w:rsid w:val="00A5582C"/>
    <w:rsid w:val="00A64E48"/>
    <w:rsid w:val="00A65AC1"/>
    <w:rsid w:val="00A75168"/>
    <w:rsid w:val="00A769F0"/>
    <w:rsid w:val="00A76BC9"/>
    <w:rsid w:val="00A77815"/>
    <w:rsid w:val="00A87043"/>
    <w:rsid w:val="00A87BE9"/>
    <w:rsid w:val="00A93434"/>
    <w:rsid w:val="00A937B2"/>
    <w:rsid w:val="00A93C27"/>
    <w:rsid w:val="00A97ED5"/>
    <w:rsid w:val="00AA5A9C"/>
    <w:rsid w:val="00AA5BF6"/>
    <w:rsid w:val="00AA6151"/>
    <w:rsid w:val="00AA75CC"/>
    <w:rsid w:val="00AC7007"/>
    <w:rsid w:val="00AC714C"/>
    <w:rsid w:val="00AD055F"/>
    <w:rsid w:val="00AD2F84"/>
    <w:rsid w:val="00AD36ED"/>
    <w:rsid w:val="00AD38EC"/>
    <w:rsid w:val="00AD4F2A"/>
    <w:rsid w:val="00AD698F"/>
    <w:rsid w:val="00AE17BC"/>
    <w:rsid w:val="00AE58AE"/>
    <w:rsid w:val="00AE590B"/>
    <w:rsid w:val="00AF2B8A"/>
    <w:rsid w:val="00AF3B43"/>
    <w:rsid w:val="00AF4F5D"/>
    <w:rsid w:val="00B00EDD"/>
    <w:rsid w:val="00B0119D"/>
    <w:rsid w:val="00B02055"/>
    <w:rsid w:val="00B037C2"/>
    <w:rsid w:val="00B0591A"/>
    <w:rsid w:val="00B102CB"/>
    <w:rsid w:val="00B108E2"/>
    <w:rsid w:val="00B11925"/>
    <w:rsid w:val="00B1292E"/>
    <w:rsid w:val="00B13B98"/>
    <w:rsid w:val="00B167D6"/>
    <w:rsid w:val="00B205C9"/>
    <w:rsid w:val="00B2227B"/>
    <w:rsid w:val="00B222AB"/>
    <w:rsid w:val="00B2262B"/>
    <w:rsid w:val="00B236C5"/>
    <w:rsid w:val="00B23FB8"/>
    <w:rsid w:val="00B263F0"/>
    <w:rsid w:val="00B264EC"/>
    <w:rsid w:val="00B32193"/>
    <w:rsid w:val="00B32298"/>
    <w:rsid w:val="00B32B49"/>
    <w:rsid w:val="00B3552B"/>
    <w:rsid w:val="00B35A04"/>
    <w:rsid w:val="00B36316"/>
    <w:rsid w:val="00B374FD"/>
    <w:rsid w:val="00B376FC"/>
    <w:rsid w:val="00B379CF"/>
    <w:rsid w:val="00B40BE2"/>
    <w:rsid w:val="00B42789"/>
    <w:rsid w:val="00B43831"/>
    <w:rsid w:val="00B47189"/>
    <w:rsid w:val="00B47AE8"/>
    <w:rsid w:val="00B509D8"/>
    <w:rsid w:val="00B51390"/>
    <w:rsid w:val="00B521C1"/>
    <w:rsid w:val="00B52AFE"/>
    <w:rsid w:val="00B56A27"/>
    <w:rsid w:val="00B60A43"/>
    <w:rsid w:val="00B63191"/>
    <w:rsid w:val="00B6348B"/>
    <w:rsid w:val="00B6350F"/>
    <w:rsid w:val="00B651B7"/>
    <w:rsid w:val="00B72BB8"/>
    <w:rsid w:val="00B73B0F"/>
    <w:rsid w:val="00B74043"/>
    <w:rsid w:val="00B75A57"/>
    <w:rsid w:val="00B76970"/>
    <w:rsid w:val="00B802A3"/>
    <w:rsid w:val="00B80362"/>
    <w:rsid w:val="00B84B89"/>
    <w:rsid w:val="00B90728"/>
    <w:rsid w:val="00B909CE"/>
    <w:rsid w:val="00B941B8"/>
    <w:rsid w:val="00B95CA8"/>
    <w:rsid w:val="00B95FD7"/>
    <w:rsid w:val="00B97D91"/>
    <w:rsid w:val="00BA2F4C"/>
    <w:rsid w:val="00BA404E"/>
    <w:rsid w:val="00BA5995"/>
    <w:rsid w:val="00BA5D20"/>
    <w:rsid w:val="00BB104E"/>
    <w:rsid w:val="00BB1B41"/>
    <w:rsid w:val="00BB296E"/>
    <w:rsid w:val="00BB32CA"/>
    <w:rsid w:val="00BB3872"/>
    <w:rsid w:val="00BB471E"/>
    <w:rsid w:val="00BB508B"/>
    <w:rsid w:val="00BC2199"/>
    <w:rsid w:val="00BC2CB5"/>
    <w:rsid w:val="00BC4DEF"/>
    <w:rsid w:val="00BD06BE"/>
    <w:rsid w:val="00BD0821"/>
    <w:rsid w:val="00BD180A"/>
    <w:rsid w:val="00BD3478"/>
    <w:rsid w:val="00BD482E"/>
    <w:rsid w:val="00BD51F0"/>
    <w:rsid w:val="00BD6A85"/>
    <w:rsid w:val="00BD78A0"/>
    <w:rsid w:val="00BD7DAD"/>
    <w:rsid w:val="00BE0DD1"/>
    <w:rsid w:val="00BE323D"/>
    <w:rsid w:val="00BF100F"/>
    <w:rsid w:val="00BF22AA"/>
    <w:rsid w:val="00BF3F50"/>
    <w:rsid w:val="00BF4650"/>
    <w:rsid w:val="00BF5367"/>
    <w:rsid w:val="00C017A5"/>
    <w:rsid w:val="00C03428"/>
    <w:rsid w:val="00C05A48"/>
    <w:rsid w:val="00C05EB3"/>
    <w:rsid w:val="00C06C1D"/>
    <w:rsid w:val="00C074D3"/>
    <w:rsid w:val="00C07C93"/>
    <w:rsid w:val="00C10120"/>
    <w:rsid w:val="00C10384"/>
    <w:rsid w:val="00C104DC"/>
    <w:rsid w:val="00C1371A"/>
    <w:rsid w:val="00C15BC8"/>
    <w:rsid w:val="00C1697C"/>
    <w:rsid w:val="00C17915"/>
    <w:rsid w:val="00C21E6D"/>
    <w:rsid w:val="00C23454"/>
    <w:rsid w:val="00C250C2"/>
    <w:rsid w:val="00C25482"/>
    <w:rsid w:val="00C26E2D"/>
    <w:rsid w:val="00C31D4C"/>
    <w:rsid w:val="00C34172"/>
    <w:rsid w:val="00C405B3"/>
    <w:rsid w:val="00C428D6"/>
    <w:rsid w:val="00C46AD8"/>
    <w:rsid w:val="00C46EDF"/>
    <w:rsid w:val="00C47048"/>
    <w:rsid w:val="00C475F6"/>
    <w:rsid w:val="00C509EB"/>
    <w:rsid w:val="00C51B45"/>
    <w:rsid w:val="00C5272B"/>
    <w:rsid w:val="00C53096"/>
    <w:rsid w:val="00C53A23"/>
    <w:rsid w:val="00C545B4"/>
    <w:rsid w:val="00C5546F"/>
    <w:rsid w:val="00C56EFB"/>
    <w:rsid w:val="00C57AEF"/>
    <w:rsid w:val="00C61406"/>
    <w:rsid w:val="00C62532"/>
    <w:rsid w:val="00C7174C"/>
    <w:rsid w:val="00C71FA3"/>
    <w:rsid w:val="00C73567"/>
    <w:rsid w:val="00C7422C"/>
    <w:rsid w:val="00C74F31"/>
    <w:rsid w:val="00C82123"/>
    <w:rsid w:val="00C824A7"/>
    <w:rsid w:val="00C82CEC"/>
    <w:rsid w:val="00C82ED9"/>
    <w:rsid w:val="00C8313C"/>
    <w:rsid w:val="00C87AE3"/>
    <w:rsid w:val="00C87EE7"/>
    <w:rsid w:val="00C912C3"/>
    <w:rsid w:val="00C9253F"/>
    <w:rsid w:val="00C936FC"/>
    <w:rsid w:val="00C97D3A"/>
    <w:rsid w:val="00CA6651"/>
    <w:rsid w:val="00CB1E32"/>
    <w:rsid w:val="00CB35CC"/>
    <w:rsid w:val="00CB49E4"/>
    <w:rsid w:val="00CC0A1D"/>
    <w:rsid w:val="00CC19E0"/>
    <w:rsid w:val="00CC1A49"/>
    <w:rsid w:val="00CC3BCC"/>
    <w:rsid w:val="00CC4D72"/>
    <w:rsid w:val="00CC6C0C"/>
    <w:rsid w:val="00CD0128"/>
    <w:rsid w:val="00CD2159"/>
    <w:rsid w:val="00CE20FC"/>
    <w:rsid w:val="00CE2342"/>
    <w:rsid w:val="00CE3463"/>
    <w:rsid w:val="00CE5F82"/>
    <w:rsid w:val="00CE7153"/>
    <w:rsid w:val="00CF1EE2"/>
    <w:rsid w:val="00CF2880"/>
    <w:rsid w:val="00CF7194"/>
    <w:rsid w:val="00CF7276"/>
    <w:rsid w:val="00D02D73"/>
    <w:rsid w:val="00D04CD2"/>
    <w:rsid w:val="00D10F22"/>
    <w:rsid w:val="00D11A71"/>
    <w:rsid w:val="00D176A2"/>
    <w:rsid w:val="00D20528"/>
    <w:rsid w:val="00D20FB7"/>
    <w:rsid w:val="00D217DF"/>
    <w:rsid w:val="00D26CAA"/>
    <w:rsid w:val="00D31EAF"/>
    <w:rsid w:val="00D34302"/>
    <w:rsid w:val="00D3547B"/>
    <w:rsid w:val="00D35F37"/>
    <w:rsid w:val="00D372D2"/>
    <w:rsid w:val="00D45BFA"/>
    <w:rsid w:val="00D47E77"/>
    <w:rsid w:val="00D5294F"/>
    <w:rsid w:val="00D52B44"/>
    <w:rsid w:val="00D564D1"/>
    <w:rsid w:val="00D575CD"/>
    <w:rsid w:val="00D62968"/>
    <w:rsid w:val="00D64DA2"/>
    <w:rsid w:val="00D64FAB"/>
    <w:rsid w:val="00D65A84"/>
    <w:rsid w:val="00D672D9"/>
    <w:rsid w:val="00D70670"/>
    <w:rsid w:val="00D70D82"/>
    <w:rsid w:val="00D751D8"/>
    <w:rsid w:val="00D7615A"/>
    <w:rsid w:val="00D76AC1"/>
    <w:rsid w:val="00D77C91"/>
    <w:rsid w:val="00D820D9"/>
    <w:rsid w:val="00D82797"/>
    <w:rsid w:val="00D86210"/>
    <w:rsid w:val="00D8640D"/>
    <w:rsid w:val="00D870DC"/>
    <w:rsid w:val="00D876B7"/>
    <w:rsid w:val="00D87EB0"/>
    <w:rsid w:val="00D9105E"/>
    <w:rsid w:val="00D91A9C"/>
    <w:rsid w:val="00D93286"/>
    <w:rsid w:val="00D95542"/>
    <w:rsid w:val="00D96C71"/>
    <w:rsid w:val="00DA0A1E"/>
    <w:rsid w:val="00DA0B0E"/>
    <w:rsid w:val="00DA1178"/>
    <w:rsid w:val="00DA496F"/>
    <w:rsid w:val="00DB7EC5"/>
    <w:rsid w:val="00DC02A2"/>
    <w:rsid w:val="00DC2D6C"/>
    <w:rsid w:val="00DC3319"/>
    <w:rsid w:val="00DC49BB"/>
    <w:rsid w:val="00DC4A1B"/>
    <w:rsid w:val="00DC6992"/>
    <w:rsid w:val="00DD0A0E"/>
    <w:rsid w:val="00DD232F"/>
    <w:rsid w:val="00DD2A77"/>
    <w:rsid w:val="00DD5F71"/>
    <w:rsid w:val="00DD71EF"/>
    <w:rsid w:val="00DD7437"/>
    <w:rsid w:val="00DE4AF9"/>
    <w:rsid w:val="00DE5BD7"/>
    <w:rsid w:val="00DF5965"/>
    <w:rsid w:val="00DF5B8C"/>
    <w:rsid w:val="00E02551"/>
    <w:rsid w:val="00E038A9"/>
    <w:rsid w:val="00E062AB"/>
    <w:rsid w:val="00E1258B"/>
    <w:rsid w:val="00E132A2"/>
    <w:rsid w:val="00E14C5D"/>
    <w:rsid w:val="00E161CD"/>
    <w:rsid w:val="00E2459D"/>
    <w:rsid w:val="00E25A54"/>
    <w:rsid w:val="00E27398"/>
    <w:rsid w:val="00E27CB2"/>
    <w:rsid w:val="00E31306"/>
    <w:rsid w:val="00E317D8"/>
    <w:rsid w:val="00E32126"/>
    <w:rsid w:val="00E331C5"/>
    <w:rsid w:val="00E35AD7"/>
    <w:rsid w:val="00E36E44"/>
    <w:rsid w:val="00E37776"/>
    <w:rsid w:val="00E40DB9"/>
    <w:rsid w:val="00E43D32"/>
    <w:rsid w:val="00E47488"/>
    <w:rsid w:val="00E55448"/>
    <w:rsid w:val="00E575AC"/>
    <w:rsid w:val="00E608B4"/>
    <w:rsid w:val="00E612C3"/>
    <w:rsid w:val="00E61308"/>
    <w:rsid w:val="00E669BF"/>
    <w:rsid w:val="00E66F22"/>
    <w:rsid w:val="00E713BF"/>
    <w:rsid w:val="00E72BB8"/>
    <w:rsid w:val="00E7420A"/>
    <w:rsid w:val="00E75379"/>
    <w:rsid w:val="00E8459C"/>
    <w:rsid w:val="00E85312"/>
    <w:rsid w:val="00E856EA"/>
    <w:rsid w:val="00E85782"/>
    <w:rsid w:val="00E90B5B"/>
    <w:rsid w:val="00E93539"/>
    <w:rsid w:val="00E93C8A"/>
    <w:rsid w:val="00E96B1D"/>
    <w:rsid w:val="00EA044B"/>
    <w:rsid w:val="00EA05D6"/>
    <w:rsid w:val="00EA33E8"/>
    <w:rsid w:val="00EA6933"/>
    <w:rsid w:val="00EB3235"/>
    <w:rsid w:val="00EB4136"/>
    <w:rsid w:val="00EB51C5"/>
    <w:rsid w:val="00EB547D"/>
    <w:rsid w:val="00EB6621"/>
    <w:rsid w:val="00EC0972"/>
    <w:rsid w:val="00EC3D0E"/>
    <w:rsid w:val="00EC52A9"/>
    <w:rsid w:val="00EC55E6"/>
    <w:rsid w:val="00EC62BA"/>
    <w:rsid w:val="00ED1F22"/>
    <w:rsid w:val="00ED29C0"/>
    <w:rsid w:val="00ED3D26"/>
    <w:rsid w:val="00ED4EBD"/>
    <w:rsid w:val="00ED6C4E"/>
    <w:rsid w:val="00EE32D2"/>
    <w:rsid w:val="00EE418B"/>
    <w:rsid w:val="00EE5CA1"/>
    <w:rsid w:val="00EE5D31"/>
    <w:rsid w:val="00EF081C"/>
    <w:rsid w:val="00EF0BFB"/>
    <w:rsid w:val="00EF2243"/>
    <w:rsid w:val="00EF560A"/>
    <w:rsid w:val="00EF5786"/>
    <w:rsid w:val="00EF6210"/>
    <w:rsid w:val="00EF7893"/>
    <w:rsid w:val="00F00373"/>
    <w:rsid w:val="00F003F7"/>
    <w:rsid w:val="00F01014"/>
    <w:rsid w:val="00F051FD"/>
    <w:rsid w:val="00F108F7"/>
    <w:rsid w:val="00F13751"/>
    <w:rsid w:val="00F14B82"/>
    <w:rsid w:val="00F14E66"/>
    <w:rsid w:val="00F20AC2"/>
    <w:rsid w:val="00F243FF"/>
    <w:rsid w:val="00F24914"/>
    <w:rsid w:val="00F25D08"/>
    <w:rsid w:val="00F262E7"/>
    <w:rsid w:val="00F263B5"/>
    <w:rsid w:val="00F3124C"/>
    <w:rsid w:val="00F31BF6"/>
    <w:rsid w:val="00F327DF"/>
    <w:rsid w:val="00F33BE8"/>
    <w:rsid w:val="00F33FD5"/>
    <w:rsid w:val="00F37D98"/>
    <w:rsid w:val="00F37E0D"/>
    <w:rsid w:val="00F40685"/>
    <w:rsid w:val="00F40854"/>
    <w:rsid w:val="00F40CCA"/>
    <w:rsid w:val="00F411D3"/>
    <w:rsid w:val="00F44122"/>
    <w:rsid w:val="00F46D71"/>
    <w:rsid w:val="00F47FE4"/>
    <w:rsid w:val="00F5115A"/>
    <w:rsid w:val="00F51B58"/>
    <w:rsid w:val="00F51F7A"/>
    <w:rsid w:val="00F52D4C"/>
    <w:rsid w:val="00F53B87"/>
    <w:rsid w:val="00F54937"/>
    <w:rsid w:val="00F54F2D"/>
    <w:rsid w:val="00F556DD"/>
    <w:rsid w:val="00F560E7"/>
    <w:rsid w:val="00F56E30"/>
    <w:rsid w:val="00F66090"/>
    <w:rsid w:val="00F67B54"/>
    <w:rsid w:val="00F7455F"/>
    <w:rsid w:val="00F74671"/>
    <w:rsid w:val="00F74A37"/>
    <w:rsid w:val="00F75241"/>
    <w:rsid w:val="00F80295"/>
    <w:rsid w:val="00F813A4"/>
    <w:rsid w:val="00F8734F"/>
    <w:rsid w:val="00F87EAF"/>
    <w:rsid w:val="00F919ED"/>
    <w:rsid w:val="00F94D28"/>
    <w:rsid w:val="00F96DEE"/>
    <w:rsid w:val="00FA14AD"/>
    <w:rsid w:val="00FA33A8"/>
    <w:rsid w:val="00FA383D"/>
    <w:rsid w:val="00FA6175"/>
    <w:rsid w:val="00FA7004"/>
    <w:rsid w:val="00FB082B"/>
    <w:rsid w:val="00FB161D"/>
    <w:rsid w:val="00FB1C4F"/>
    <w:rsid w:val="00FB5235"/>
    <w:rsid w:val="00FB5F56"/>
    <w:rsid w:val="00FC034B"/>
    <w:rsid w:val="00FC462E"/>
    <w:rsid w:val="00FC4969"/>
    <w:rsid w:val="00FC6C75"/>
    <w:rsid w:val="00FC7455"/>
    <w:rsid w:val="00FD341A"/>
    <w:rsid w:val="00FD5B61"/>
    <w:rsid w:val="00FD5E84"/>
    <w:rsid w:val="00FD7012"/>
    <w:rsid w:val="00FE32D1"/>
    <w:rsid w:val="00FE3854"/>
    <w:rsid w:val="00FE49CC"/>
    <w:rsid w:val="00FF0D03"/>
    <w:rsid w:val="00FF5D8C"/>
    <w:rsid w:val="00FF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33D0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C State Stationary"/>
    <w:qFormat/>
    <w:rsid w:val="004B448E"/>
    <w:pPr>
      <w:spacing w:after="0" w:line="304" w:lineRule="exact"/>
    </w:pPr>
    <w:rPr>
      <w:rFonts w:ascii="Arial" w:eastAsia="MS Mincho" w:hAnsi="Arial" w:cs="Times New Roman"/>
      <w:sz w:val="19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448E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48E"/>
    <w:rPr>
      <w:rFonts w:ascii="Arial" w:eastAsia="MS Mincho" w:hAnsi="Arial" w:cs="Times New Roman"/>
      <w:sz w:val="19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B448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A554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544"/>
    <w:rPr>
      <w:rFonts w:ascii="Arial" w:eastAsia="MS Mincho" w:hAnsi="Arial" w:cs="Times New Roman"/>
      <w:sz w:val="19"/>
      <w:szCs w:val="24"/>
      <w:lang w:eastAsia="ja-JP"/>
    </w:rPr>
  </w:style>
  <w:style w:type="table" w:styleId="TableGrid">
    <w:name w:val="Table Grid"/>
    <w:basedOn w:val="TableNormal"/>
    <w:uiPriority w:val="59"/>
    <w:rsid w:val="004A6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DD7437"/>
  </w:style>
  <w:style w:type="character" w:customStyle="1" w:styleId="aqj">
    <w:name w:val="aqj"/>
    <w:basedOn w:val="DefaultParagraphFont"/>
    <w:rsid w:val="00DD7437"/>
  </w:style>
  <w:style w:type="character" w:styleId="CommentReference">
    <w:name w:val="annotation reference"/>
    <w:basedOn w:val="DefaultParagraphFont"/>
    <w:uiPriority w:val="99"/>
    <w:semiHidden/>
    <w:unhideWhenUsed/>
    <w:rsid w:val="00337B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7B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7BCA"/>
    <w:rPr>
      <w:rFonts w:ascii="Arial" w:eastAsia="MS Mincho" w:hAnsi="Arial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7B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7BCA"/>
    <w:rPr>
      <w:rFonts w:ascii="Arial" w:eastAsia="MS Mincho" w:hAnsi="Arial" w:cs="Times New Roman"/>
      <w:b/>
      <w:bCs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B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BCA"/>
    <w:rPr>
      <w:rFonts w:ascii="Tahoma" w:eastAsia="MS Mincho" w:hAnsi="Tahoma" w:cs="Tahoma"/>
      <w:sz w:val="16"/>
      <w:szCs w:val="16"/>
      <w:lang w:eastAsia="ja-JP"/>
    </w:rPr>
  </w:style>
  <w:style w:type="character" w:styleId="Hyperlink">
    <w:name w:val="Hyperlink"/>
    <w:basedOn w:val="DefaultParagraphFont"/>
    <w:uiPriority w:val="99"/>
    <w:unhideWhenUsed/>
    <w:rsid w:val="009E4769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091738"/>
    <w:pPr>
      <w:spacing w:after="0" w:line="240" w:lineRule="auto"/>
    </w:pPr>
    <w:rPr>
      <w:rFonts w:ascii="Arial" w:eastAsia="MS Mincho" w:hAnsi="Arial" w:cs="Times New Roman"/>
      <w:sz w:val="19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C State Stationary"/>
    <w:qFormat/>
    <w:rsid w:val="004B448E"/>
    <w:pPr>
      <w:spacing w:after="0" w:line="304" w:lineRule="exact"/>
    </w:pPr>
    <w:rPr>
      <w:rFonts w:ascii="Arial" w:eastAsia="MS Mincho" w:hAnsi="Arial" w:cs="Times New Roman"/>
      <w:sz w:val="19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448E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48E"/>
    <w:rPr>
      <w:rFonts w:ascii="Arial" w:eastAsia="MS Mincho" w:hAnsi="Arial" w:cs="Times New Roman"/>
      <w:sz w:val="19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B448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A554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544"/>
    <w:rPr>
      <w:rFonts w:ascii="Arial" w:eastAsia="MS Mincho" w:hAnsi="Arial" w:cs="Times New Roman"/>
      <w:sz w:val="19"/>
      <w:szCs w:val="24"/>
      <w:lang w:eastAsia="ja-JP"/>
    </w:rPr>
  </w:style>
  <w:style w:type="table" w:styleId="TableGrid">
    <w:name w:val="Table Grid"/>
    <w:basedOn w:val="TableNormal"/>
    <w:uiPriority w:val="59"/>
    <w:rsid w:val="004A6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DD7437"/>
  </w:style>
  <w:style w:type="character" w:customStyle="1" w:styleId="aqj">
    <w:name w:val="aqj"/>
    <w:basedOn w:val="DefaultParagraphFont"/>
    <w:rsid w:val="00DD7437"/>
  </w:style>
  <w:style w:type="character" w:styleId="CommentReference">
    <w:name w:val="annotation reference"/>
    <w:basedOn w:val="DefaultParagraphFont"/>
    <w:uiPriority w:val="99"/>
    <w:semiHidden/>
    <w:unhideWhenUsed/>
    <w:rsid w:val="00337B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7B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7BCA"/>
    <w:rPr>
      <w:rFonts w:ascii="Arial" w:eastAsia="MS Mincho" w:hAnsi="Arial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7B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7BCA"/>
    <w:rPr>
      <w:rFonts w:ascii="Arial" w:eastAsia="MS Mincho" w:hAnsi="Arial" w:cs="Times New Roman"/>
      <w:b/>
      <w:bCs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B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BCA"/>
    <w:rPr>
      <w:rFonts w:ascii="Tahoma" w:eastAsia="MS Mincho" w:hAnsi="Tahoma" w:cs="Tahoma"/>
      <w:sz w:val="16"/>
      <w:szCs w:val="16"/>
      <w:lang w:eastAsia="ja-JP"/>
    </w:rPr>
  </w:style>
  <w:style w:type="character" w:styleId="Hyperlink">
    <w:name w:val="Hyperlink"/>
    <w:basedOn w:val="DefaultParagraphFont"/>
    <w:uiPriority w:val="99"/>
    <w:unhideWhenUsed/>
    <w:rsid w:val="009E4769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091738"/>
    <w:pPr>
      <w:spacing w:after="0" w:line="240" w:lineRule="auto"/>
    </w:pPr>
    <w:rPr>
      <w:rFonts w:ascii="Arial" w:eastAsia="MS Mincho" w:hAnsi="Arial" w:cs="Times New Roman"/>
      <w:sz w:val="19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2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9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6B57C-54A5-42B7-BBE7-19D0260D5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State University</Company>
  <LinksUpToDate>false</LinksUpToDate>
  <CharactersWithSpaces>7683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Howard</dc:creator>
  <cp:lastModifiedBy>Alexandra Hergeth</cp:lastModifiedBy>
  <cp:revision>6</cp:revision>
  <cp:lastPrinted>2016-11-22T16:35:00Z</cp:lastPrinted>
  <dcterms:created xsi:type="dcterms:W3CDTF">2018-02-27T14:26:00Z</dcterms:created>
  <dcterms:modified xsi:type="dcterms:W3CDTF">2018-03-05T15:48:00Z</dcterms:modified>
</cp:coreProperties>
</file>