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165E64" w14:textId="3EE6E0E5" w:rsidR="004B448E" w:rsidRPr="00343F6C" w:rsidRDefault="00D87EB0" w:rsidP="004B448E">
      <w:pPr>
        <w:spacing w:line="240" w:lineRule="auto"/>
        <w:rPr>
          <w:rFonts w:cs="Arial"/>
          <w:b/>
          <w:sz w:val="18"/>
          <w:szCs w:val="18"/>
        </w:rPr>
      </w:pPr>
      <w:r w:rsidRPr="00657AD1">
        <w:rPr>
          <w:rFonts w:cs="Arial"/>
          <w:b/>
          <w:bCs/>
          <w:sz w:val="20"/>
          <w:szCs w:val="22"/>
        </w:rPr>
        <w:t>University Courses and Curricula Committee</w:t>
      </w:r>
      <w:r w:rsidR="004B448E" w:rsidRPr="00343F6C">
        <w:rPr>
          <w:rFonts w:cs="Arial"/>
          <w:b/>
          <w:sz w:val="18"/>
          <w:szCs w:val="18"/>
        </w:rPr>
        <w:tab/>
        <w:t xml:space="preserve">            </w:t>
      </w:r>
      <w:r w:rsidR="00343F6C">
        <w:rPr>
          <w:rFonts w:cs="Arial"/>
          <w:b/>
          <w:sz w:val="18"/>
          <w:szCs w:val="18"/>
        </w:rPr>
        <w:t xml:space="preserve">                                </w:t>
      </w:r>
      <w:r w:rsidR="000A4D17">
        <w:rPr>
          <w:rFonts w:cs="Arial"/>
          <w:sz w:val="18"/>
          <w:szCs w:val="18"/>
        </w:rPr>
        <w:t>May 3</w:t>
      </w:r>
      <w:r w:rsidR="00C074D3">
        <w:rPr>
          <w:rFonts w:cs="Arial"/>
          <w:sz w:val="18"/>
          <w:szCs w:val="18"/>
        </w:rPr>
        <w:t>,</w:t>
      </w:r>
      <w:r w:rsidR="001E523B">
        <w:rPr>
          <w:rFonts w:cs="Arial"/>
          <w:sz w:val="18"/>
          <w:szCs w:val="18"/>
        </w:rPr>
        <w:t xml:space="preserve"> 2017</w:t>
      </w:r>
    </w:p>
    <w:p w14:paraId="553013EB" w14:textId="331EE7C0" w:rsidR="004B448E" w:rsidRPr="00343F6C" w:rsidRDefault="004B448E" w:rsidP="004B448E">
      <w:pPr>
        <w:spacing w:line="240" w:lineRule="auto"/>
        <w:rPr>
          <w:rFonts w:cs="Arial"/>
          <w:sz w:val="18"/>
          <w:szCs w:val="18"/>
        </w:rPr>
      </w:pPr>
      <w:r w:rsidRPr="00343F6C">
        <w:rPr>
          <w:rFonts w:cs="Arial"/>
          <w:sz w:val="18"/>
          <w:szCs w:val="18"/>
        </w:rPr>
        <w:t xml:space="preserve">                                                                                                                                  </w:t>
      </w:r>
      <w:r w:rsidR="00BB471E" w:rsidRPr="00BB471E">
        <w:rPr>
          <w:rFonts w:cs="Arial"/>
          <w:sz w:val="18"/>
          <w:szCs w:val="18"/>
        </w:rPr>
        <w:t>Talley Student Union 4140</w:t>
      </w:r>
    </w:p>
    <w:p w14:paraId="3079064C" w14:textId="5648F0BE" w:rsidR="004B448E" w:rsidRPr="00343F6C" w:rsidRDefault="004B448E" w:rsidP="004B448E">
      <w:pPr>
        <w:spacing w:line="240" w:lineRule="auto"/>
        <w:ind w:left="5040" w:firstLine="720"/>
        <w:rPr>
          <w:rFonts w:cs="Arial"/>
          <w:sz w:val="18"/>
          <w:szCs w:val="18"/>
        </w:rPr>
      </w:pPr>
      <w:r w:rsidRPr="00343F6C">
        <w:rPr>
          <w:rFonts w:cs="Arial"/>
          <w:sz w:val="18"/>
          <w:szCs w:val="18"/>
        </w:rPr>
        <w:t xml:space="preserve">               Call to Order: </w:t>
      </w:r>
      <w:r w:rsidR="000B63FA" w:rsidRPr="00343F6C">
        <w:rPr>
          <w:rFonts w:cs="Arial"/>
          <w:sz w:val="18"/>
          <w:szCs w:val="18"/>
        </w:rPr>
        <w:t>1</w:t>
      </w:r>
      <w:r w:rsidR="00C53A23">
        <w:rPr>
          <w:rFonts w:cs="Arial"/>
          <w:sz w:val="18"/>
          <w:szCs w:val="18"/>
        </w:rPr>
        <w:t>2</w:t>
      </w:r>
      <w:r w:rsidR="000B63FA" w:rsidRPr="00343F6C">
        <w:rPr>
          <w:rFonts w:cs="Arial"/>
          <w:sz w:val="18"/>
          <w:szCs w:val="18"/>
        </w:rPr>
        <w:t>:</w:t>
      </w:r>
      <w:r w:rsidR="00CC0A1D">
        <w:rPr>
          <w:rFonts w:cs="Arial"/>
          <w:sz w:val="18"/>
          <w:szCs w:val="18"/>
        </w:rPr>
        <w:t>4</w:t>
      </w:r>
      <w:r w:rsidR="00F46D71">
        <w:rPr>
          <w:rFonts w:cs="Arial"/>
          <w:sz w:val="18"/>
          <w:szCs w:val="18"/>
        </w:rPr>
        <w:t>5</w:t>
      </w:r>
      <w:r w:rsidR="00FB5F56">
        <w:rPr>
          <w:rFonts w:cs="Arial"/>
          <w:sz w:val="18"/>
          <w:szCs w:val="18"/>
        </w:rPr>
        <w:t xml:space="preserve"> </w:t>
      </w:r>
      <w:r w:rsidRPr="00343F6C">
        <w:rPr>
          <w:rFonts w:cs="Arial"/>
          <w:sz w:val="18"/>
          <w:szCs w:val="18"/>
        </w:rPr>
        <w:t>pm</w:t>
      </w:r>
    </w:p>
    <w:p w14:paraId="2DF368FA" w14:textId="77777777" w:rsidR="004B448E" w:rsidRPr="00343F6C" w:rsidRDefault="004B448E" w:rsidP="004B448E">
      <w:pPr>
        <w:spacing w:line="240" w:lineRule="auto"/>
        <w:rPr>
          <w:rFonts w:cs="Arial"/>
          <w:b/>
          <w:sz w:val="18"/>
          <w:szCs w:val="18"/>
        </w:rPr>
      </w:pPr>
    </w:p>
    <w:p w14:paraId="0929C3B2" w14:textId="5241A958" w:rsidR="00A541D1" w:rsidRDefault="004B448E" w:rsidP="00A541D1">
      <w:pPr>
        <w:spacing w:after="120" w:line="240" w:lineRule="auto"/>
        <w:rPr>
          <w:rFonts w:cs="Arial"/>
          <w:sz w:val="18"/>
          <w:szCs w:val="18"/>
        </w:rPr>
      </w:pPr>
      <w:r w:rsidRPr="00343F6C">
        <w:rPr>
          <w:rFonts w:cs="Arial"/>
          <w:b/>
          <w:sz w:val="18"/>
          <w:szCs w:val="18"/>
        </w:rPr>
        <w:br/>
        <w:t>Members Present:</w:t>
      </w:r>
      <w:r w:rsidRPr="00343F6C">
        <w:rPr>
          <w:rFonts w:cs="Arial"/>
          <w:sz w:val="18"/>
          <w:szCs w:val="18"/>
        </w:rPr>
        <w:t xml:space="preserve"> </w:t>
      </w:r>
      <w:r w:rsidR="001F45D4">
        <w:rPr>
          <w:rFonts w:cs="Arial"/>
          <w:sz w:val="18"/>
          <w:szCs w:val="18"/>
        </w:rPr>
        <w:t>Chair</w:t>
      </w:r>
      <w:r w:rsidR="00BB471E">
        <w:rPr>
          <w:rFonts w:cs="Arial"/>
          <w:sz w:val="18"/>
          <w:szCs w:val="18"/>
        </w:rPr>
        <w:t xml:space="preserve"> </w:t>
      </w:r>
      <w:r w:rsidR="00961F50">
        <w:rPr>
          <w:rFonts w:cs="Arial"/>
          <w:sz w:val="18"/>
          <w:szCs w:val="18"/>
        </w:rPr>
        <w:t xml:space="preserve">Andy </w:t>
      </w:r>
      <w:proofErr w:type="spellStart"/>
      <w:r w:rsidR="00961F50">
        <w:rPr>
          <w:rFonts w:cs="Arial"/>
          <w:sz w:val="18"/>
          <w:szCs w:val="18"/>
        </w:rPr>
        <w:t>Nowel</w:t>
      </w:r>
      <w:proofErr w:type="spellEnd"/>
      <w:r w:rsidR="000D2121">
        <w:rPr>
          <w:rFonts w:cs="Arial"/>
          <w:sz w:val="18"/>
          <w:szCs w:val="18"/>
        </w:rPr>
        <w:t xml:space="preserve">, </w:t>
      </w:r>
      <w:r w:rsidR="009F12F1">
        <w:rPr>
          <w:rFonts w:cs="Arial"/>
          <w:sz w:val="18"/>
          <w:szCs w:val="18"/>
        </w:rPr>
        <w:t xml:space="preserve">Amanda </w:t>
      </w:r>
      <w:proofErr w:type="spellStart"/>
      <w:r w:rsidR="009F12F1">
        <w:rPr>
          <w:rFonts w:cs="Arial"/>
          <w:sz w:val="18"/>
          <w:szCs w:val="18"/>
        </w:rPr>
        <w:t>Beller</w:t>
      </w:r>
      <w:proofErr w:type="spellEnd"/>
      <w:r w:rsidR="009F12F1">
        <w:rPr>
          <w:rFonts w:cs="Arial"/>
          <w:sz w:val="18"/>
          <w:szCs w:val="18"/>
        </w:rPr>
        <w:t>, Sco</w:t>
      </w:r>
      <w:r w:rsidR="0001761C">
        <w:rPr>
          <w:rFonts w:cs="Arial"/>
          <w:sz w:val="18"/>
          <w:szCs w:val="18"/>
        </w:rPr>
        <w:t xml:space="preserve">tt </w:t>
      </w:r>
      <w:proofErr w:type="spellStart"/>
      <w:r w:rsidR="0001761C">
        <w:rPr>
          <w:rFonts w:cs="Arial"/>
          <w:sz w:val="18"/>
          <w:szCs w:val="18"/>
        </w:rPr>
        <w:t>Despain</w:t>
      </w:r>
      <w:proofErr w:type="spellEnd"/>
      <w:r w:rsidR="0001761C">
        <w:rPr>
          <w:rFonts w:cs="Arial"/>
          <w:sz w:val="18"/>
          <w:szCs w:val="18"/>
        </w:rPr>
        <w:t>, Catherine Driscoll</w:t>
      </w:r>
      <w:r w:rsidR="004B39CB">
        <w:rPr>
          <w:rFonts w:cs="Arial"/>
          <w:sz w:val="18"/>
          <w:szCs w:val="18"/>
        </w:rPr>
        <w:t xml:space="preserve">, </w:t>
      </w:r>
      <w:r w:rsidR="00B222AB" w:rsidRPr="00AA6151">
        <w:rPr>
          <w:rFonts w:cs="Arial"/>
          <w:sz w:val="18"/>
          <w:szCs w:val="18"/>
        </w:rPr>
        <w:t xml:space="preserve">Elizabeth </w:t>
      </w:r>
      <w:proofErr w:type="spellStart"/>
      <w:r w:rsidR="00B222AB" w:rsidRPr="00AA6151">
        <w:rPr>
          <w:rFonts w:cs="Arial"/>
          <w:sz w:val="18"/>
          <w:szCs w:val="18"/>
        </w:rPr>
        <w:t>Fath</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Andreas </w:t>
      </w:r>
      <w:proofErr w:type="spellStart"/>
      <w:r w:rsidR="00B222AB" w:rsidRPr="00AA6151">
        <w:rPr>
          <w:rFonts w:cs="Arial"/>
          <w:sz w:val="18"/>
          <w:szCs w:val="18"/>
        </w:rPr>
        <w:t>Orphanides</w:t>
      </w:r>
      <w:proofErr w:type="spellEnd"/>
      <w:r w:rsidR="00B222AB" w:rsidRPr="00AA6151">
        <w:rPr>
          <w:rFonts w:cs="Arial"/>
          <w:sz w:val="18"/>
          <w:szCs w:val="18"/>
        </w:rPr>
        <w:t>,</w:t>
      </w:r>
      <w:r w:rsidR="00B222AB" w:rsidRPr="00AA6151">
        <w:t xml:space="preserve"> </w:t>
      </w:r>
      <w:r w:rsidR="00B222AB" w:rsidRPr="00AA6151">
        <w:rPr>
          <w:rFonts w:cs="Arial"/>
          <w:sz w:val="18"/>
          <w:szCs w:val="18"/>
        </w:rPr>
        <w:t xml:space="preserve">Kathleen </w:t>
      </w:r>
      <w:proofErr w:type="spellStart"/>
      <w:r w:rsidR="00B222AB" w:rsidRPr="00AA6151">
        <w:rPr>
          <w:rFonts w:cs="Arial"/>
          <w:sz w:val="18"/>
          <w:szCs w:val="18"/>
        </w:rPr>
        <w:t>Rieder</w:t>
      </w:r>
      <w:proofErr w:type="spellEnd"/>
      <w:r w:rsidR="00F56E30">
        <w:rPr>
          <w:rFonts w:cs="Arial"/>
          <w:sz w:val="18"/>
          <w:szCs w:val="18"/>
        </w:rPr>
        <w:t xml:space="preserve">, </w:t>
      </w:r>
      <w:r w:rsidR="0001761C">
        <w:rPr>
          <w:rFonts w:cs="Arial"/>
          <w:sz w:val="18"/>
          <w:szCs w:val="18"/>
        </w:rPr>
        <w:t xml:space="preserve">Richard </w:t>
      </w:r>
      <w:proofErr w:type="spellStart"/>
      <w:r w:rsidR="0001761C">
        <w:rPr>
          <w:rFonts w:cs="Arial"/>
          <w:sz w:val="18"/>
          <w:szCs w:val="18"/>
        </w:rPr>
        <w:t>Podurgal</w:t>
      </w:r>
      <w:proofErr w:type="spellEnd"/>
      <w:r w:rsidR="00B63191">
        <w:rPr>
          <w:rFonts w:cs="Arial"/>
          <w:sz w:val="18"/>
          <w:szCs w:val="18"/>
        </w:rPr>
        <w:t>,</w:t>
      </w:r>
      <w:r w:rsidR="00B63191" w:rsidRPr="00ED6C4E">
        <w:rPr>
          <w:rFonts w:cs="Arial"/>
          <w:sz w:val="18"/>
          <w:szCs w:val="18"/>
        </w:rPr>
        <w:t xml:space="preserve"> </w:t>
      </w:r>
      <w:r w:rsidR="00B63191">
        <w:rPr>
          <w:rFonts w:cs="Arial"/>
          <w:sz w:val="18"/>
          <w:szCs w:val="18"/>
        </w:rPr>
        <w:t>Daniel Harper</w:t>
      </w:r>
      <w:r w:rsidR="00CF1EE2">
        <w:rPr>
          <w:rFonts w:cs="Arial"/>
          <w:sz w:val="18"/>
          <w:szCs w:val="18"/>
        </w:rPr>
        <w:t>,</w:t>
      </w:r>
      <w:r w:rsidR="00CF1EE2" w:rsidRPr="003E3D71">
        <w:rPr>
          <w:rFonts w:cs="Arial"/>
          <w:sz w:val="18"/>
          <w:szCs w:val="18"/>
        </w:rPr>
        <w:t xml:space="preserve"> </w:t>
      </w:r>
      <w:r w:rsidR="009E4769">
        <w:rPr>
          <w:rFonts w:cs="Arial"/>
          <w:sz w:val="18"/>
          <w:szCs w:val="18"/>
        </w:rPr>
        <w:t>Scott Ferguson</w:t>
      </w:r>
      <w:r w:rsidR="00261716">
        <w:rPr>
          <w:rFonts w:cs="Arial"/>
          <w:sz w:val="18"/>
          <w:szCs w:val="18"/>
        </w:rPr>
        <w:t xml:space="preserve">, Peter </w:t>
      </w:r>
      <w:proofErr w:type="spellStart"/>
      <w:r w:rsidR="00261716">
        <w:rPr>
          <w:rFonts w:cs="Arial"/>
          <w:sz w:val="18"/>
          <w:szCs w:val="18"/>
        </w:rPr>
        <w:t>Hessling</w:t>
      </w:r>
      <w:proofErr w:type="spellEnd"/>
      <w:r w:rsidR="00261716">
        <w:rPr>
          <w:rFonts w:cs="Arial"/>
          <w:sz w:val="18"/>
          <w:szCs w:val="18"/>
        </w:rPr>
        <w:t xml:space="preserve">, Marta </w:t>
      </w:r>
      <w:proofErr w:type="spellStart"/>
      <w:r w:rsidR="00261716">
        <w:rPr>
          <w:rFonts w:cs="Arial"/>
          <w:sz w:val="18"/>
          <w:szCs w:val="18"/>
        </w:rPr>
        <w:t>Klesath</w:t>
      </w:r>
      <w:proofErr w:type="spellEnd"/>
      <w:r w:rsidR="00261716">
        <w:rPr>
          <w:rFonts w:cs="Arial"/>
          <w:sz w:val="18"/>
          <w:szCs w:val="18"/>
        </w:rPr>
        <w:t>,</w:t>
      </w:r>
      <w:r w:rsidR="00261716">
        <w:rPr>
          <w:rFonts w:cs="Arial"/>
          <w:b/>
          <w:sz w:val="18"/>
          <w:szCs w:val="18"/>
        </w:rPr>
        <w:t xml:space="preserve"> </w:t>
      </w:r>
      <w:r w:rsidR="00261716">
        <w:rPr>
          <w:rFonts w:cs="Arial"/>
          <w:sz w:val="18"/>
          <w:szCs w:val="18"/>
        </w:rPr>
        <w:t xml:space="preserve">David </w:t>
      </w:r>
      <w:proofErr w:type="spellStart"/>
      <w:r w:rsidR="00261716">
        <w:rPr>
          <w:rFonts w:cs="Arial"/>
          <w:sz w:val="18"/>
          <w:szCs w:val="18"/>
        </w:rPr>
        <w:t>Tarpy</w:t>
      </w:r>
      <w:proofErr w:type="spellEnd"/>
      <w:r w:rsidR="00261716">
        <w:rPr>
          <w:rFonts w:cs="Arial"/>
          <w:sz w:val="18"/>
          <w:szCs w:val="18"/>
        </w:rPr>
        <w:t>, Edwin Lindsay</w:t>
      </w:r>
      <w:r w:rsidR="00FC462E">
        <w:rPr>
          <w:rFonts w:cs="Arial"/>
          <w:sz w:val="18"/>
          <w:szCs w:val="18"/>
        </w:rPr>
        <w:t xml:space="preserve"> (left meeting early)</w:t>
      </w:r>
      <w:r w:rsidR="0063627F">
        <w:rPr>
          <w:rFonts w:cs="Arial"/>
          <w:sz w:val="18"/>
          <w:szCs w:val="18"/>
        </w:rPr>
        <w:t xml:space="preserve">, </w:t>
      </w:r>
      <w:proofErr w:type="spellStart"/>
      <w:r w:rsidR="0063627F">
        <w:rPr>
          <w:rFonts w:cs="Arial"/>
          <w:sz w:val="18"/>
          <w:szCs w:val="18"/>
        </w:rPr>
        <w:t>Mian</w:t>
      </w:r>
      <w:proofErr w:type="spellEnd"/>
      <w:r w:rsidR="0063627F">
        <w:rPr>
          <w:rFonts w:cs="Arial"/>
          <w:sz w:val="18"/>
          <w:szCs w:val="18"/>
        </w:rPr>
        <w:t xml:space="preserve"> Wu</w:t>
      </w:r>
      <w:r w:rsidR="00C1697C">
        <w:rPr>
          <w:rFonts w:cs="Arial"/>
          <w:sz w:val="18"/>
          <w:szCs w:val="18"/>
        </w:rPr>
        <w:t xml:space="preserve"> </w:t>
      </w:r>
      <w:r w:rsidR="00D26CAA">
        <w:rPr>
          <w:rFonts w:cs="Arial"/>
          <w:sz w:val="18"/>
          <w:szCs w:val="18"/>
        </w:rPr>
        <w:br/>
      </w:r>
      <w:r w:rsidR="009F12F1">
        <w:rPr>
          <w:rFonts w:cs="Arial"/>
          <w:b/>
          <w:sz w:val="18"/>
          <w:szCs w:val="18"/>
        </w:rPr>
        <w:t>Members Absent</w:t>
      </w:r>
      <w:r w:rsidR="009F12F1">
        <w:rPr>
          <w:rFonts w:cs="Arial"/>
          <w:sz w:val="18"/>
          <w:szCs w:val="18"/>
        </w:rPr>
        <w:t xml:space="preserve">: </w:t>
      </w:r>
      <w:r w:rsidR="0001761C">
        <w:rPr>
          <w:rFonts w:cs="Arial"/>
          <w:sz w:val="18"/>
          <w:szCs w:val="18"/>
        </w:rPr>
        <w:t>Michael Robinson</w:t>
      </w:r>
      <w:r w:rsidR="00F74671" w:rsidRPr="00842714">
        <w:rPr>
          <w:sz w:val="18"/>
          <w:szCs w:val="18"/>
        </w:rPr>
        <w:t>,</w:t>
      </w:r>
      <w:r w:rsidR="0033691B" w:rsidRPr="0033691B">
        <w:rPr>
          <w:rFonts w:cs="Arial"/>
          <w:sz w:val="18"/>
          <w:szCs w:val="18"/>
        </w:rPr>
        <w:t xml:space="preserve"> </w:t>
      </w:r>
      <w:r w:rsidR="0033691B">
        <w:rPr>
          <w:rFonts w:cs="Arial"/>
          <w:sz w:val="18"/>
          <w:szCs w:val="18"/>
        </w:rPr>
        <w:t xml:space="preserve">Steven </w:t>
      </w:r>
      <w:proofErr w:type="spellStart"/>
      <w:r w:rsidR="0033691B">
        <w:rPr>
          <w:rFonts w:cs="Arial"/>
          <w:sz w:val="18"/>
          <w:szCs w:val="18"/>
        </w:rPr>
        <w:t>Peretti</w:t>
      </w:r>
      <w:proofErr w:type="spellEnd"/>
      <w:r w:rsidR="00553E63">
        <w:rPr>
          <w:rFonts w:cs="Arial"/>
          <w:sz w:val="18"/>
          <w:szCs w:val="18"/>
        </w:rPr>
        <w:t>, Helmut Hergeth</w:t>
      </w:r>
      <w:r w:rsidR="00F46D71">
        <w:rPr>
          <w:rFonts w:cs="Arial"/>
          <w:sz w:val="18"/>
          <w:szCs w:val="18"/>
        </w:rPr>
        <w:t>, Shweta Trivedi</w:t>
      </w:r>
      <w:r w:rsidR="00C1697C">
        <w:rPr>
          <w:rFonts w:cs="Arial"/>
          <w:sz w:val="18"/>
          <w:szCs w:val="18"/>
        </w:rPr>
        <w:t>, Alton Banks</w:t>
      </w:r>
      <w:r w:rsidR="00952B49">
        <w:rPr>
          <w:rFonts w:cs="Arial"/>
          <w:sz w:val="18"/>
          <w:szCs w:val="18"/>
        </w:rPr>
        <w:t>,</w:t>
      </w:r>
      <w:r w:rsidR="00952B49" w:rsidRPr="003829E9">
        <w:rPr>
          <w:rFonts w:cs="Arial"/>
          <w:sz w:val="18"/>
          <w:szCs w:val="18"/>
        </w:rPr>
        <w:t xml:space="preserve"> </w:t>
      </w:r>
      <w:r w:rsidR="00952B49">
        <w:rPr>
          <w:rFonts w:cs="Arial"/>
          <w:sz w:val="18"/>
          <w:szCs w:val="18"/>
        </w:rPr>
        <w:t>Greg Young</w:t>
      </w:r>
    </w:p>
    <w:p w14:paraId="6ED2D627" w14:textId="51A0272A" w:rsidR="00BD51F0" w:rsidRPr="00E1258B" w:rsidRDefault="001A60F8" w:rsidP="00E1258B">
      <w:pPr>
        <w:spacing w:after="120" w:line="240" w:lineRule="auto"/>
        <w:rPr>
          <w:rFonts w:cs="Arial"/>
          <w:sz w:val="18"/>
          <w:szCs w:val="18"/>
        </w:rPr>
      </w:pPr>
      <w:r w:rsidRPr="005C195D">
        <w:rPr>
          <w:rFonts w:cs="Arial"/>
          <w:b/>
          <w:sz w:val="18"/>
          <w:szCs w:val="18"/>
        </w:rPr>
        <w:t>Guest</w:t>
      </w:r>
      <w:r>
        <w:rPr>
          <w:rFonts w:cs="Arial"/>
          <w:sz w:val="18"/>
          <w:szCs w:val="18"/>
        </w:rPr>
        <w:t xml:space="preserve">: </w:t>
      </w:r>
      <w:r w:rsidR="00E062AB">
        <w:rPr>
          <w:rFonts w:cs="Arial"/>
          <w:sz w:val="18"/>
          <w:szCs w:val="18"/>
        </w:rPr>
        <w:t xml:space="preserve">Stephanie </w:t>
      </w:r>
      <w:r w:rsidR="00583AAE">
        <w:rPr>
          <w:rFonts w:cs="Arial"/>
          <w:sz w:val="18"/>
          <w:szCs w:val="18"/>
        </w:rPr>
        <w:t xml:space="preserve">Jeffries, </w:t>
      </w:r>
      <w:proofErr w:type="spellStart"/>
      <w:r w:rsidR="00583AAE">
        <w:rPr>
          <w:rFonts w:cs="Arial"/>
          <w:sz w:val="18"/>
          <w:szCs w:val="18"/>
        </w:rPr>
        <w:t>Hatice</w:t>
      </w:r>
      <w:proofErr w:type="spellEnd"/>
      <w:r w:rsidR="00583AAE">
        <w:rPr>
          <w:rFonts w:cs="Arial"/>
          <w:sz w:val="18"/>
          <w:szCs w:val="18"/>
        </w:rPr>
        <w:t xml:space="preserve"> </w:t>
      </w:r>
      <w:proofErr w:type="spellStart"/>
      <w:r w:rsidR="00583AAE">
        <w:rPr>
          <w:rFonts w:cs="Arial"/>
          <w:sz w:val="18"/>
          <w:szCs w:val="18"/>
        </w:rPr>
        <w:t>Ozturk</w:t>
      </w:r>
      <w:proofErr w:type="spellEnd"/>
      <w:r w:rsidR="00583AAE">
        <w:rPr>
          <w:rFonts w:cs="Arial"/>
          <w:sz w:val="18"/>
          <w:szCs w:val="18"/>
        </w:rPr>
        <w:t xml:space="preserve">, Jason </w:t>
      </w:r>
      <w:proofErr w:type="spellStart"/>
      <w:r w:rsidR="00583AAE">
        <w:rPr>
          <w:rFonts w:cs="Arial"/>
          <w:sz w:val="18"/>
          <w:szCs w:val="18"/>
        </w:rPr>
        <w:t>DeRousie</w:t>
      </w:r>
      <w:proofErr w:type="spellEnd"/>
      <w:r w:rsidR="00583AAE">
        <w:rPr>
          <w:rFonts w:cs="Arial"/>
          <w:sz w:val="18"/>
          <w:szCs w:val="18"/>
        </w:rPr>
        <w:t xml:space="preserve">, Jeremy </w:t>
      </w:r>
      <w:proofErr w:type="spellStart"/>
      <w:r w:rsidR="00583AAE">
        <w:rPr>
          <w:rFonts w:cs="Arial"/>
          <w:sz w:val="18"/>
          <w:szCs w:val="18"/>
        </w:rPr>
        <w:t>Feducia</w:t>
      </w:r>
      <w:proofErr w:type="spellEnd"/>
      <w:r w:rsidR="00583AAE">
        <w:rPr>
          <w:rFonts w:cs="Arial"/>
          <w:sz w:val="18"/>
          <w:szCs w:val="18"/>
        </w:rPr>
        <w:t>, Daniel Bolger</w:t>
      </w:r>
      <w:r w:rsidR="0098567D">
        <w:rPr>
          <w:rFonts w:cs="Arial"/>
          <w:sz w:val="18"/>
          <w:szCs w:val="18"/>
        </w:rPr>
        <w:t>, Gary Blank</w:t>
      </w:r>
      <w:r w:rsidR="00D70670">
        <w:rPr>
          <w:rFonts w:cs="Arial"/>
          <w:sz w:val="18"/>
          <w:szCs w:val="18"/>
        </w:rPr>
        <w:t>, David Parish</w:t>
      </w:r>
      <w:r w:rsidR="00D26CAA">
        <w:rPr>
          <w:rFonts w:cs="Arial"/>
          <w:sz w:val="18"/>
          <w:szCs w:val="18"/>
        </w:rPr>
        <w:br/>
      </w:r>
      <w:r w:rsidR="004B448E" w:rsidRPr="00343F6C">
        <w:rPr>
          <w:rFonts w:cs="Arial"/>
          <w:b/>
          <w:sz w:val="18"/>
          <w:szCs w:val="18"/>
        </w:rPr>
        <w:t xml:space="preserve">Ex-Officio Members Present: </w:t>
      </w:r>
      <w:r w:rsidR="00BB471E">
        <w:rPr>
          <w:rFonts w:cs="Arial"/>
          <w:sz w:val="18"/>
          <w:szCs w:val="18"/>
        </w:rPr>
        <w:t>Lexi Hergeth</w:t>
      </w:r>
      <w:r w:rsidR="00CE2342">
        <w:rPr>
          <w:rFonts w:cs="Arial"/>
          <w:sz w:val="18"/>
          <w:szCs w:val="18"/>
        </w:rPr>
        <w:t>,</w:t>
      </w:r>
      <w:r w:rsidR="00B63191">
        <w:rPr>
          <w:rFonts w:cs="Arial"/>
          <w:sz w:val="18"/>
          <w:szCs w:val="18"/>
        </w:rPr>
        <w:t xml:space="preserve"> </w:t>
      </w:r>
      <w:r w:rsidR="00FD7012">
        <w:rPr>
          <w:rFonts w:cs="Arial"/>
          <w:sz w:val="18"/>
          <w:szCs w:val="18"/>
        </w:rPr>
        <w:t xml:space="preserve">Li Marcus, </w:t>
      </w:r>
      <w:r w:rsidR="00D176A2">
        <w:rPr>
          <w:rFonts w:cs="Arial"/>
          <w:sz w:val="18"/>
          <w:szCs w:val="18"/>
        </w:rPr>
        <w:t>Barbara Kirby</w:t>
      </w:r>
      <w:r w:rsidR="00C53A23">
        <w:rPr>
          <w:rFonts w:cs="Arial"/>
          <w:sz w:val="18"/>
          <w:szCs w:val="18"/>
        </w:rPr>
        <w:t xml:space="preserve">, </w:t>
      </w:r>
      <w:r w:rsidR="006B57A2">
        <w:rPr>
          <w:rFonts w:cs="Arial"/>
          <w:sz w:val="18"/>
          <w:szCs w:val="18"/>
        </w:rPr>
        <w:t>Rebecca Swanson</w:t>
      </w:r>
      <w:r w:rsidR="00B167D6">
        <w:rPr>
          <w:rFonts w:cs="Arial"/>
          <w:sz w:val="18"/>
          <w:szCs w:val="18"/>
        </w:rPr>
        <w:t xml:space="preserve">, Kyle </w:t>
      </w:r>
      <w:proofErr w:type="spellStart"/>
      <w:r w:rsidR="00B167D6">
        <w:rPr>
          <w:rFonts w:cs="Arial"/>
          <w:sz w:val="18"/>
          <w:szCs w:val="18"/>
        </w:rPr>
        <w:t>Pysher</w:t>
      </w:r>
      <w:proofErr w:type="spellEnd"/>
      <w:r w:rsidR="00D176A2">
        <w:rPr>
          <w:rFonts w:cs="Arial"/>
          <w:sz w:val="18"/>
          <w:szCs w:val="18"/>
        </w:rPr>
        <w:t>, John Harrington</w:t>
      </w:r>
      <w:r w:rsidR="00E1258B">
        <w:rPr>
          <w:rFonts w:cs="Arial"/>
          <w:sz w:val="18"/>
          <w:szCs w:val="18"/>
        </w:rPr>
        <w:t xml:space="preserve">, Jordan </w:t>
      </w:r>
      <w:proofErr w:type="spellStart"/>
      <w:r w:rsidR="00E1258B">
        <w:rPr>
          <w:rFonts w:cs="Arial"/>
          <w:sz w:val="18"/>
          <w:szCs w:val="18"/>
        </w:rPr>
        <w:t>Luzander</w:t>
      </w:r>
      <w:proofErr w:type="spellEnd"/>
      <w:r w:rsidR="00B11925">
        <w:rPr>
          <w:rFonts w:cs="Arial"/>
          <w:sz w:val="18"/>
          <w:szCs w:val="18"/>
        </w:rPr>
        <w:t xml:space="preserve">, Carrie </w:t>
      </w:r>
      <w:proofErr w:type="spellStart"/>
      <w:r w:rsidR="00B11925">
        <w:rPr>
          <w:rFonts w:cs="Arial"/>
          <w:sz w:val="18"/>
          <w:szCs w:val="18"/>
        </w:rPr>
        <w:t>Zelna</w:t>
      </w:r>
      <w:proofErr w:type="spellEnd"/>
    </w:p>
    <w:p w14:paraId="296E8969" w14:textId="77777777" w:rsidR="004B448E" w:rsidRPr="00343F6C" w:rsidRDefault="004B448E" w:rsidP="004B448E">
      <w:pPr>
        <w:spacing w:line="240" w:lineRule="auto"/>
        <w:rPr>
          <w:rFonts w:cs="Arial"/>
          <w:b/>
          <w:sz w:val="18"/>
          <w:szCs w:val="18"/>
        </w:rPr>
      </w:pPr>
      <w:r w:rsidRPr="00343F6C">
        <w:rPr>
          <w:rFonts w:cs="Arial"/>
          <w:b/>
          <w:sz w:val="18"/>
          <w:szCs w:val="18"/>
        </w:rPr>
        <w:t>WELCOME AND INTRODUCTIONS</w:t>
      </w:r>
    </w:p>
    <w:p w14:paraId="28465A31" w14:textId="4D1249A5" w:rsidR="002C4FBF" w:rsidRDefault="004B448E" w:rsidP="002C4FBF">
      <w:pPr>
        <w:pStyle w:val="ListParagraph"/>
        <w:numPr>
          <w:ilvl w:val="0"/>
          <w:numId w:val="1"/>
        </w:numPr>
        <w:spacing w:line="240" w:lineRule="auto"/>
        <w:rPr>
          <w:rFonts w:cs="Arial"/>
          <w:sz w:val="18"/>
          <w:szCs w:val="18"/>
        </w:rPr>
      </w:pPr>
      <w:r w:rsidRPr="002C4FBF">
        <w:rPr>
          <w:rFonts w:cs="Arial"/>
          <w:b/>
          <w:sz w:val="18"/>
          <w:szCs w:val="18"/>
        </w:rPr>
        <w:t xml:space="preserve">Remarks from </w:t>
      </w:r>
      <w:r w:rsidR="00484761" w:rsidRPr="002C4FBF">
        <w:rPr>
          <w:rFonts w:cs="Arial"/>
          <w:b/>
          <w:sz w:val="18"/>
          <w:szCs w:val="18"/>
        </w:rPr>
        <w:t>Chair</w:t>
      </w:r>
      <w:r w:rsidR="006B57A2">
        <w:rPr>
          <w:rFonts w:cs="Arial"/>
          <w:b/>
          <w:sz w:val="18"/>
          <w:szCs w:val="18"/>
        </w:rPr>
        <w:t xml:space="preserve"> </w:t>
      </w:r>
      <w:r w:rsidR="00473B5C" w:rsidRPr="006B57A2">
        <w:rPr>
          <w:rFonts w:cs="Arial"/>
          <w:b/>
          <w:sz w:val="18"/>
          <w:szCs w:val="18"/>
        </w:rPr>
        <w:t xml:space="preserve">Andy </w:t>
      </w:r>
      <w:proofErr w:type="spellStart"/>
      <w:r w:rsidR="00473B5C" w:rsidRPr="006B57A2">
        <w:rPr>
          <w:rFonts w:cs="Arial"/>
          <w:b/>
          <w:sz w:val="18"/>
          <w:szCs w:val="18"/>
        </w:rPr>
        <w:t>Nowel</w:t>
      </w:r>
      <w:proofErr w:type="spellEnd"/>
      <w:r w:rsidR="006B57A2">
        <w:rPr>
          <w:rFonts w:cs="Arial"/>
          <w:sz w:val="18"/>
          <w:szCs w:val="18"/>
        </w:rPr>
        <w:t>-</w:t>
      </w:r>
      <w:r w:rsidR="002C2855">
        <w:rPr>
          <w:rFonts w:cs="Arial"/>
          <w:sz w:val="18"/>
          <w:szCs w:val="18"/>
        </w:rPr>
        <w:t xml:space="preserve"> Chair introduced</w:t>
      </w:r>
      <w:r w:rsidR="00C21E6D">
        <w:rPr>
          <w:rFonts w:cs="Arial"/>
          <w:sz w:val="18"/>
          <w:szCs w:val="18"/>
        </w:rPr>
        <w:t xml:space="preserve"> gues</w:t>
      </w:r>
      <w:r w:rsidR="00B0119D">
        <w:rPr>
          <w:rFonts w:cs="Arial"/>
          <w:sz w:val="18"/>
          <w:szCs w:val="18"/>
        </w:rPr>
        <w:t>ts and</w:t>
      </w:r>
      <w:r w:rsidR="00F46D71">
        <w:rPr>
          <w:rFonts w:cs="Arial"/>
          <w:sz w:val="18"/>
          <w:szCs w:val="18"/>
        </w:rPr>
        <w:t xml:space="preserve"> proxy. Chair also recognized members rotating off UCCC. </w:t>
      </w:r>
      <w:r w:rsidR="00D70670">
        <w:rPr>
          <w:rFonts w:cs="Arial"/>
          <w:sz w:val="18"/>
          <w:szCs w:val="18"/>
        </w:rPr>
        <w:t xml:space="preserve">Peter </w:t>
      </w:r>
      <w:proofErr w:type="spellStart"/>
      <w:r w:rsidR="00D70670">
        <w:rPr>
          <w:rFonts w:cs="Arial"/>
          <w:sz w:val="18"/>
          <w:szCs w:val="18"/>
        </w:rPr>
        <w:t>Hessling</w:t>
      </w:r>
      <w:proofErr w:type="spellEnd"/>
      <w:r w:rsidR="00D70670">
        <w:rPr>
          <w:rFonts w:cs="Arial"/>
          <w:sz w:val="18"/>
          <w:szCs w:val="18"/>
        </w:rPr>
        <w:t xml:space="preserve"> also thanked student senate representative Daniel Harper for his work with the subcommittee. </w:t>
      </w:r>
    </w:p>
    <w:p w14:paraId="214AF787" w14:textId="38DB14EA" w:rsidR="006B57A2" w:rsidRDefault="006B57A2" w:rsidP="00595C5F">
      <w:pPr>
        <w:pStyle w:val="ListParagraph"/>
        <w:numPr>
          <w:ilvl w:val="0"/>
          <w:numId w:val="1"/>
        </w:numPr>
        <w:spacing w:line="240" w:lineRule="auto"/>
        <w:rPr>
          <w:rFonts w:cs="Arial"/>
          <w:sz w:val="18"/>
          <w:szCs w:val="18"/>
        </w:rPr>
      </w:pPr>
      <w:r>
        <w:rPr>
          <w:rFonts w:cs="Arial"/>
          <w:b/>
          <w:sz w:val="18"/>
          <w:szCs w:val="18"/>
        </w:rPr>
        <w:t xml:space="preserve">Remarks from Associate </w:t>
      </w:r>
      <w:proofErr w:type="gramStart"/>
      <w:r>
        <w:rPr>
          <w:rFonts w:cs="Arial"/>
          <w:b/>
          <w:sz w:val="18"/>
          <w:szCs w:val="18"/>
        </w:rPr>
        <w:t>Vice</w:t>
      </w:r>
      <w:proofErr w:type="gramEnd"/>
      <w:r>
        <w:rPr>
          <w:rFonts w:cs="Arial"/>
          <w:b/>
          <w:sz w:val="18"/>
          <w:szCs w:val="18"/>
        </w:rPr>
        <w:t xml:space="preserve"> Provost Dr. Barbara Kirby-</w:t>
      </w:r>
      <w:r>
        <w:rPr>
          <w:rFonts w:cs="Arial"/>
          <w:sz w:val="18"/>
          <w:szCs w:val="18"/>
        </w:rPr>
        <w:t xml:space="preserve"> </w:t>
      </w:r>
      <w:r w:rsidR="00D70670">
        <w:rPr>
          <w:rFonts w:cs="Arial"/>
          <w:sz w:val="18"/>
          <w:szCs w:val="18"/>
        </w:rPr>
        <w:t xml:space="preserve">Informed the committee about the unfortunate passing of Deb Moore from the office of assessment. </w:t>
      </w:r>
    </w:p>
    <w:p w14:paraId="61C49809" w14:textId="58766A39" w:rsidR="00484761" w:rsidRPr="00673FA1" w:rsidRDefault="004B448E" w:rsidP="00BD51F0">
      <w:pPr>
        <w:pStyle w:val="ListParagraph"/>
        <w:numPr>
          <w:ilvl w:val="0"/>
          <w:numId w:val="1"/>
        </w:numPr>
        <w:spacing w:line="240" w:lineRule="auto"/>
        <w:rPr>
          <w:rFonts w:cs="Arial"/>
          <w:b/>
          <w:sz w:val="18"/>
          <w:szCs w:val="18"/>
        </w:rPr>
      </w:pPr>
      <w:r w:rsidRPr="00673FA1">
        <w:rPr>
          <w:rFonts w:cs="Arial"/>
          <w:b/>
          <w:sz w:val="18"/>
          <w:szCs w:val="18"/>
        </w:rPr>
        <w:t xml:space="preserve">Approval of the Minutes from </w:t>
      </w:r>
      <w:r w:rsidR="0078604C">
        <w:rPr>
          <w:rFonts w:cs="Arial"/>
          <w:b/>
          <w:sz w:val="18"/>
          <w:szCs w:val="18"/>
        </w:rPr>
        <w:t>April 26</w:t>
      </w:r>
      <w:r w:rsidR="0078604C" w:rsidRPr="0078604C">
        <w:rPr>
          <w:rFonts w:cs="Arial"/>
          <w:b/>
          <w:sz w:val="18"/>
          <w:szCs w:val="18"/>
          <w:vertAlign w:val="superscript"/>
        </w:rPr>
        <w:t>th</w:t>
      </w:r>
      <w:r w:rsidR="008E39F1">
        <w:rPr>
          <w:rFonts w:cs="Arial"/>
          <w:b/>
          <w:sz w:val="18"/>
          <w:szCs w:val="18"/>
        </w:rPr>
        <w:t xml:space="preserve"> </w:t>
      </w:r>
      <w:r w:rsidR="005F3640" w:rsidRPr="006B57A2">
        <w:rPr>
          <w:rFonts w:cs="Arial"/>
          <w:b/>
          <w:sz w:val="18"/>
          <w:szCs w:val="18"/>
        </w:rPr>
        <w:t>2017</w:t>
      </w:r>
      <w:r w:rsidR="005719FA">
        <w:rPr>
          <w:rFonts w:cs="Arial"/>
          <w:sz w:val="18"/>
          <w:szCs w:val="18"/>
        </w:rPr>
        <w:t xml:space="preserve"> – </w:t>
      </w:r>
      <w:r w:rsidR="005719FA" w:rsidRPr="005719FA">
        <w:rPr>
          <w:rFonts w:cs="Arial"/>
          <w:i/>
          <w:sz w:val="18"/>
          <w:szCs w:val="18"/>
          <w:u w:val="single"/>
        </w:rPr>
        <w:t xml:space="preserve">Approved </w:t>
      </w:r>
      <w:r w:rsidR="0088679A">
        <w:rPr>
          <w:rFonts w:cs="Arial"/>
          <w:i/>
          <w:sz w:val="18"/>
          <w:szCs w:val="18"/>
          <w:u w:val="single"/>
        </w:rPr>
        <w:t>Unanimously</w:t>
      </w:r>
    </w:p>
    <w:p w14:paraId="62E366E0" w14:textId="3D04C283" w:rsidR="00806658" w:rsidRDefault="000B63FA" w:rsidP="00484761">
      <w:pPr>
        <w:pStyle w:val="ListParagraph"/>
        <w:numPr>
          <w:ilvl w:val="1"/>
          <w:numId w:val="1"/>
        </w:numPr>
        <w:spacing w:line="240" w:lineRule="auto"/>
        <w:rPr>
          <w:rFonts w:cs="Arial"/>
          <w:sz w:val="18"/>
          <w:szCs w:val="18"/>
        </w:rPr>
      </w:pPr>
      <w:r w:rsidRPr="00484761">
        <w:rPr>
          <w:rFonts w:cs="Arial"/>
          <w:sz w:val="18"/>
          <w:szCs w:val="18"/>
        </w:rPr>
        <w:t xml:space="preserve">Discussion: </w:t>
      </w:r>
      <w:r w:rsidR="005719FA">
        <w:rPr>
          <w:rFonts w:cs="Arial"/>
          <w:sz w:val="18"/>
          <w:szCs w:val="18"/>
        </w:rPr>
        <w:t>Member</w:t>
      </w:r>
      <w:r w:rsidR="003A0E5A">
        <w:rPr>
          <w:rFonts w:cs="Arial"/>
          <w:sz w:val="18"/>
          <w:szCs w:val="18"/>
        </w:rPr>
        <w:t xml:space="preserve"> Scott </w:t>
      </w:r>
      <w:proofErr w:type="spellStart"/>
      <w:r w:rsidR="003A0E5A">
        <w:rPr>
          <w:rFonts w:cs="Arial"/>
          <w:sz w:val="18"/>
          <w:szCs w:val="18"/>
        </w:rPr>
        <w:t>Despain</w:t>
      </w:r>
      <w:proofErr w:type="spellEnd"/>
      <w:r w:rsidR="008920DF">
        <w:rPr>
          <w:rFonts w:cs="Arial"/>
          <w:sz w:val="18"/>
          <w:szCs w:val="18"/>
        </w:rPr>
        <w:t xml:space="preserve"> </w:t>
      </w:r>
      <w:r w:rsidR="00F40685">
        <w:rPr>
          <w:rFonts w:cs="Arial"/>
          <w:sz w:val="18"/>
          <w:szCs w:val="18"/>
        </w:rPr>
        <w:t xml:space="preserve">moved </w:t>
      </w:r>
      <w:r w:rsidR="005719FA">
        <w:rPr>
          <w:rFonts w:cs="Arial"/>
          <w:sz w:val="18"/>
          <w:szCs w:val="18"/>
        </w:rPr>
        <w:t xml:space="preserve">to approve. </w:t>
      </w:r>
      <w:r w:rsidR="00B35A04">
        <w:rPr>
          <w:rFonts w:cs="Arial"/>
          <w:sz w:val="18"/>
          <w:szCs w:val="18"/>
        </w:rPr>
        <w:t>Minutes from the previous meeting</w:t>
      </w:r>
      <w:r w:rsidR="00552261">
        <w:rPr>
          <w:rFonts w:cs="Arial"/>
          <w:sz w:val="18"/>
          <w:szCs w:val="18"/>
        </w:rPr>
        <w:t xml:space="preserve"> were presented and approved without further discussion. </w:t>
      </w:r>
    </w:p>
    <w:p w14:paraId="48EE929D" w14:textId="77777777" w:rsidR="00BD51F0" w:rsidRPr="00343F6C" w:rsidRDefault="00BD51F0" w:rsidP="00BD51F0">
      <w:pPr>
        <w:spacing w:line="240" w:lineRule="auto"/>
        <w:rPr>
          <w:rFonts w:cs="Arial"/>
          <w:b/>
          <w:sz w:val="18"/>
          <w:szCs w:val="18"/>
        </w:rPr>
      </w:pPr>
    </w:p>
    <w:p w14:paraId="037B78D1" w14:textId="77777777" w:rsidR="004B448E" w:rsidRPr="00343F6C" w:rsidRDefault="004B448E" w:rsidP="00BD51F0">
      <w:pPr>
        <w:spacing w:line="240" w:lineRule="auto"/>
        <w:rPr>
          <w:rFonts w:cs="Arial"/>
          <w:b/>
          <w:sz w:val="18"/>
          <w:szCs w:val="18"/>
        </w:rPr>
      </w:pPr>
      <w:r w:rsidRPr="00343F6C">
        <w:rPr>
          <w:rFonts w:cs="Arial"/>
          <w:b/>
          <w:sz w:val="18"/>
          <w:szCs w:val="18"/>
        </w:rPr>
        <w:t>NEW BUSINESS</w:t>
      </w:r>
    </w:p>
    <w:p w14:paraId="6BEBC669" w14:textId="267D6E02" w:rsidR="004B448E" w:rsidRPr="009F12F1" w:rsidRDefault="00325522" w:rsidP="009F12F1">
      <w:pPr>
        <w:pStyle w:val="ListParagraph"/>
        <w:numPr>
          <w:ilvl w:val="0"/>
          <w:numId w:val="10"/>
        </w:numPr>
        <w:spacing w:line="240" w:lineRule="auto"/>
        <w:rPr>
          <w:rFonts w:cs="Arial"/>
          <w:b/>
          <w:sz w:val="18"/>
          <w:szCs w:val="18"/>
        </w:rPr>
      </w:pPr>
      <w:r w:rsidRPr="000509AE">
        <w:rPr>
          <w:rFonts w:cs="Arial"/>
          <w:b/>
          <w:sz w:val="18"/>
          <w:szCs w:val="18"/>
        </w:rPr>
        <w:t xml:space="preserve">Consent </w:t>
      </w:r>
      <w:r w:rsidR="00484761" w:rsidRPr="000509AE">
        <w:rPr>
          <w:rFonts w:cs="Arial"/>
          <w:b/>
          <w:sz w:val="18"/>
          <w:szCs w:val="18"/>
        </w:rPr>
        <w:t>Agenda</w:t>
      </w:r>
      <w:r w:rsidR="00B43831" w:rsidRPr="009F12F1">
        <w:rPr>
          <w:rFonts w:cs="Arial"/>
          <w:i/>
          <w:sz w:val="18"/>
          <w:szCs w:val="18"/>
        </w:rPr>
        <w:t>—</w:t>
      </w:r>
      <w:r w:rsidR="004646B4">
        <w:rPr>
          <w:rFonts w:cs="Arial"/>
          <w:i/>
          <w:sz w:val="18"/>
          <w:szCs w:val="18"/>
          <w:u w:val="single"/>
        </w:rPr>
        <w:t>A</w:t>
      </w:r>
      <w:r w:rsidR="00E96B1D">
        <w:rPr>
          <w:rFonts w:cs="Arial"/>
          <w:i/>
          <w:sz w:val="18"/>
          <w:szCs w:val="18"/>
          <w:u w:val="single"/>
        </w:rPr>
        <w:t xml:space="preserve">pproved </w:t>
      </w:r>
      <w:r w:rsidR="003A0E5A">
        <w:rPr>
          <w:rFonts w:cs="Arial"/>
          <w:i/>
          <w:sz w:val="18"/>
          <w:szCs w:val="18"/>
          <w:u w:val="single"/>
        </w:rPr>
        <w:t xml:space="preserve">Unanimously </w:t>
      </w:r>
    </w:p>
    <w:p w14:paraId="34F20617" w14:textId="7F4E1599" w:rsidR="003A0E5A" w:rsidRDefault="00F263B5" w:rsidP="00F51B58">
      <w:pPr>
        <w:spacing w:line="240" w:lineRule="auto"/>
        <w:ind w:left="720"/>
        <w:rPr>
          <w:rFonts w:cs="Arial"/>
          <w:sz w:val="18"/>
          <w:szCs w:val="18"/>
        </w:rPr>
      </w:pPr>
      <w:r w:rsidRPr="00343F6C">
        <w:rPr>
          <w:rFonts w:cs="Arial"/>
          <w:sz w:val="18"/>
          <w:szCs w:val="18"/>
        </w:rPr>
        <w:t>Discussion:</w:t>
      </w:r>
      <w:r w:rsidR="00621F7F">
        <w:rPr>
          <w:rFonts w:cs="Arial"/>
          <w:sz w:val="18"/>
          <w:szCs w:val="18"/>
        </w:rPr>
        <w:t xml:space="preserve"> </w:t>
      </w:r>
      <w:r w:rsidR="0094002E">
        <w:rPr>
          <w:rFonts w:cs="Arial"/>
          <w:sz w:val="18"/>
          <w:szCs w:val="18"/>
        </w:rPr>
        <w:t>Member</w:t>
      </w:r>
      <w:r w:rsidR="003A0E5A">
        <w:rPr>
          <w:rFonts w:cs="Arial"/>
          <w:sz w:val="18"/>
          <w:szCs w:val="18"/>
        </w:rPr>
        <w:t xml:space="preserve"> Scott </w:t>
      </w:r>
      <w:proofErr w:type="spellStart"/>
      <w:r w:rsidR="003A0E5A">
        <w:rPr>
          <w:rFonts w:cs="Arial"/>
          <w:sz w:val="18"/>
          <w:szCs w:val="18"/>
        </w:rPr>
        <w:t>Despain</w:t>
      </w:r>
      <w:proofErr w:type="spellEnd"/>
      <w:r w:rsidR="00D217DF">
        <w:rPr>
          <w:rFonts w:cs="Arial"/>
          <w:sz w:val="18"/>
          <w:szCs w:val="18"/>
        </w:rPr>
        <w:t xml:space="preserve"> </w:t>
      </w:r>
      <w:r w:rsidR="00F40685">
        <w:rPr>
          <w:rFonts w:cs="Arial"/>
          <w:sz w:val="18"/>
          <w:szCs w:val="18"/>
        </w:rPr>
        <w:t>moved</w:t>
      </w:r>
      <w:r w:rsidR="0094002E">
        <w:rPr>
          <w:rFonts w:cs="Arial"/>
          <w:sz w:val="18"/>
          <w:szCs w:val="18"/>
        </w:rPr>
        <w:t xml:space="preserve"> to approve</w:t>
      </w:r>
      <w:r w:rsidR="003E39C7">
        <w:rPr>
          <w:rFonts w:cs="Arial"/>
          <w:sz w:val="18"/>
          <w:szCs w:val="18"/>
        </w:rPr>
        <w:t>.</w:t>
      </w:r>
      <w:r w:rsidR="00DF5B8C">
        <w:rPr>
          <w:rFonts w:cs="Arial"/>
          <w:sz w:val="18"/>
          <w:szCs w:val="18"/>
        </w:rPr>
        <w:t xml:space="preserve"> </w:t>
      </w:r>
      <w:r w:rsidR="003A0E5A">
        <w:rPr>
          <w:rFonts w:cs="Arial"/>
          <w:sz w:val="18"/>
          <w:szCs w:val="18"/>
        </w:rPr>
        <w:t xml:space="preserve">Member discussed the Engineering First Year program to confirm the last two years should be empty, this was confirmed and the actions were compared with the first year curricula actions from PCOM. </w:t>
      </w:r>
    </w:p>
    <w:p w14:paraId="5EB13995" w14:textId="77777777" w:rsidR="00133208" w:rsidRDefault="003A0E5A" w:rsidP="00F51B58">
      <w:pPr>
        <w:spacing w:line="240" w:lineRule="auto"/>
        <w:ind w:left="720"/>
        <w:rPr>
          <w:rFonts w:cs="Arial"/>
          <w:sz w:val="18"/>
          <w:szCs w:val="18"/>
        </w:rPr>
      </w:pPr>
      <w:r>
        <w:rPr>
          <w:rFonts w:cs="Arial"/>
          <w:sz w:val="18"/>
          <w:szCs w:val="18"/>
        </w:rPr>
        <w:br/>
        <w:t>College of science was introduced first</w:t>
      </w:r>
      <w:r w:rsidR="00133208">
        <w:rPr>
          <w:rFonts w:cs="Arial"/>
          <w:sz w:val="18"/>
          <w:szCs w:val="18"/>
        </w:rPr>
        <w:t>:</w:t>
      </w:r>
    </w:p>
    <w:p w14:paraId="67E1EA41" w14:textId="77777777" w:rsidR="00133208" w:rsidRDefault="00133208" w:rsidP="00133208">
      <w:pPr>
        <w:pStyle w:val="ListParagraph"/>
        <w:numPr>
          <w:ilvl w:val="0"/>
          <w:numId w:val="10"/>
        </w:numPr>
        <w:spacing w:line="240" w:lineRule="auto"/>
        <w:rPr>
          <w:rFonts w:eastAsia="Times New Roman" w:cs="Arial"/>
          <w:color w:val="000000"/>
          <w:sz w:val="18"/>
          <w:szCs w:val="18"/>
          <w:lang w:eastAsia="en-US"/>
        </w:rPr>
      </w:pPr>
      <w:r w:rsidRPr="00D20528">
        <w:rPr>
          <w:rFonts w:eastAsia="Times New Roman" w:cs="Arial"/>
          <w:b/>
          <w:color w:val="000000"/>
          <w:sz w:val="18"/>
          <w:szCs w:val="18"/>
          <w:lang w:eastAsia="en-US"/>
        </w:rPr>
        <w:t>CH 345 Chemistry and War</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course</w:t>
      </w:r>
      <w:r w:rsidRPr="00295389">
        <w:rPr>
          <w:rFonts w:eastAsia="Times New Roman" w:cs="Arial"/>
          <w:color w:val="000000"/>
          <w:sz w:val="18"/>
          <w:szCs w:val="18"/>
          <w:lang w:eastAsia="en-US"/>
        </w:rPr>
        <w:t>.</w:t>
      </w:r>
    </w:p>
    <w:p w14:paraId="60E4A9DC" w14:textId="77777777" w:rsidR="00133208" w:rsidRPr="00F74A37" w:rsidRDefault="00133208" w:rsidP="00133208">
      <w:pPr>
        <w:pStyle w:val="ListParagraph"/>
        <w:rPr>
          <w:rFonts w:eastAsia="Times New Roman" w:cs="Arial"/>
          <w:color w:val="000000"/>
          <w:sz w:val="18"/>
          <w:szCs w:val="18"/>
          <w:lang w:eastAsia="en-US"/>
        </w:rPr>
      </w:pPr>
    </w:p>
    <w:p w14:paraId="3F554C7E" w14:textId="77777777" w:rsidR="00133208" w:rsidRDefault="00133208" w:rsidP="00133208">
      <w:pPr>
        <w:pStyle w:val="ListParagraph"/>
        <w:numPr>
          <w:ilvl w:val="0"/>
          <w:numId w:val="10"/>
        </w:numPr>
        <w:spacing w:line="240" w:lineRule="auto"/>
        <w:rPr>
          <w:rFonts w:eastAsia="Times New Roman" w:cs="Arial"/>
          <w:color w:val="000000"/>
          <w:sz w:val="18"/>
          <w:szCs w:val="18"/>
          <w:lang w:eastAsia="en-US"/>
        </w:rPr>
      </w:pPr>
      <w:r w:rsidRPr="008B6E39">
        <w:rPr>
          <w:rFonts w:eastAsia="Times New Roman" w:cs="Arial"/>
          <w:b/>
          <w:color w:val="000000"/>
          <w:sz w:val="18"/>
          <w:szCs w:val="18"/>
          <w:lang w:eastAsia="en-US"/>
        </w:rPr>
        <w:t>MA 231 Calculus for Life and Management Sciences B</w:t>
      </w:r>
      <w:r w:rsidRPr="00F74A37">
        <w:rPr>
          <w:rFonts w:eastAsia="Times New Roman" w:cs="Arial"/>
          <w:b/>
          <w:color w:val="000000"/>
          <w:sz w:val="18"/>
          <w:szCs w:val="18"/>
          <w:lang w:eastAsia="en-US"/>
        </w:rPr>
        <w:t xml:space="preserve">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p>
    <w:p w14:paraId="46644302" w14:textId="77777777" w:rsidR="00133208" w:rsidRPr="00F74A37" w:rsidRDefault="00133208" w:rsidP="00133208">
      <w:pPr>
        <w:pStyle w:val="ListParagraph"/>
        <w:rPr>
          <w:rFonts w:eastAsia="Times New Roman" w:cs="Arial"/>
          <w:color w:val="000000"/>
          <w:sz w:val="18"/>
          <w:szCs w:val="18"/>
          <w:lang w:eastAsia="en-US"/>
        </w:rPr>
      </w:pPr>
    </w:p>
    <w:p w14:paraId="0F6B7746" w14:textId="77777777" w:rsidR="00133208" w:rsidRPr="00F74A37" w:rsidRDefault="00133208" w:rsidP="00133208">
      <w:pPr>
        <w:pStyle w:val="ListParagraph"/>
        <w:numPr>
          <w:ilvl w:val="0"/>
          <w:numId w:val="10"/>
        </w:numPr>
        <w:spacing w:line="240" w:lineRule="auto"/>
        <w:rPr>
          <w:rFonts w:eastAsia="Times New Roman" w:cs="Arial"/>
          <w:color w:val="000000"/>
          <w:sz w:val="18"/>
          <w:szCs w:val="18"/>
          <w:lang w:eastAsia="en-US"/>
        </w:rPr>
      </w:pPr>
      <w:r w:rsidRPr="00FF6120">
        <w:rPr>
          <w:rFonts w:eastAsia="Times New Roman" w:cs="Arial"/>
          <w:b/>
          <w:color w:val="000000"/>
          <w:sz w:val="18"/>
          <w:szCs w:val="18"/>
          <w:lang w:eastAsia="en-US"/>
        </w:rPr>
        <w:t>BA in Physics 17PHYSBA</w:t>
      </w:r>
      <w:r w:rsidRPr="00F74A37">
        <w:rPr>
          <w:rFonts w:eastAsia="Times New Roman" w:cs="Arial"/>
          <w:b/>
          <w:color w:val="000000"/>
          <w:sz w:val="18"/>
          <w:szCs w:val="18"/>
          <w:lang w:eastAsia="en-US"/>
        </w:rPr>
        <w:t xml:space="preserve">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p>
    <w:p w14:paraId="28CB8036" w14:textId="77777777" w:rsidR="00133208" w:rsidRPr="00BA5D20" w:rsidRDefault="00133208" w:rsidP="00133208">
      <w:pPr>
        <w:pStyle w:val="ListParagraph"/>
        <w:spacing w:line="240" w:lineRule="auto"/>
        <w:rPr>
          <w:rFonts w:eastAsia="Times New Roman" w:cs="Arial"/>
          <w:color w:val="000000"/>
          <w:sz w:val="18"/>
          <w:szCs w:val="18"/>
          <w:lang w:eastAsia="en-US"/>
        </w:rPr>
      </w:pPr>
    </w:p>
    <w:p w14:paraId="36F2C53D" w14:textId="220271E8" w:rsidR="006E2146" w:rsidRPr="00F51B58" w:rsidRDefault="00133208" w:rsidP="00133208">
      <w:pPr>
        <w:spacing w:line="240" w:lineRule="auto"/>
        <w:ind w:left="720"/>
        <w:rPr>
          <w:rFonts w:cs="Arial"/>
          <w:sz w:val="18"/>
          <w:szCs w:val="18"/>
        </w:rPr>
      </w:pPr>
      <w:r>
        <w:rPr>
          <w:rFonts w:eastAsia="Times New Roman" w:cs="Arial"/>
          <w:b/>
          <w:color w:val="000000"/>
          <w:sz w:val="18"/>
          <w:szCs w:val="18"/>
          <w:lang w:eastAsia="en-US"/>
        </w:rPr>
        <w:t>BS in Physics 17PHYSBS</w:t>
      </w:r>
      <w:r w:rsidRPr="00F74A37">
        <w:rPr>
          <w:rFonts w:eastAsia="Times New Roman" w:cs="Arial"/>
          <w:b/>
          <w:color w:val="000000"/>
          <w:sz w:val="18"/>
          <w:szCs w:val="18"/>
          <w:lang w:eastAsia="en-US"/>
        </w:rPr>
        <w:t xml:space="preserve"> </w:t>
      </w:r>
      <w:r w:rsidRPr="00BA5D20">
        <w:rPr>
          <w:rFonts w:eastAsia="Times New Roman" w:cs="Arial"/>
          <w:color w:val="000000"/>
          <w:sz w:val="18"/>
          <w:szCs w:val="18"/>
          <w:lang w:eastAsia="en-US"/>
        </w:rPr>
        <w:t>–</w:t>
      </w:r>
      <w:r w:rsidRPr="00BA5D20">
        <w:rPr>
          <w:rFonts w:eastAsia="Times New Roman" w:cs="Arial"/>
          <w:i/>
          <w:color w:val="000000"/>
          <w:sz w:val="18"/>
          <w:szCs w:val="18"/>
          <w:u w:val="single"/>
          <w:lang w:eastAsia="en-US"/>
        </w:rPr>
        <w:t xml:space="preserve">Approved </w:t>
      </w:r>
      <w:r>
        <w:rPr>
          <w:rFonts w:eastAsia="Times New Roman" w:cs="Arial"/>
          <w:i/>
          <w:color w:val="000000"/>
          <w:sz w:val="18"/>
          <w:szCs w:val="18"/>
          <w:u w:val="single"/>
          <w:lang w:eastAsia="en-US"/>
        </w:rPr>
        <w:t xml:space="preserve">Unanimously </w:t>
      </w:r>
      <w:r w:rsidRPr="00BA5D20">
        <w:rPr>
          <w:rFonts w:eastAsia="Times New Roman" w:cs="Arial"/>
          <w:color w:val="000000"/>
          <w:sz w:val="18"/>
          <w:szCs w:val="18"/>
          <w:lang w:eastAsia="en-US"/>
        </w:rPr>
        <w:br/>
        <w:t xml:space="preserve">Discussion: Member </w:t>
      </w:r>
      <w:r>
        <w:rPr>
          <w:rFonts w:eastAsia="Times New Roman" w:cs="Arial"/>
          <w:color w:val="000000"/>
          <w:sz w:val="18"/>
          <w:szCs w:val="18"/>
          <w:lang w:eastAsia="en-US"/>
        </w:rPr>
        <w:t xml:space="preserve">Marta </w:t>
      </w:r>
      <w:proofErr w:type="spellStart"/>
      <w:r>
        <w:rPr>
          <w:rFonts w:eastAsia="Times New Roman" w:cs="Arial"/>
          <w:color w:val="000000"/>
          <w:sz w:val="18"/>
          <w:szCs w:val="18"/>
          <w:lang w:eastAsia="en-US"/>
        </w:rPr>
        <w:t>Klesath</w:t>
      </w:r>
      <w:proofErr w:type="spellEnd"/>
      <w:r w:rsidRPr="00201A0D">
        <w:rPr>
          <w:rFonts w:eastAsia="Times New Roman" w:cs="Arial"/>
          <w:color w:val="000000"/>
          <w:sz w:val="18"/>
          <w:szCs w:val="18"/>
          <w:lang w:eastAsia="en-US"/>
        </w:rPr>
        <w:t xml:space="preserve"> </w:t>
      </w:r>
      <w:r w:rsidRPr="00BA5D20">
        <w:rPr>
          <w:rFonts w:eastAsia="Times New Roman" w:cs="Arial"/>
          <w:color w:val="000000"/>
          <w:sz w:val="18"/>
          <w:szCs w:val="18"/>
          <w:lang w:eastAsia="en-US"/>
        </w:rPr>
        <w:t xml:space="preserve">presented the </w:t>
      </w:r>
      <w:r>
        <w:rPr>
          <w:rFonts w:eastAsia="Times New Roman" w:cs="Arial"/>
          <w:color w:val="000000"/>
          <w:sz w:val="18"/>
          <w:szCs w:val="18"/>
          <w:lang w:eastAsia="en-US"/>
        </w:rPr>
        <w:t>curricular action</w:t>
      </w:r>
      <w:r w:rsidRPr="00295389">
        <w:rPr>
          <w:rFonts w:eastAsia="Times New Roman" w:cs="Arial"/>
          <w:color w:val="000000"/>
          <w:sz w:val="18"/>
          <w:szCs w:val="18"/>
          <w:lang w:eastAsia="en-US"/>
        </w:rPr>
        <w:t>.</w:t>
      </w:r>
      <w:r w:rsidR="00CE3463" w:rsidRPr="00F51B58">
        <w:rPr>
          <w:rFonts w:cs="Arial"/>
          <w:sz w:val="18"/>
          <w:szCs w:val="18"/>
        </w:rPr>
        <w:br/>
      </w:r>
    </w:p>
    <w:p w14:paraId="76B30BC6" w14:textId="3499A179" w:rsidR="00865642" w:rsidRDefault="009363A6" w:rsidP="00CC4D72">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ENV 101 Exploring the Environment</w:t>
      </w:r>
      <w:r w:rsidR="00B00EDD" w:rsidRPr="00E331C5">
        <w:rPr>
          <w:rFonts w:eastAsia="Times New Roman" w:cs="Arial"/>
          <w:color w:val="000000"/>
          <w:sz w:val="18"/>
          <w:szCs w:val="18"/>
          <w:lang w:eastAsia="en-US"/>
        </w:rPr>
        <w:t>–</w:t>
      </w:r>
      <w:r w:rsidR="00BB104E" w:rsidRPr="00E331C5">
        <w:rPr>
          <w:rFonts w:eastAsia="Times New Roman" w:cs="Arial"/>
          <w:color w:val="000000"/>
          <w:sz w:val="18"/>
          <w:szCs w:val="18"/>
          <w:lang w:eastAsia="en-US"/>
        </w:rPr>
        <w:t xml:space="preserve"> </w:t>
      </w:r>
      <w:r w:rsidR="00F47FE4" w:rsidRPr="00E331C5">
        <w:rPr>
          <w:rFonts w:eastAsia="Times New Roman" w:cs="Arial"/>
          <w:i/>
          <w:color w:val="000000"/>
          <w:sz w:val="18"/>
          <w:szCs w:val="18"/>
          <w:u w:val="single"/>
          <w:lang w:eastAsia="en-US"/>
        </w:rPr>
        <w:t>A</w:t>
      </w:r>
      <w:r w:rsidR="00CF2880" w:rsidRPr="00E331C5">
        <w:rPr>
          <w:rFonts w:eastAsia="Times New Roman" w:cs="Arial"/>
          <w:i/>
          <w:color w:val="000000"/>
          <w:sz w:val="18"/>
          <w:szCs w:val="18"/>
          <w:u w:val="single"/>
          <w:lang w:eastAsia="en-US"/>
        </w:rPr>
        <w:t>pproved</w:t>
      </w:r>
      <w:r w:rsidR="00465001">
        <w:rPr>
          <w:rFonts w:eastAsia="Times New Roman" w:cs="Arial"/>
          <w:i/>
          <w:color w:val="000000"/>
          <w:sz w:val="18"/>
          <w:szCs w:val="18"/>
          <w:u w:val="single"/>
          <w:lang w:eastAsia="en-US"/>
        </w:rPr>
        <w:t xml:space="preserve"> </w:t>
      </w:r>
      <w:proofErr w:type="gramStart"/>
      <w:r w:rsidR="00465001">
        <w:rPr>
          <w:rFonts w:eastAsia="Times New Roman" w:cs="Arial"/>
          <w:i/>
          <w:color w:val="000000"/>
          <w:sz w:val="18"/>
          <w:szCs w:val="18"/>
          <w:u w:val="single"/>
          <w:lang w:eastAsia="en-US"/>
        </w:rPr>
        <w:t xml:space="preserve">Unanimously </w:t>
      </w:r>
      <w:r w:rsidR="00CF2880" w:rsidRPr="00E331C5">
        <w:rPr>
          <w:rFonts w:eastAsia="Times New Roman" w:cs="Arial"/>
          <w:i/>
          <w:color w:val="000000"/>
          <w:sz w:val="18"/>
          <w:szCs w:val="18"/>
          <w:u w:val="single"/>
          <w:lang w:eastAsia="en-US"/>
        </w:rPr>
        <w:t xml:space="preserve"> </w:t>
      </w:r>
      <w:proofErr w:type="gramEnd"/>
      <w:r w:rsidR="00865642" w:rsidRPr="00E331C5">
        <w:rPr>
          <w:rFonts w:eastAsia="Times New Roman" w:cs="Arial"/>
          <w:i/>
          <w:color w:val="000000"/>
          <w:sz w:val="18"/>
          <w:szCs w:val="18"/>
          <w:u w:val="single"/>
          <w:lang w:eastAsia="en-US"/>
        </w:rPr>
        <w:br/>
      </w:r>
      <w:r w:rsidR="009F12F1" w:rsidRPr="00E331C5">
        <w:rPr>
          <w:rFonts w:eastAsia="Times New Roman" w:cs="Arial"/>
          <w:color w:val="000000"/>
          <w:sz w:val="18"/>
          <w:szCs w:val="18"/>
          <w:lang w:eastAsia="en-US"/>
        </w:rPr>
        <w:t>Discussion:</w:t>
      </w:r>
      <w:r w:rsidR="00716A1D" w:rsidRPr="00E331C5">
        <w:rPr>
          <w:rFonts w:eastAsia="Times New Roman" w:cs="Arial"/>
          <w:color w:val="000000"/>
          <w:sz w:val="18"/>
          <w:szCs w:val="18"/>
          <w:lang w:eastAsia="en-US"/>
        </w:rPr>
        <w:t xml:space="preserve"> </w:t>
      </w:r>
      <w:r w:rsidR="00F3124C" w:rsidRPr="00E331C5">
        <w:rPr>
          <w:rFonts w:eastAsia="Times New Roman" w:cs="Arial"/>
          <w:color w:val="000000"/>
          <w:sz w:val="18"/>
          <w:szCs w:val="18"/>
          <w:lang w:eastAsia="en-US"/>
        </w:rPr>
        <w:t>Member</w:t>
      </w:r>
      <w:r w:rsidR="00885396" w:rsidRPr="00E331C5">
        <w:rPr>
          <w:rFonts w:eastAsia="Times New Roman" w:cs="Arial"/>
          <w:color w:val="000000"/>
          <w:sz w:val="18"/>
          <w:szCs w:val="18"/>
          <w:lang w:eastAsia="en-US"/>
        </w:rPr>
        <w:t xml:space="preserve"> </w:t>
      </w:r>
      <w:r>
        <w:rPr>
          <w:rFonts w:eastAsia="Times New Roman" w:cs="Arial"/>
          <w:color w:val="000000"/>
          <w:sz w:val="18"/>
          <w:szCs w:val="18"/>
          <w:lang w:eastAsia="en-US"/>
        </w:rPr>
        <w:t xml:space="preserve">David </w:t>
      </w:r>
      <w:proofErr w:type="spellStart"/>
      <w:r>
        <w:rPr>
          <w:rFonts w:eastAsia="Times New Roman" w:cs="Arial"/>
          <w:color w:val="000000"/>
          <w:sz w:val="18"/>
          <w:szCs w:val="18"/>
          <w:lang w:eastAsia="en-US"/>
        </w:rPr>
        <w:t>Tarpy</w:t>
      </w:r>
      <w:proofErr w:type="spellEnd"/>
      <w:r w:rsidR="00C15BC8" w:rsidRPr="00E331C5">
        <w:rPr>
          <w:rFonts w:eastAsia="Times New Roman" w:cs="Arial"/>
          <w:color w:val="000000"/>
          <w:sz w:val="18"/>
          <w:szCs w:val="18"/>
          <w:lang w:eastAsia="en-US"/>
        </w:rPr>
        <w:t xml:space="preserve"> </w:t>
      </w:r>
      <w:r w:rsidR="000713A1" w:rsidRPr="00E331C5">
        <w:rPr>
          <w:rFonts w:eastAsia="Times New Roman" w:cs="Arial"/>
          <w:color w:val="000000"/>
          <w:sz w:val="18"/>
          <w:szCs w:val="18"/>
          <w:lang w:eastAsia="en-US"/>
        </w:rPr>
        <w:t xml:space="preserve">presented </w:t>
      </w:r>
      <w:r w:rsidR="00C15BC8" w:rsidRPr="00E331C5">
        <w:rPr>
          <w:rFonts w:eastAsia="Times New Roman" w:cs="Arial"/>
          <w:color w:val="000000"/>
          <w:sz w:val="18"/>
          <w:szCs w:val="18"/>
          <w:lang w:eastAsia="en-US"/>
        </w:rPr>
        <w:t xml:space="preserve">the </w:t>
      </w:r>
      <w:r w:rsidR="00CE3463" w:rsidRPr="00E331C5">
        <w:rPr>
          <w:rFonts w:eastAsia="Times New Roman" w:cs="Arial"/>
          <w:color w:val="000000"/>
          <w:sz w:val="18"/>
          <w:szCs w:val="18"/>
          <w:lang w:eastAsia="en-US"/>
        </w:rPr>
        <w:t>course</w:t>
      </w:r>
      <w:r w:rsidR="000B41B0" w:rsidRPr="00E331C5">
        <w:rPr>
          <w:rFonts w:eastAsia="Times New Roman" w:cs="Arial"/>
          <w:color w:val="000000"/>
          <w:sz w:val="18"/>
          <w:szCs w:val="18"/>
          <w:lang w:eastAsia="en-US"/>
        </w:rPr>
        <w:t>.</w:t>
      </w:r>
      <w:r w:rsidR="00E96B1D" w:rsidRPr="00E331C5">
        <w:rPr>
          <w:rFonts w:eastAsia="Times New Roman" w:cs="Arial"/>
          <w:color w:val="000000"/>
          <w:sz w:val="18"/>
          <w:szCs w:val="18"/>
          <w:lang w:eastAsia="en-US"/>
        </w:rPr>
        <w:t xml:space="preserve"> </w:t>
      </w:r>
      <w:r w:rsidR="00BF3F50">
        <w:rPr>
          <w:rFonts w:eastAsia="Times New Roman" w:cs="Arial"/>
          <w:color w:val="000000"/>
          <w:sz w:val="18"/>
          <w:szCs w:val="18"/>
          <w:lang w:eastAsia="en-US"/>
        </w:rPr>
        <w:t xml:space="preserve">Member commented shells are in almost every curriculum and supports this course. </w:t>
      </w:r>
      <w:r w:rsidR="00082D65">
        <w:rPr>
          <w:rFonts w:eastAsia="Times New Roman" w:cs="Arial"/>
          <w:color w:val="000000"/>
          <w:sz w:val="18"/>
          <w:szCs w:val="18"/>
          <w:lang w:eastAsia="en-US"/>
        </w:rPr>
        <w:t>Guest Stephanie Jeff</w:t>
      </w:r>
      <w:r w:rsidR="00133208">
        <w:rPr>
          <w:rFonts w:eastAsia="Times New Roman" w:cs="Arial"/>
          <w:color w:val="000000"/>
          <w:sz w:val="18"/>
          <w:szCs w:val="18"/>
          <w:lang w:eastAsia="en-US"/>
        </w:rPr>
        <w:t xml:space="preserve">ries provided an overview of the course. Member asked about the attendance portion making up 15% of the grade without having a participation portion. Guest explained that participation will be a component of the course. Member made the friendly suggestion to include the attendance policy and participation </w:t>
      </w:r>
      <w:r w:rsidR="005A7A06">
        <w:rPr>
          <w:rFonts w:eastAsia="Times New Roman" w:cs="Arial"/>
          <w:color w:val="000000"/>
          <w:sz w:val="18"/>
          <w:szCs w:val="18"/>
          <w:lang w:eastAsia="en-US"/>
        </w:rPr>
        <w:t xml:space="preserve">explanation in the syllabus. </w:t>
      </w:r>
      <w:r w:rsidR="00704533">
        <w:rPr>
          <w:rFonts w:eastAsia="Times New Roman" w:cs="Arial"/>
          <w:color w:val="000000"/>
          <w:sz w:val="18"/>
          <w:szCs w:val="18"/>
          <w:lang w:eastAsia="en-US"/>
        </w:rPr>
        <w:t xml:space="preserve">Guest Gary Blank confirmed attendance will include participation activities. </w:t>
      </w:r>
      <w:r w:rsidR="00133208">
        <w:rPr>
          <w:rFonts w:eastAsia="Times New Roman" w:cs="Arial"/>
          <w:color w:val="000000"/>
          <w:sz w:val="18"/>
          <w:szCs w:val="18"/>
          <w:lang w:eastAsia="en-US"/>
        </w:rPr>
        <w:t xml:space="preserve"> </w:t>
      </w:r>
    </w:p>
    <w:p w14:paraId="029E4F09" w14:textId="77777777" w:rsidR="00CC4D72" w:rsidRPr="00CC4D72" w:rsidRDefault="00CC4D72" w:rsidP="00CC4D72">
      <w:pPr>
        <w:spacing w:line="240" w:lineRule="auto"/>
        <w:ind w:left="360"/>
        <w:rPr>
          <w:rFonts w:eastAsia="Times New Roman" w:cs="Arial"/>
          <w:color w:val="000000"/>
          <w:sz w:val="18"/>
          <w:szCs w:val="18"/>
          <w:lang w:eastAsia="en-US"/>
        </w:rPr>
      </w:pPr>
    </w:p>
    <w:p w14:paraId="673DD801" w14:textId="6A0C2DBE" w:rsidR="00CC4D72" w:rsidRDefault="009363A6" w:rsidP="00CC4D72">
      <w:pPr>
        <w:pStyle w:val="ListParagraph"/>
        <w:numPr>
          <w:ilvl w:val="0"/>
          <w:numId w:val="10"/>
        </w:numPr>
        <w:spacing w:line="240" w:lineRule="auto"/>
        <w:rPr>
          <w:rFonts w:eastAsia="Times New Roman" w:cs="Arial"/>
          <w:color w:val="000000"/>
          <w:sz w:val="18"/>
          <w:szCs w:val="18"/>
          <w:lang w:eastAsia="en-US"/>
        </w:rPr>
      </w:pPr>
      <w:r>
        <w:rPr>
          <w:rFonts w:eastAsia="Times New Roman" w:cs="Arial"/>
          <w:b/>
          <w:color w:val="000000"/>
          <w:sz w:val="18"/>
          <w:szCs w:val="18"/>
          <w:lang w:eastAsia="en-US"/>
        </w:rPr>
        <w:t>PRT 358 Recreation Program Planning (SVL</w:t>
      </w:r>
      <w:proofErr w:type="gramStart"/>
      <w:r>
        <w:rPr>
          <w:rFonts w:eastAsia="Times New Roman" w:cs="Arial"/>
          <w:b/>
          <w:color w:val="000000"/>
          <w:sz w:val="18"/>
          <w:szCs w:val="18"/>
          <w:lang w:eastAsia="en-US"/>
        </w:rPr>
        <w:t>)</w:t>
      </w:r>
      <w:r w:rsidR="00CC4D72" w:rsidRPr="00E331C5">
        <w:rPr>
          <w:rFonts w:eastAsia="Times New Roman" w:cs="Arial"/>
          <w:color w:val="000000"/>
          <w:sz w:val="18"/>
          <w:szCs w:val="18"/>
          <w:lang w:eastAsia="en-US"/>
        </w:rPr>
        <w:t>–</w:t>
      </w:r>
      <w:proofErr w:type="gramEnd"/>
      <w:r w:rsidR="00CC4D72" w:rsidRPr="00E331C5">
        <w:rPr>
          <w:rFonts w:eastAsia="Times New Roman" w:cs="Arial"/>
          <w:color w:val="000000"/>
          <w:sz w:val="18"/>
          <w:szCs w:val="18"/>
          <w:lang w:eastAsia="en-US"/>
        </w:rPr>
        <w:t xml:space="preserve"> </w:t>
      </w:r>
      <w:r w:rsidR="0012190B">
        <w:rPr>
          <w:rFonts w:eastAsia="Times New Roman" w:cs="Arial"/>
          <w:i/>
          <w:color w:val="000000"/>
          <w:sz w:val="18"/>
          <w:szCs w:val="18"/>
          <w:u w:val="single"/>
          <w:lang w:eastAsia="en-US"/>
        </w:rPr>
        <w:t xml:space="preserve">Tabled </w:t>
      </w:r>
      <w:r w:rsidR="00942FD5">
        <w:rPr>
          <w:rFonts w:eastAsia="Times New Roman" w:cs="Arial"/>
          <w:i/>
          <w:color w:val="000000"/>
          <w:sz w:val="18"/>
          <w:szCs w:val="18"/>
          <w:u w:val="single"/>
          <w:lang w:eastAsia="en-US"/>
        </w:rPr>
        <w:t xml:space="preserve"> </w:t>
      </w:r>
      <w:r w:rsidR="00CC4D72" w:rsidRPr="00E331C5">
        <w:rPr>
          <w:rFonts w:eastAsia="Times New Roman" w:cs="Arial"/>
          <w:i/>
          <w:color w:val="000000"/>
          <w:sz w:val="18"/>
          <w:szCs w:val="18"/>
          <w:u w:val="single"/>
          <w:lang w:eastAsia="en-US"/>
        </w:rPr>
        <w:br/>
      </w:r>
      <w:r w:rsidR="00CC4D72" w:rsidRPr="00E331C5">
        <w:rPr>
          <w:rFonts w:eastAsia="Times New Roman" w:cs="Arial"/>
          <w:color w:val="000000"/>
          <w:sz w:val="18"/>
          <w:szCs w:val="18"/>
          <w:lang w:eastAsia="en-US"/>
        </w:rPr>
        <w:t xml:space="preserve">Discussion: Member </w:t>
      </w:r>
      <w:r w:rsidR="00465001">
        <w:rPr>
          <w:rFonts w:eastAsia="Times New Roman" w:cs="Arial"/>
          <w:color w:val="000000"/>
          <w:sz w:val="18"/>
          <w:szCs w:val="18"/>
          <w:lang w:eastAsia="en-US"/>
        </w:rPr>
        <w:t xml:space="preserve">David </w:t>
      </w:r>
      <w:proofErr w:type="spellStart"/>
      <w:r w:rsidR="00465001">
        <w:rPr>
          <w:rFonts w:eastAsia="Times New Roman" w:cs="Arial"/>
          <w:color w:val="000000"/>
          <w:sz w:val="18"/>
          <w:szCs w:val="18"/>
          <w:lang w:eastAsia="en-US"/>
        </w:rPr>
        <w:t>Tarpy</w:t>
      </w:r>
      <w:proofErr w:type="spellEnd"/>
      <w:r w:rsidR="00CC4D72" w:rsidRPr="00E331C5">
        <w:rPr>
          <w:rFonts w:eastAsia="Times New Roman" w:cs="Arial"/>
          <w:color w:val="000000"/>
          <w:sz w:val="18"/>
          <w:szCs w:val="18"/>
          <w:lang w:eastAsia="en-US"/>
        </w:rPr>
        <w:t xml:space="preserve"> presented the course. </w:t>
      </w:r>
      <w:r w:rsidR="0012190B">
        <w:rPr>
          <w:rFonts w:eastAsia="Times New Roman" w:cs="Arial"/>
          <w:color w:val="000000"/>
          <w:sz w:val="18"/>
          <w:szCs w:val="18"/>
          <w:lang w:eastAsia="en-US"/>
        </w:rPr>
        <w:t xml:space="preserve">Member made the friendly suggestion to clarify the peer supervisor evaluation portion of the syllabus and asked to provide more information but acknowledged that providing additional information may be more confusing. Member indicated the syllabus provides service learning in the outcomes but did not see the </w:t>
      </w:r>
      <w:proofErr w:type="gramStart"/>
      <w:r w:rsidR="0012190B">
        <w:rPr>
          <w:rFonts w:eastAsia="Times New Roman" w:cs="Arial"/>
          <w:color w:val="000000"/>
          <w:sz w:val="18"/>
          <w:szCs w:val="18"/>
          <w:lang w:eastAsia="en-US"/>
        </w:rPr>
        <w:t>number of hours are</w:t>
      </w:r>
      <w:proofErr w:type="gramEnd"/>
      <w:r w:rsidR="0012190B">
        <w:rPr>
          <w:rFonts w:eastAsia="Times New Roman" w:cs="Arial"/>
          <w:color w:val="000000"/>
          <w:sz w:val="18"/>
          <w:szCs w:val="18"/>
          <w:lang w:eastAsia="en-US"/>
        </w:rPr>
        <w:t xml:space="preserve"> provided for service learning, the instructor preparing the elements of service learning, where students check in through the semester. Member spoke about the course and the interaction </w:t>
      </w:r>
      <w:r w:rsidR="0012190B">
        <w:rPr>
          <w:rFonts w:eastAsia="Times New Roman" w:cs="Arial"/>
          <w:color w:val="000000"/>
          <w:sz w:val="18"/>
          <w:szCs w:val="18"/>
          <w:lang w:eastAsia="en-US"/>
        </w:rPr>
        <w:lastRenderedPageBreak/>
        <w:t xml:space="preserve">with the students is handled by the instructor going to the student’s location. Member also indicated that the instructor will be able to provide clarification of the course. Li Marcus clarified the course is saved in CIM, has not passed through the college committee yet, but was on the list of courses needing approval for the Service Learning attribute. The intent is to provide feedback on the Service Learning Attribute only. Member Daniel Harper motioned to table the course until the college could bring it forward. </w:t>
      </w:r>
    </w:p>
    <w:p w14:paraId="0D93EE44" w14:textId="77777777" w:rsidR="00CC4D72" w:rsidRPr="00CC4D72" w:rsidRDefault="00CC4D72" w:rsidP="00CC4D72">
      <w:pPr>
        <w:pStyle w:val="ListParagraph"/>
        <w:rPr>
          <w:rFonts w:eastAsia="Times New Roman" w:cs="Arial"/>
          <w:color w:val="000000"/>
          <w:sz w:val="18"/>
          <w:szCs w:val="18"/>
          <w:lang w:eastAsia="en-US"/>
        </w:rPr>
      </w:pPr>
    </w:p>
    <w:p w14:paraId="3C90798D" w14:textId="5822432E" w:rsidR="00CC4D72" w:rsidRDefault="00C46EDF" w:rsidP="00C46EDF">
      <w:pPr>
        <w:pStyle w:val="ListParagraph"/>
        <w:numPr>
          <w:ilvl w:val="0"/>
          <w:numId w:val="10"/>
        </w:numPr>
        <w:spacing w:line="240" w:lineRule="auto"/>
        <w:rPr>
          <w:rFonts w:eastAsia="Times New Roman" w:cs="Arial"/>
          <w:color w:val="000000"/>
          <w:sz w:val="18"/>
          <w:szCs w:val="18"/>
          <w:lang w:eastAsia="en-US"/>
        </w:rPr>
      </w:pPr>
      <w:r w:rsidRPr="00C46EDF">
        <w:rPr>
          <w:rFonts w:eastAsia="Times New Roman" w:cs="Arial"/>
          <w:b/>
          <w:color w:val="000000"/>
          <w:sz w:val="18"/>
          <w:szCs w:val="18"/>
          <w:lang w:eastAsia="en-US"/>
        </w:rPr>
        <w:t xml:space="preserve">BME 315 </w:t>
      </w:r>
      <w:proofErr w:type="spellStart"/>
      <w:r w:rsidRPr="00C46EDF">
        <w:rPr>
          <w:rFonts w:eastAsia="Times New Roman" w:cs="Arial"/>
          <w:b/>
          <w:color w:val="000000"/>
          <w:sz w:val="18"/>
          <w:szCs w:val="18"/>
          <w:lang w:eastAsia="en-US"/>
        </w:rPr>
        <w:t>Biotransport</w:t>
      </w:r>
      <w:proofErr w:type="spellEnd"/>
      <w:r w:rsidR="00CC4D72" w:rsidRPr="00E331C5">
        <w:rPr>
          <w:rFonts w:eastAsia="Times New Roman" w:cs="Arial"/>
          <w:color w:val="000000"/>
          <w:sz w:val="18"/>
          <w:szCs w:val="18"/>
          <w:lang w:eastAsia="en-US"/>
        </w:rPr>
        <w:t xml:space="preserve">– </w:t>
      </w:r>
      <w:r w:rsidR="00CC4D72" w:rsidRPr="00E331C5">
        <w:rPr>
          <w:rFonts w:eastAsia="Times New Roman" w:cs="Arial"/>
          <w:i/>
          <w:color w:val="000000"/>
          <w:sz w:val="18"/>
          <w:szCs w:val="18"/>
          <w:u w:val="single"/>
          <w:lang w:eastAsia="en-US"/>
        </w:rPr>
        <w:t xml:space="preserve">Approved </w:t>
      </w:r>
      <w:r w:rsidR="00AE17BC">
        <w:rPr>
          <w:rFonts w:eastAsia="Times New Roman" w:cs="Arial"/>
          <w:i/>
          <w:color w:val="000000"/>
          <w:sz w:val="18"/>
          <w:szCs w:val="18"/>
          <w:u w:val="single"/>
          <w:lang w:eastAsia="en-US"/>
        </w:rPr>
        <w:t xml:space="preserve">Unanimously </w:t>
      </w:r>
      <w:r w:rsidR="00CC4D72" w:rsidRPr="00E331C5">
        <w:rPr>
          <w:rFonts w:eastAsia="Times New Roman" w:cs="Arial"/>
          <w:i/>
          <w:color w:val="000000"/>
          <w:sz w:val="18"/>
          <w:szCs w:val="18"/>
          <w:u w:val="single"/>
          <w:lang w:eastAsia="en-US"/>
        </w:rPr>
        <w:br/>
      </w:r>
      <w:r w:rsidR="00CC4D72" w:rsidRPr="00E331C5">
        <w:rPr>
          <w:rFonts w:eastAsia="Times New Roman" w:cs="Arial"/>
          <w:color w:val="000000"/>
          <w:sz w:val="18"/>
          <w:szCs w:val="18"/>
          <w:lang w:eastAsia="en-US"/>
        </w:rPr>
        <w:t xml:space="preserve">Discussion: Member </w:t>
      </w:r>
      <w:r>
        <w:rPr>
          <w:rFonts w:eastAsia="Times New Roman" w:cs="Arial"/>
          <w:color w:val="000000"/>
          <w:sz w:val="18"/>
          <w:szCs w:val="18"/>
          <w:lang w:eastAsia="en-US"/>
        </w:rPr>
        <w:t>Scott Ferguson</w:t>
      </w:r>
      <w:r w:rsidR="00CC4D72" w:rsidRPr="00E331C5">
        <w:rPr>
          <w:rFonts w:eastAsia="Times New Roman" w:cs="Arial"/>
          <w:color w:val="000000"/>
          <w:sz w:val="18"/>
          <w:szCs w:val="18"/>
          <w:lang w:eastAsia="en-US"/>
        </w:rPr>
        <w:t xml:space="preserve"> presented the course.</w:t>
      </w:r>
      <w:r w:rsidR="0012190B">
        <w:rPr>
          <w:rFonts w:eastAsia="Times New Roman" w:cs="Arial"/>
          <w:color w:val="000000"/>
          <w:sz w:val="18"/>
          <w:szCs w:val="18"/>
          <w:lang w:eastAsia="en-US"/>
        </w:rPr>
        <w:t xml:space="preserve"> Member asked if there should be an additional attendance policy. Guest </w:t>
      </w:r>
      <w:proofErr w:type="spellStart"/>
      <w:r w:rsidR="0012190B">
        <w:rPr>
          <w:rFonts w:eastAsia="Times New Roman" w:cs="Arial"/>
          <w:color w:val="000000"/>
          <w:sz w:val="18"/>
          <w:szCs w:val="18"/>
          <w:lang w:eastAsia="en-US"/>
        </w:rPr>
        <w:t>Hatice</w:t>
      </w:r>
      <w:proofErr w:type="spellEnd"/>
      <w:r w:rsidR="0012190B">
        <w:rPr>
          <w:rFonts w:eastAsia="Times New Roman" w:cs="Arial"/>
          <w:color w:val="000000"/>
          <w:sz w:val="18"/>
          <w:szCs w:val="18"/>
          <w:lang w:eastAsia="en-US"/>
        </w:rPr>
        <w:t xml:space="preserve"> </w:t>
      </w:r>
      <w:proofErr w:type="spellStart"/>
      <w:r w:rsidR="0012190B">
        <w:rPr>
          <w:rFonts w:eastAsia="Times New Roman" w:cs="Arial"/>
          <w:color w:val="000000"/>
          <w:sz w:val="18"/>
          <w:szCs w:val="18"/>
          <w:lang w:eastAsia="en-US"/>
        </w:rPr>
        <w:t>Ozturk</w:t>
      </w:r>
      <w:proofErr w:type="spellEnd"/>
      <w:r w:rsidR="0012190B">
        <w:rPr>
          <w:rFonts w:eastAsia="Times New Roman" w:cs="Arial"/>
          <w:color w:val="000000"/>
          <w:sz w:val="18"/>
          <w:szCs w:val="18"/>
          <w:lang w:eastAsia="en-US"/>
        </w:rPr>
        <w:t xml:space="preserve"> responded that the structure of the course </w:t>
      </w:r>
      <w:r w:rsidR="00AE17BC">
        <w:rPr>
          <w:rFonts w:eastAsia="Times New Roman" w:cs="Arial"/>
          <w:color w:val="000000"/>
          <w:sz w:val="18"/>
          <w:szCs w:val="18"/>
          <w:lang w:eastAsia="en-US"/>
        </w:rPr>
        <w:t>involved a quiz every</w:t>
      </w:r>
      <w:r w:rsidR="00AB5DCD">
        <w:rPr>
          <w:rFonts w:eastAsia="Times New Roman" w:cs="Arial"/>
          <w:color w:val="000000"/>
          <w:sz w:val="18"/>
          <w:szCs w:val="18"/>
          <w:lang w:eastAsia="en-US"/>
        </w:rPr>
        <w:t xml:space="preserve"> </w:t>
      </w:r>
      <w:bookmarkStart w:id="0" w:name="_GoBack"/>
      <w:bookmarkEnd w:id="0"/>
      <w:r w:rsidR="00AE17BC">
        <w:rPr>
          <w:rFonts w:eastAsia="Times New Roman" w:cs="Arial"/>
          <w:color w:val="000000"/>
          <w:sz w:val="18"/>
          <w:szCs w:val="18"/>
          <w:lang w:eastAsia="en-US"/>
        </w:rPr>
        <w:t xml:space="preserve">day that will be used in place of attendance. </w:t>
      </w:r>
    </w:p>
    <w:p w14:paraId="35505E49" w14:textId="77777777" w:rsidR="00CC4D72" w:rsidRPr="00CC4D72" w:rsidRDefault="00CC4D72" w:rsidP="00CC4D72">
      <w:pPr>
        <w:spacing w:line="240" w:lineRule="auto"/>
        <w:ind w:left="360"/>
        <w:rPr>
          <w:rFonts w:eastAsia="Times New Roman" w:cs="Arial"/>
          <w:color w:val="000000"/>
          <w:sz w:val="18"/>
          <w:szCs w:val="18"/>
          <w:lang w:eastAsia="en-US"/>
        </w:rPr>
      </w:pPr>
    </w:p>
    <w:p w14:paraId="087EB867" w14:textId="77777777" w:rsidR="00E331C5" w:rsidRPr="00E331C5" w:rsidRDefault="00E331C5" w:rsidP="00E331C5">
      <w:pPr>
        <w:pStyle w:val="ListParagraph"/>
        <w:spacing w:line="240" w:lineRule="auto"/>
        <w:rPr>
          <w:rFonts w:eastAsia="Times New Roman" w:cs="Arial"/>
          <w:color w:val="000000"/>
          <w:sz w:val="18"/>
          <w:szCs w:val="18"/>
          <w:lang w:eastAsia="en-US"/>
        </w:rPr>
      </w:pPr>
    </w:p>
    <w:p w14:paraId="44DD91E0" w14:textId="039F23DF" w:rsidR="00E575AC" w:rsidRPr="00E575AC" w:rsidRDefault="00C46EDF" w:rsidP="00C46EDF">
      <w:pPr>
        <w:pStyle w:val="ListParagraph"/>
        <w:numPr>
          <w:ilvl w:val="0"/>
          <w:numId w:val="10"/>
        </w:numPr>
        <w:spacing w:line="240" w:lineRule="auto"/>
        <w:rPr>
          <w:rFonts w:eastAsia="Times New Roman" w:cs="Arial"/>
          <w:b/>
          <w:color w:val="000000"/>
          <w:sz w:val="18"/>
          <w:szCs w:val="18"/>
          <w:lang w:eastAsia="en-US"/>
        </w:rPr>
      </w:pPr>
      <w:r w:rsidRPr="00C46EDF">
        <w:rPr>
          <w:rFonts w:eastAsia="Times New Roman" w:cs="Arial"/>
          <w:b/>
          <w:color w:val="000000"/>
          <w:sz w:val="18"/>
          <w:szCs w:val="18"/>
          <w:lang w:eastAsia="en-US"/>
        </w:rPr>
        <w:t xml:space="preserve">BME 355 </w:t>
      </w:r>
      <w:proofErr w:type="spellStart"/>
      <w:r w:rsidRPr="00C46EDF">
        <w:rPr>
          <w:rFonts w:eastAsia="Times New Roman" w:cs="Arial"/>
          <w:b/>
          <w:color w:val="000000"/>
          <w:sz w:val="18"/>
          <w:szCs w:val="18"/>
          <w:lang w:eastAsia="en-US"/>
        </w:rPr>
        <w:t>Biocontrols</w:t>
      </w:r>
      <w:proofErr w:type="spellEnd"/>
      <w:r w:rsidR="006E2146" w:rsidRPr="00BA5D20">
        <w:rPr>
          <w:rFonts w:eastAsia="Times New Roman" w:cs="Arial"/>
          <w:b/>
          <w:color w:val="000000"/>
          <w:sz w:val="18"/>
          <w:szCs w:val="18"/>
          <w:lang w:eastAsia="en-US"/>
        </w:rPr>
        <w:t xml:space="preserve">- </w:t>
      </w:r>
      <w:r w:rsidR="00265839" w:rsidRPr="00BA5D20">
        <w:rPr>
          <w:rFonts w:eastAsia="Times New Roman" w:cs="Arial"/>
          <w:i/>
          <w:color w:val="000000"/>
          <w:sz w:val="18"/>
          <w:szCs w:val="18"/>
          <w:u w:val="single"/>
          <w:lang w:eastAsia="en-US"/>
        </w:rPr>
        <w:t>A</w:t>
      </w:r>
      <w:r w:rsidR="00865642" w:rsidRPr="00BA5D20">
        <w:rPr>
          <w:rFonts w:eastAsia="Times New Roman" w:cs="Arial"/>
          <w:i/>
          <w:color w:val="000000"/>
          <w:sz w:val="18"/>
          <w:szCs w:val="18"/>
          <w:u w:val="single"/>
          <w:lang w:eastAsia="en-US"/>
        </w:rPr>
        <w:t>pproved</w:t>
      </w:r>
      <w:r w:rsidR="007453CD" w:rsidRPr="00BA5D20">
        <w:rPr>
          <w:rFonts w:eastAsia="Times New Roman" w:cs="Arial"/>
          <w:i/>
          <w:color w:val="000000"/>
          <w:sz w:val="18"/>
          <w:szCs w:val="18"/>
          <w:u w:val="single"/>
          <w:lang w:eastAsia="en-US"/>
        </w:rPr>
        <w:t xml:space="preserve"> </w:t>
      </w:r>
      <w:r w:rsidR="00AE17BC">
        <w:rPr>
          <w:rFonts w:eastAsia="Times New Roman" w:cs="Arial"/>
          <w:i/>
          <w:color w:val="000000"/>
          <w:sz w:val="18"/>
          <w:szCs w:val="18"/>
          <w:u w:val="single"/>
          <w:lang w:eastAsia="en-US"/>
        </w:rPr>
        <w:t xml:space="preserve">Unanimously </w:t>
      </w:r>
      <w:r w:rsidR="009F12F1" w:rsidRPr="00BA5D20">
        <w:rPr>
          <w:rFonts w:eastAsia="Times New Roman" w:cs="Arial"/>
          <w:color w:val="000000"/>
          <w:sz w:val="18"/>
          <w:szCs w:val="18"/>
          <w:lang w:eastAsia="en-US"/>
        </w:rPr>
        <w:br/>
        <w:t>Discussion:</w:t>
      </w:r>
      <w:r w:rsidR="00BB104E" w:rsidRPr="00BA5D20">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Scott Ferguson</w:t>
      </w:r>
      <w:r w:rsidR="00C15BC8">
        <w:rPr>
          <w:rFonts w:eastAsia="Times New Roman" w:cs="Arial"/>
          <w:color w:val="000000"/>
          <w:sz w:val="18"/>
          <w:szCs w:val="18"/>
          <w:lang w:eastAsia="en-US"/>
        </w:rPr>
        <w:t xml:space="preserve"> </w:t>
      </w:r>
      <w:r w:rsidR="00C15BC8" w:rsidRPr="00201A0D">
        <w:rPr>
          <w:rFonts w:eastAsia="Times New Roman" w:cs="Arial"/>
          <w:color w:val="000000"/>
          <w:sz w:val="18"/>
          <w:szCs w:val="18"/>
          <w:lang w:eastAsia="en-US"/>
        </w:rPr>
        <w:t xml:space="preserve">presented </w:t>
      </w:r>
      <w:r w:rsidR="00C15BC8">
        <w:rPr>
          <w:rFonts w:eastAsia="Times New Roman" w:cs="Arial"/>
          <w:color w:val="000000"/>
          <w:sz w:val="18"/>
          <w:szCs w:val="18"/>
          <w:lang w:eastAsia="en-US"/>
        </w:rPr>
        <w:t xml:space="preserve">the </w:t>
      </w:r>
      <w:r w:rsidR="00C475F6">
        <w:rPr>
          <w:rFonts w:eastAsia="Times New Roman" w:cs="Arial"/>
          <w:color w:val="000000"/>
          <w:sz w:val="18"/>
          <w:szCs w:val="18"/>
          <w:lang w:eastAsia="en-US"/>
        </w:rPr>
        <w:t>course</w:t>
      </w:r>
      <w:r w:rsidR="00E575AC">
        <w:rPr>
          <w:rFonts w:eastAsia="Times New Roman" w:cs="Arial"/>
          <w:color w:val="000000"/>
          <w:sz w:val="18"/>
          <w:szCs w:val="18"/>
          <w:lang w:eastAsia="en-US"/>
        </w:rPr>
        <w:t>.</w:t>
      </w:r>
      <w:r w:rsidR="00AE17BC">
        <w:rPr>
          <w:rFonts w:eastAsia="Times New Roman" w:cs="Arial"/>
          <w:color w:val="000000"/>
          <w:sz w:val="18"/>
          <w:szCs w:val="18"/>
          <w:lang w:eastAsia="en-US"/>
        </w:rPr>
        <w:t xml:space="preserve"> Member asked if the student learning outcomes are less descriptive than what is generally approved. Guest explained the ABET certification information provides more detail on the learning outcomes, the general course learning outcomes are in Bloom’s taxonomy. </w:t>
      </w:r>
    </w:p>
    <w:p w14:paraId="2BE79BAA" w14:textId="77777777" w:rsidR="00E575AC" w:rsidRDefault="00E575AC" w:rsidP="00E575AC">
      <w:pPr>
        <w:pStyle w:val="ListParagraph"/>
        <w:spacing w:line="240" w:lineRule="auto"/>
        <w:rPr>
          <w:rFonts w:eastAsia="Times New Roman" w:cs="Arial"/>
          <w:b/>
          <w:color w:val="000000"/>
          <w:sz w:val="18"/>
          <w:szCs w:val="18"/>
          <w:lang w:eastAsia="en-US"/>
        </w:rPr>
      </w:pPr>
    </w:p>
    <w:p w14:paraId="474A1A1E" w14:textId="6C87834A" w:rsidR="00AE17BC" w:rsidRPr="00AE17BC" w:rsidRDefault="00C46EDF" w:rsidP="00AE17BC">
      <w:pPr>
        <w:pStyle w:val="ListParagraph"/>
        <w:numPr>
          <w:ilvl w:val="0"/>
          <w:numId w:val="10"/>
        </w:numPr>
        <w:spacing w:line="240" w:lineRule="auto"/>
        <w:rPr>
          <w:rFonts w:eastAsia="Times New Roman" w:cs="Arial"/>
          <w:b/>
          <w:color w:val="000000"/>
          <w:sz w:val="18"/>
          <w:szCs w:val="18"/>
          <w:lang w:eastAsia="en-US"/>
        </w:rPr>
      </w:pPr>
      <w:r w:rsidRPr="00C46EDF">
        <w:rPr>
          <w:rFonts w:eastAsia="Times New Roman" w:cs="Arial"/>
          <w:b/>
          <w:color w:val="000000"/>
          <w:sz w:val="18"/>
          <w:szCs w:val="18"/>
          <w:lang w:eastAsia="en-US"/>
        </w:rPr>
        <w:t>MES 200 Introduction to Mechanical Engineering Systems</w:t>
      </w:r>
      <w:r w:rsidR="00E575AC" w:rsidRPr="00BA5D20">
        <w:rPr>
          <w:rFonts w:eastAsia="Times New Roman" w:cs="Arial"/>
          <w:b/>
          <w:color w:val="000000"/>
          <w:sz w:val="18"/>
          <w:szCs w:val="18"/>
          <w:lang w:eastAsia="en-US"/>
        </w:rPr>
        <w:t xml:space="preserve">- </w:t>
      </w:r>
      <w:r w:rsidR="00E575AC" w:rsidRPr="00BA5D20">
        <w:rPr>
          <w:rFonts w:eastAsia="Times New Roman" w:cs="Arial"/>
          <w:i/>
          <w:color w:val="000000"/>
          <w:sz w:val="18"/>
          <w:szCs w:val="18"/>
          <w:u w:val="single"/>
          <w:lang w:eastAsia="en-US"/>
        </w:rPr>
        <w:t xml:space="preserve">Approved </w:t>
      </w:r>
      <w:r w:rsidR="00AE17BC">
        <w:rPr>
          <w:rFonts w:eastAsia="Times New Roman" w:cs="Arial"/>
          <w:i/>
          <w:color w:val="000000"/>
          <w:sz w:val="18"/>
          <w:szCs w:val="18"/>
          <w:u w:val="single"/>
          <w:lang w:eastAsia="en-US"/>
        </w:rPr>
        <w:t>Unanimously</w:t>
      </w:r>
      <w:r w:rsidR="00E575AC" w:rsidRPr="00201A0D">
        <w:rPr>
          <w:rFonts w:eastAsia="Times New Roman" w:cs="Arial"/>
          <w:color w:val="000000"/>
          <w:sz w:val="18"/>
          <w:szCs w:val="18"/>
          <w:lang w:eastAsia="en-US"/>
        </w:rPr>
        <w:t>.</w:t>
      </w:r>
      <w:r w:rsidR="00E575AC">
        <w:rPr>
          <w:rFonts w:eastAsia="Times New Roman" w:cs="Arial"/>
          <w:color w:val="000000"/>
          <w:sz w:val="18"/>
          <w:szCs w:val="18"/>
          <w:lang w:eastAsia="en-US"/>
        </w:rPr>
        <w:t xml:space="preserve"> </w:t>
      </w:r>
      <w:r w:rsidR="00AE17BC">
        <w:rPr>
          <w:rFonts w:eastAsia="Times New Roman" w:cs="Arial"/>
          <w:color w:val="000000"/>
          <w:sz w:val="18"/>
          <w:szCs w:val="18"/>
          <w:lang w:eastAsia="en-US"/>
        </w:rPr>
        <w:br/>
      </w:r>
      <w:r w:rsidR="00836004" w:rsidRPr="00AE17BC">
        <w:rPr>
          <w:rFonts w:eastAsia="Times New Roman" w:cs="Arial"/>
          <w:b/>
          <w:color w:val="000000"/>
          <w:sz w:val="18"/>
          <w:szCs w:val="18"/>
          <w:lang w:eastAsia="en-US"/>
        </w:rPr>
        <w:t>MES 201 Mechanical Engineering Systems Lab I</w:t>
      </w:r>
      <w:r w:rsidR="00E575AC" w:rsidRPr="00AE17BC">
        <w:rPr>
          <w:rFonts w:eastAsia="Times New Roman" w:cs="Arial"/>
          <w:b/>
          <w:color w:val="000000"/>
          <w:sz w:val="18"/>
          <w:szCs w:val="18"/>
          <w:lang w:eastAsia="en-US"/>
        </w:rPr>
        <w:t xml:space="preserve">- </w:t>
      </w:r>
      <w:r w:rsidR="00E575AC" w:rsidRPr="00AE17BC">
        <w:rPr>
          <w:rFonts w:eastAsia="Times New Roman" w:cs="Arial"/>
          <w:i/>
          <w:color w:val="000000"/>
          <w:sz w:val="18"/>
          <w:szCs w:val="18"/>
          <w:u w:val="single"/>
          <w:lang w:eastAsia="en-US"/>
        </w:rPr>
        <w:t xml:space="preserve">Approved </w:t>
      </w:r>
      <w:r w:rsidR="00991122">
        <w:rPr>
          <w:rFonts w:eastAsia="Times New Roman" w:cs="Arial"/>
          <w:i/>
          <w:color w:val="000000"/>
          <w:sz w:val="18"/>
          <w:szCs w:val="18"/>
          <w:u w:val="single"/>
          <w:lang w:eastAsia="en-US"/>
        </w:rPr>
        <w:t>Unanimously</w:t>
      </w:r>
      <w:r w:rsidR="00AE17BC" w:rsidRPr="00AE17BC">
        <w:rPr>
          <w:rFonts w:eastAsia="Times New Roman" w:cs="Arial"/>
          <w:i/>
          <w:color w:val="000000"/>
          <w:sz w:val="18"/>
          <w:szCs w:val="18"/>
          <w:u w:val="single"/>
          <w:lang w:eastAsia="en-US"/>
        </w:rPr>
        <w:br/>
      </w:r>
      <w:r w:rsidR="00467CAD" w:rsidRPr="00AE17BC">
        <w:rPr>
          <w:rFonts w:eastAsia="Times New Roman" w:cs="Arial"/>
          <w:b/>
          <w:color w:val="000000"/>
          <w:sz w:val="18"/>
          <w:szCs w:val="18"/>
          <w:lang w:eastAsia="en-US"/>
        </w:rPr>
        <w:t>MES 301 Mechanical Engineering Systems Lab II</w:t>
      </w:r>
      <w:r w:rsidR="00E575AC" w:rsidRPr="00AE17BC">
        <w:rPr>
          <w:rFonts w:eastAsia="Times New Roman" w:cs="Arial"/>
          <w:b/>
          <w:color w:val="000000"/>
          <w:sz w:val="18"/>
          <w:szCs w:val="18"/>
          <w:lang w:eastAsia="en-US"/>
        </w:rPr>
        <w:t xml:space="preserve">- </w:t>
      </w:r>
      <w:r w:rsidR="00E575AC" w:rsidRPr="00AE17BC">
        <w:rPr>
          <w:rFonts w:eastAsia="Times New Roman" w:cs="Arial"/>
          <w:i/>
          <w:color w:val="000000"/>
          <w:sz w:val="18"/>
          <w:szCs w:val="18"/>
          <w:u w:val="single"/>
          <w:lang w:eastAsia="en-US"/>
        </w:rPr>
        <w:t xml:space="preserve">Approved </w:t>
      </w:r>
      <w:r w:rsidR="00991122">
        <w:rPr>
          <w:rFonts w:eastAsia="Times New Roman" w:cs="Arial"/>
          <w:i/>
          <w:color w:val="000000"/>
          <w:sz w:val="18"/>
          <w:szCs w:val="18"/>
          <w:u w:val="single"/>
          <w:lang w:eastAsia="en-US"/>
        </w:rPr>
        <w:t>Unanimously</w:t>
      </w:r>
      <w:r w:rsidR="00AE17BC" w:rsidRPr="00AE17BC">
        <w:rPr>
          <w:rFonts w:eastAsia="Times New Roman" w:cs="Arial"/>
          <w:color w:val="000000"/>
          <w:sz w:val="18"/>
          <w:szCs w:val="18"/>
          <w:lang w:eastAsia="en-US"/>
        </w:rPr>
        <w:br/>
      </w:r>
      <w:r w:rsidR="00467CAD" w:rsidRPr="00AE17BC">
        <w:rPr>
          <w:rFonts w:eastAsia="Times New Roman" w:cs="Arial"/>
          <w:b/>
          <w:color w:val="000000"/>
          <w:sz w:val="18"/>
          <w:szCs w:val="18"/>
          <w:lang w:eastAsia="en-US"/>
        </w:rPr>
        <w:t xml:space="preserve">MES 302 Mechanical Engineering Systems Lab III- </w:t>
      </w:r>
      <w:r w:rsidR="00467CAD" w:rsidRPr="00AE17BC">
        <w:rPr>
          <w:rFonts w:eastAsia="Times New Roman" w:cs="Arial"/>
          <w:i/>
          <w:color w:val="000000"/>
          <w:sz w:val="18"/>
          <w:szCs w:val="18"/>
          <w:u w:val="single"/>
          <w:lang w:eastAsia="en-US"/>
        </w:rPr>
        <w:t xml:space="preserve">Approved </w:t>
      </w:r>
      <w:r w:rsidR="00991122">
        <w:rPr>
          <w:rFonts w:eastAsia="Times New Roman" w:cs="Arial"/>
          <w:i/>
          <w:color w:val="000000"/>
          <w:sz w:val="18"/>
          <w:szCs w:val="18"/>
          <w:u w:val="single"/>
          <w:lang w:eastAsia="en-US"/>
        </w:rPr>
        <w:t>Unanimously</w:t>
      </w:r>
      <w:r w:rsidR="00AE17BC" w:rsidRPr="00AE17BC">
        <w:rPr>
          <w:rFonts w:eastAsia="Times New Roman" w:cs="Arial"/>
          <w:color w:val="000000"/>
          <w:sz w:val="18"/>
          <w:szCs w:val="18"/>
          <w:lang w:eastAsia="en-US"/>
        </w:rPr>
        <w:br/>
      </w:r>
      <w:r w:rsidR="00467CAD" w:rsidRPr="00AE17BC">
        <w:rPr>
          <w:rFonts w:eastAsia="Times New Roman" w:cs="Arial"/>
          <w:b/>
          <w:color w:val="000000"/>
          <w:sz w:val="18"/>
          <w:szCs w:val="18"/>
          <w:lang w:eastAsia="en-US"/>
        </w:rPr>
        <w:t xml:space="preserve">MES 400 Mechanical Engineering Systems Lab IV- </w:t>
      </w:r>
      <w:r w:rsidR="00467CAD" w:rsidRPr="00AE17BC">
        <w:rPr>
          <w:rFonts w:eastAsia="Times New Roman" w:cs="Arial"/>
          <w:i/>
          <w:color w:val="000000"/>
          <w:sz w:val="18"/>
          <w:szCs w:val="18"/>
          <w:u w:val="single"/>
          <w:lang w:eastAsia="en-US"/>
        </w:rPr>
        <w:t xml:space="preserve">Approved </w:t>
      </w:r>
      <w:r w:rsidR="00AE17BC" w:rsidRPr="00AE17BC">
        <w:rPr>
          <w:rFonts w:eastAsia="Times New Roman" w:cs="Arial"/>
          <w:i/>
          <w:color w:val="000000"/>
          <w:sz w:val="18"/>
          <w:szCs w:val="18"/>
          <w:u w:val="single"/>
          <w:lang w:eastAsia="en-US"/>
        </w:rPr>
        <w:t xml:space="preserve">Unanimously </w:t>
      </w:r>
      <w:r w:rsidR="00AE17BC" w:rsidRPr="00AE17BC">
        <w:rPr>
          <w:rFonts w:eastAsia="Times New Roman" w:cs="Arial"/>
          <w:i/>
          <w:color w:val="000000"/>
          <w:sz w:val="18"/>
          <w:szCs w:val="18"/>
          <w:u w:val="single"/>
          <w:lang w:eastAsia="en-US"/>
        </w:rPr>
        <w:br/>
      </w:r>
      <w:r w:rsidR="00AE17BC" w:rsidRPr="00AE17BC">
        <w:rPr>
          <w:rFonts w:eastAsia="Times New Roman" w:cs="Arial"/>
          <w:color w:val="000000"/>
          <w:sz w:val="18"/>
          <w:szCs w:val="18"/>
          <w:lang w:eastAsia="en-US"/>
        </w:rPr>
        <w:t>Discussion: Member Scott Ferguson made the motion to combine the MES courses relating to the curricula structure. Memb</w:t>
      </w:r>
      <w:r w:rsidR="00F96DEE">
        <w:rPr>
          <w:rFonts w:eastAsia="Times New Roman" w:cs="Arial"/>
          <w:color w:val="000000"/>
          <w:sz w:val="18"/>
          <w:szCs w:val="18"/>
          <w:lang w:eastAsia="en-US"/>
        </w:rPr>
        <w:t>er comple</w:t>
      </w:r>
      <w:r w:rsidR="00AE17BC" w:rsidRPr="00AE17BC">
        <w:rPr>
          <w:rFonts w:eastAsia="Times New Roman" w:cs="Arial"/>
          <w:color w:val="000000"/>
          <w:sz w:val="18"/>
          <w:szCs w:val="18"/>
          <w:lang w:eastAsia="en-US"/>
        </w:rPr>
        <w:t>mented the detail in the syllabus for MES 302.</w:t>
      </w:r>
      <w:r w:rsidR="00AE17BC" w:rsidRPr="00AE17BC">
        <w:rPr>
          <w:rFonts w:eastAsia="Times New Roman" w:cs="Arial"/>
          <w:color w:val="000000"/>
          <w:sz w:val="18"/>
          <w:szCs w:val="18"/>
          <w:lang w:eastAsia="en-US"/>
        </w:rPr>
        <w:br/>
      </w:r>
    </w:p>
    <w:p w14:paraId="18B57D06" w14:textId="77777777" w:rsidR="00AE17BC" w:rsidRPr="00AE17BC" w:rsidRDefault="00AE17BC" w:rsidP="00AE17BC">
      <w:pPr>
        <w:spacing w:line="240" w:lineRule="auto"/>
        <w:rPr>
          <w:rFonts w:eastAsia="Times New Roman" w:cs="Arial"/>
          <w:b/>
          <w:color w:val="000000"/>
          <w:sz w:val="18"/>
          <w:szCs w:val="18"/>
          <w:lang w:eastAsia="en-US"/>
        </w:rPr>
      </w:pPr>
    </w:p>
    <w:p w14:paraId="718E4202" w14:textId="00D8D023" w:rsidR="00467CAD" w:rsidRPr="00AE17BC" w:rsidRDefault="00467CAD" w:rsidP="00AE17BC">
      <w:pPr>
        <w:pStyle w:val="ListParagraph"/>
        <w:numPr>
          <w:ilvl w:val="0"/>
          <w:numId w:val="10"/>
        </w:numPr>
        <w:spacing w:line="240" w:lineRule="auto"/>
        <w:rPr>
          <w:rFonts w:eastAsia="Times New Roman" w:cs="Arial"/>
          <w:b/>
          <w:color w:val="000000"/>
          <w:sz w:val="18"/>
          <w:szCs w:val="18"/>
          <w:lang w:eastAsia="en-US"/>
        </w:rPr>
      </w:pPr>
      <w:r w:rsidRPr="00AE17BC">
        <w:rPr>
          <w:rFonts w:eastAsia="Times New Roman" w:cs="Arial"/>
          <w:b/>
          <w:color w:val="000000"/>
          <w:sz w:val="18"/>
          <w:szCs w:val="18"/>
          <w:lang w:eastAsia="en-US"/>
        </w:rPr>
        <w:t xml:space="preserve">MES 403 MES Capstone Design II- </w:t>
      </w:r>
      <w:r w:rsidRPr="00AE17BC">
        <w:rPr>
          <w:rFonts w:eastAsia="Times New Roman" w:cs="Arial"/>
          <w:i/>
          <w:color w:val="000000"/>
          <w:sz w:val="18"/>
          <w:szCs w:val="18"/>
          <w:u w:val="single"/>
          <w:lang w:eastAsia="en-US"/>
        </w:rPr>
        <w:t xml:space="preserve">Approved </w:t>
      </w:r>
      <w:r w:rsidR="00AE17BC">
        <w:rPr>
          <w:rFonts w:eastAsia="Times New Roman" w:cs="Arial"/>
          <w:i/>
          <w:color w:val="000000"/>
          <w:sz w:val="18"/>
          <w:szCs w:val="18"/>
          <w:u w:val="single"/>
          <w:lang w:eastAsia="en-US"/>
        </w:rPr>
        <w:t xml:space="preserve">Unanimously </w:t>
      </w:r>
      <w:r w:rsidR="00AE17BC">
        <w:rPr>
          <w:rFonts w:eastAsia="Times New Roman" w:cs="Arial"/>
          <w:i/>
          <w:color w:val="000000"/>
          <w:sz w:val="18"/>
          <w:szCs w:val="18"/>
          <w:u w:val="single"/>
          <w:lang w:eastAsia="en-US"/>
        </w:rPr>
        <w:br/>
      </w:r>
      <w:r w:rsidR="00AE17BC">
        <w:rPr>
          <w:rFonts w:eastAsia="Times New Roman" w:cs="Arial"/>
          <w:color w:val="000000"/>
          <w:sz w:val="18"/>
          <w:szCs w:val="18"/>
          <w:u w:val="single"/>
          <w:lang w:eastAsia="en-US"/>
        </w:rPr>
        <w:t xml:space="preserve">Discussion: </w:t>
      </w:r>
      <w:r w:rsidR="00AE17BC" w:rsidRPr="00AE17BC">
        <w:rPr>
          <w:rFonts w:eastAsia="Times New Roman" w:cs="Arial"/>
          <w:color w:val="000000"/>
          <w:sz w:val="18"/>
          <w:szCs w:val="18"/>
          <w:lang w:eastAsia="en-US"/>
        </w:rPr>
        <w:t>Member Scott Ferguson presented the course.</w:t>
      </w:r>
    </w:p>
    <w:p w14:paraId="2A9BE8E3" w14:textId="77777777" w:rsidR="00467CAD" w:rsidRPr="00467CAD" w:rsidRDefault="00467CAD" w:rsidP="00467CAD">
      <w:pPr>
        <w:pStyle w:val="ListParagraph"/>
        <w:rPr>
          <w:rFonts w:eastAsia="Times New Roman" w:cs="Arial"/>
          <w:b/>
          <w:color w:val="000000"/>
          <w:sz w:val="18"/>
          <w:szCs w:val="18"/>
          <w:lang w:eastAsia="en-US"/>
        </w:rPr>
      </w:pPr>
    </w:p>
    <w:p w14:paraId="0F8CE0E2" w14:textId="4A551CCC" w:rsidR="00467CAD" w:rsidRPr="00467CAD" w:rsidRDefault="00467CAD" w:rsidP="00467CAD">
      <w:pPr>
        <w:pStyle w:val="ListParagraph"/>
        <w:numPr>
          <w:ilvl w:val="0"/>
          <w:numId w:val="10"/>
        </w:numPr>
        <w:spacing w:line="240" w:lineRule="auto"/>
        <w:rPr>
          <w:rFonts w:eastAsia="Times New Roman" w:cs="Arial"/>
          <w:b/>
          <w:color w:val="000000"/>
          <w:sz w:val="18"/>
          <w:szCs w:val="18"/>
          <w:lang w:eastAsia="en-US"/>
        </w:rPr>
      </w:pPr>
      <w:r w:rsidRPr="00467CAD">
        <w:rPr>
          <w:rFonts w:eastAsia="Times New Roman" w:cs="Arial"/>
          <w:b/>
          <w:color w:val="000000"/>
          <w:sz w:val="18"/>
          <w:szCs w:val="18"/>
          <w:lang w:eastAsia="en-US"/>
        </w:rPr>
        <w:t>BS in Engineering; Mechanical Engineering Systems 14EGRBS-14EGRMES</w:t>
      </w:r>
      <w:r>
        <w:rPr>
          <w:rFonts w:eastAsia="Times New Roman" w:cs="Arial"/>
          <w:b/>
          <w:color w:val="000000"/>
          <w:sz w:val="18"/>
          <w:szCs w:val="18"/>
          <w:lang w:eastAsia="en-US"/>
        </w:rPr>
        <w:t>-</w:t>
      </w:r>
      <w:r w:rsidRPr="00467CAD">
        <w:rPr>
          <w:rFonts w:eastAsia="Times New Roman" w:cs="Arial"/>
          <w:i/>
          <w:color w:val="000000"/>
          <w:sz w:val="18"/>
          <w:szCs w:val="18"/>
          <w:u w:val="single"/>
          <w:lang w:eastAsia="en-US"/>
        </w:rPr>
        <w:t xml:space="preserve"> Approved</w:t>
      </w:r>
      <w:r w:rsidR="00AE17BC">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Discussion:</w:t>
      </w:r>
      <w:r w:rsidRPr="00BA5D20">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Scott Ferguson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curricula action</w:t>
      </w:r>
      <w:r w:rsidRPr="00201A0D">
        <w:rPr>
          <w:rFonts w:eastAsia="Times New Roman" w:cs="Arial"/>
          <w:color w:val="000000"/>
          <w:sz w:val="18"/>
          <w:szCs w:val="18"/>
          <w:lang w:eastAsia="en-US"/>
        </w:rPr>
        <w:t>.</w:t>
      </w:r>
    </w:p>
    <w:p w14:paraId="448DDB1B" w14:textId="77777777" w:rsidR="00467CAD" w:rsidRPr="00467CAD" w:rsidRDefault="00467CAD" w:rsidP="00467CAD">
      <w:pPr>
        <w:pStyle w:val="ListParagraph"/>
        <w:rPr>
          <w:rFonts w:eastAsia="Times New Roman" w:cs="Arial"/>
          <w:b/>
          <w:color w:val="000000"/>
          <w:sz w:val="18"/>
          <w:szCs w:val="18"/>
          <w:lang w:eastAsia="en-US"/>
        </w:rPr>
      </w:pPr>
    </w:p>
    <w:p w14:paraId="1A6F8D56" w14:textId="0175A254" w:rsidR="00467CAD" w:rsidRPr="00F327DF" w:rsidRDefault="00467CAD" w:rsidP="00467CAD">
      <w:pPr>
        <w:pStyle w:val="ListParagraph"/>
        <w:numPr>
          <w:ilvl w:val="0"/>
          <w:numId w:val="10"/>
        </w:numPr>
        <w:spacing w:line="240" w:lineRule="auto"/>
        <w:rPr>
          <w:rFonts w:eastAsia="Times New Roman" w:cs="Arial"/>
          <w:b/>
          <w:color w:val="000000"/>
          <w:sz w:val="18"/>
          <w:szCs w:val="18"/>
          <w:lang w:eastAsia="en-US"/>
        </w:rPr>
      </w:pPr>
      <w:r w:rsidRPr="00467CAD">
        <w:rPr>
          <w:rFonts w:eastAsia="Times New Roman" w:cs="Arial"/>
          <w:b/>
          <w:color w:val="000000"/>
          <w:sz w:val="18"/>
          <w:szCs w:val="18"/>
          <w:lang w:eastAsia="en-US"/>
        </w:rPr>
        <w:t xml:space="preserve">BS Construction </w:t>
      </w:r>
      <w:proofErr w:type="gramStart"/>
      <w:r w:rsidRPr="00467CAD">
        <w:rPr>
          <w:rFonts w:eastAsia="Times New Roman" w:cs="Arial"/>
          <w:b/>
          <w:color w:val="000000"/>
          <w:sz w:val="18"/>
          <w:szCs w:val="18"/>
          <w:lang w:eastAsia="en-US"/>
        </w:rPr>
        <w:t>Engineering</w:t>
      </w:r>
      <w:proofErr w:type="gramEnd"/>
      <w:r w:rsidRPr="00467CAD">
        <w:rPr>
          <w:rFonts w:eastAsia="Times New Roman" w:cs="Arial"/>
          <w:b/>
          <w:color w:val="000000"/>
          <w:sz w:val="18"/>
          <w:szCs w:val="18"/>
          <w:lang w:eastAsia="en-US"/>
        </w:rPr>
        <w:t xml:space="preserve"> 14CONBS-14CONGEN</w:t>
      </w:r>
      <w:r>
        <w:rPr>
          <w:rFonts w:eastAsia="Times New Roman" w:cs="Arial"/>
          <w:b/>
          <w:color w:val="000000"/>
          <w:sz w:val="18"/>
          <w:szCs w:val="18"/>
          <w:lang w:eastAsia="en-US"/>
        </w:rPr>
        <w:t>-</w:t>
      </w:r>
      <w:r w:rsidRPr="00467CAD">
        <w:rPr>
          <w:rFonts w:eastAsia="Times New Roman" w:cs="Arial"/>
          <w:i/>
          <w:color w:val="000000"/>
          <w:sz w:val="18"/>
          <w:szCs w:val="18"/>
          <w:u w:val="single"/>
          <w:lang w:eastAsia="en-US"/>
        </w:rPr>
        <w:t xml:space="preserve"> Approved</w:t>
      </w:r>
      <w:r w:rsidR="0007033A">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Discussion:</w:t>
      </w:r>
      <w:r w:rsidRPr="00BA5D20">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Scott Ferguson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curricula action</w:t>
      </w:r>
      <w:r w:rsidRPr="00201A0D">
        <w:rPr>
          <w:rFonts w:eastAsia="Times New Roman" w:cs="Arial"/>
          <w:color w:val="000000"/>
          <w:sz w:val="18"/>
          <w:szCs w:val="18"/>
          <w:lang w:eastAsia="en-US"/>
        </w:rPr>
        <w:t>.</w:t>
      </w:r>
    </w:p>
    <w:p w14:paraId="55EE1317" w14:textId="77777777" w:rsidR="00F327DF" w:rsidRPr="00F327DF" w:rsidRDefault="00F327DF" w:rsidP="00F327DF">
      <w:pPr>
        <w:pStyle w:val="ListParagraph"/>
        <w:rPr>
          <w:rFonts w:eastAsia="Times New Roman" w:cs="Arial"/>
          <w:b/>
          <w:color w:val="000000"/>
          <w:sz w:val="18"/>
          <w:szCs w:val="18"/>
          <w:lang w:eastAsia="en-US"/>
        </w:rPr>
      </w:pPr>
    </w:p>
    <w:p w14:paraId="3895626F" w14:textId="68DB0692" w:rsidR="00F327DF" w:rsidRPr="00467CAD" w:rsidRDefault="00F327DF" w:rsidP="00F327DF">
      <w:pPr>
        <w:pStyle w:val="ListParagraph"/>
        <w:numPr>
          <w:ilvl w:val="0"/>
          <w:numId w:val="10"/>
        </w:numPr>
        <w:spacing w:line="240" w:lineRule="auto"/>
        <w:rPr>
          <w:rFonts w:eastAsia="Times New Roman" w:cs="Arial"/>
          <w:b/>
          <w:color w:val="000000"/>
          <w:sz w:val="18"/>
          <w:szCs w:val="18"/>
          <w:lang w:eastAsia="en-US"/>
        </w:rPr>
      </w:pPr>
      <w:r w:rsidRPr="00F327DF">
        <w:rPr>
          <w:rFonts w:eastAsia="Times New Roman" w:cs="Arial"/>
          <w:b/>
          <w:color w:val="000000"/>
          <w:sz w:val="18"/>
          <w:szCs w:val="18"/>
          <w:lang w:eastAsia="en-US"/>
        </w:rPr>
        <w:t xml:space="preserve">USC 116 Introduction to Sustainability for </w:t>
      </w:r>
      <w:proofErr w:type="spellStart"/>
      <w:r w:rsidRPr="00F327DF">
        <w:rPr>
          <w:rFonts w:eastAsia="Times New Roman" w:cs="Arial"/>
          <w:b/>
          <w:color w:val="000000"/>
          <w:sz w:val="18"/>
          <w:szCs w:val="18"/>
          <w:lang w:eastAsia="en-US"/>
        </w:rPr>
        <w:t>EcoVillage</w:t>
      </w:r>
      <w:proofErr w:type="spellEnd"/>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651D6A">
        <w:rPr>
          <w:rFonts w:eastAsia="Times New Roman" w:cs="Arial"/>
          <w:i/>
          <w:color w:val="000000"/>
          <w:sz w:val="18"/>
          <w:szCs w:val="18"/>
          <w:u w:val="single"/>
          <w:lang w:eastAsia="en-US"/>
        </w:rPr>
        <w:t xml:space="preserve"> Pending</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Amanda </w:t>
      </w:r>
      <w:proofErr w:type="spellStart"/>
      <w:r>
        <w:rPr>
          <w:rFonts w:eastAsia="Times New Roman" w:cs="Arial"/>
          <w:color w:val="000000"/>
          <w:sz w:val="18"/>
          <w:szCs w:val="18"/>
          <w:lang w:eastAsia="en-US"/>
        </w:rPr>
        <w:t>Beller</w:t>
      </w:r>
      <w:proofErr w:type="spellEnd"/>
      <w:r>
        <w:rPr>
          <w:rFonts w:eastAsia="Times New Roman" w:cs="Arial"/>
          <w:color w:val="000000"/>
          <w:sz w:val="18"/>
          <w:szCs w:val="18"/>
          <w:lang w:eastAsia="en-US"/>
        </w:rPr>
        <w:t xml:space="preserve"> presented the course. </w:t>
      </w:r>
      <w:r w:rsidR="00991122">
        <w:rPr>
          <w:rFonts w:eastAsia="Times New Roman" w:cs="Arial"/>
          <w:color w:val="000000"/>
          <w:sz w:val="18"/>
          <w:szCs w:val="18"/>
          <w:lang w:eastAsia="en-US"/>
        </w:rPr>
        <w:t>Member brought attention to the participation area, how will assigned topics be measured? Member indicated the wording for academic integrity needs to match what other</w:t>
      </w:r>
      <w:r w:rsidR="00A769F0">
        <w:rPr>
          <w:rFonts w:eastAsia="Times New Roman" w:cs="Arial"/>
          <w:color w:val="000000"/>
          <w:sz w:val="18"/>
          <w:szCs w:val="18"/>
          <w:lang w:eastAsia="en-US"/>
        </w:rPr>
        <w:t xml:space="preserve"> course</w:t>
      </w:r>
      <w:r w:rsidR="00991122">
        <w:rPr>
          <w:rFonts w:eastAsia="Times New Roman" w:cs="Arial"/>
          <w:color w:val="000000"/>
          <w:sz w:val="18"/>
          <w:szCs w:val="18"/>
          <w:lang w:eastAsia="en-US"/>
        </w:rPr>
        <w:t>s</w:t>
      </w:r>
      <w:r w:rsidR="00A769F0">
        <w:rPr>
          <w:rFonts w:eastAsia="Times New Roman" w:cs="Arial"/>
          <w:color w:val="000000"/>
          <w:sz w:val="18"/>
          <w:szCs w:val="18"/>
          <w:lang w:eastAsia="en-US"/>
        </w:rPr>
        <w:t xml:space="preserve"> have from the university statement and </w:t>
      </w:r>
      <w:r w:rsidR="00991122">
        <w:rPr>
          <w:rFonts w:eastAsia="Times New Roman" w:cs="Arial"/>
          <w:color w:val="000000"/>
          <w:sz w:val="18"/>
          <w:szCs w:val="18"/>
          <w:lang w:eastAsia="en-US"/>
        </w:rPr>
        <w:t xml:space="preserve">the disabilities accommodation statement is out of date. </w:t>
      </w:r>
      <w:r w:rsidR="00651D6A">
        <w:rPr>
          <w:rFonts w:eastAsia="Times New Roman" w:cs="Arial"/>
          <w:color w:val="000000"/>
          <w:sz w:val="18"/>
          <w:szCs w:val="18"/>
          <w:lang w:eastAsia="en-US"/>
        </w:rPr>
        <w:t xml:space="preserve">Dr. Kirby indicated the instructor will likely provide clarification for Friendly suggestion to provide information pending clarification on the attendance policy and integrity </w:t>
      </w:r>
    </w:p>
    <w:p w14:paraId="3248F7FE" w14:textId="77777777" w:rsidR="00E575AC" w:rsidRPr="00E575AC" w:rsidRDefault="00E575AC" w:rsidP="00E575AC">
      <w:pPr>
        <w:pStyle w:val="ListParagraph"/>
        <w:rPr>
          <w:rFonts w:eastAsia="Times New Roman" w:cs="Arial"/>
          <w:b/>
          <w:color w:val="000000"/>
          <w:sz w:val="18"/>
          <w:szCs w:val="18"/>
          <w:lang w:eastAsia="en-US"/>
        </w:rPr>
      </w:pPr>
    </w:p>
    <w:p w14:paraId="14FA88E2" w14:textId="001E2EF3" w:rsidR="00823FE4" w:rsidRPr="00823FE4" w:rsidRDefault="00FE3854" w:rsidP="00FE3854">
      <w:pPr>
        <w:pStyle w:val="ListParagraph"/>
        <w:numPr>
          <w:ilvl w:val="0"/>
          <w:numId w:val="10"/>
        </w:numPr>
        <w:spacing w:line="240" w:lineRule="auto"/>
        <w:rPr>
          <w:rFonts w:eastAsia="Times New Roman" w:cs="Arial"/>
          <w:b/>
          <w:color w:val="000000"/>
          <w:sz w:val="18"/>
          <w:szCs w:val="18"/>
          <w:lang w:eastAsia="en-US"/>
        </w:rPr>
      </w:pPr>
      <w:r w:rsidRPr="00FE3854">
        <w:rPr>
          <w:rFonts w:eastAsia="Times New Roman" w:cs="Arial"/>
          <w:b/>
          <w:color w:val="000000"/>
          <w:sz w:val="18"/>
          <w:szCs w:val="18"/>
          <w:lang w:eastAsia="en-US"/>
        </w:rPr>
        <w:t>ACC 220 Introduction to Managerial Accounting</w:t>
      </w:r>
      <w:r w:rsidR="00E575AC" w:rsidRPr="00E575AC">
        <w:rPr>
          <w:rFonts w:eastAsia="Times New Roman" w:cs="Arial"/>
          <w:b/>
          <w:color w:val="000000"/>
          <w:sz w:val="18"/>
          <w:szCs w:val="18"/>
          <w:lang w:eastAsia="en-US"/>
        </w:rPr>
        <w:t xml:space="preserve"> </w:t>
      </w:r>
      <w:r w:rsidR="00E575AC" w:rsidRPr="00BA5D20">
        <w:rPr>
          <w:rFonts w:eastAsia="Times New Roman" w:cs="Arial"/>
          <w:b/>
          <w:color w:val="000000"/>
          <w:sz w:val="18"/>
          <w:szCs w:val="18"/>
          <w:lang w:eastAsia="en-US"/>
        </w:rPr>
        <w:t xml:space="preserve">- </w:t>
      </w:r>
      <w:r w:rsidR="00E575AC" w:rsidRPr="00BA5D20">
        <w:rPr>
          <w:rFonts w:eastAsia="Times New Roman" w:cs="Arial"/>
          <w:i/>
          <w:color w:val="000000"/>
          <w:sz w:val="18"/>
          <w:szCs w:val="18"/>
          <w:u w:val="single"/>
          <w:lang w:eastAsia="en-US"/>
        </w:rPr>
        <w:t xml:space="preserve">Approved </w:t>
      </w:r>
      <w:r w:rsidR="00651D6A">
        <w:rPr>
          <w:rFonts w:eastAsia="Times New Roman" w:cs="Arial"/>
          <w:i/>
          <w:color w:val="000000"/>
          <w:sz w:val="18"/>
          <w:szCs w:val="18"/>
          <w:u w:val="single"/>
          <w:lang w:eastAsia="en-US"/>
        </w:rPr>
        <w:t xml:space="preserve">Unanimously </w:t>
      </w:r>
      <w:r w:rsidR="00E575AC" w:rsidRPr="00BA5D20">
        <w:rPr>
          <w:rFonts w:eastAsia="Times New Roman" w:cs="Arial"/>
          <w:color w:val="000000"/>
          <w:sz w:val="18"/>
          <w:szCs w:val="18"/>
          <w:lang w:eastAsia="en-US"/>
        </w:rPr>
        <w:br/>
        <w:t xml:space="preserve">Discussion: </w:t>
      </w:r>
      <w:r w:rsidR="00E575AC"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sidR="00E575AC">
        <w:rPr>
          <w:rFonts w:eastAsia="Times New Roman" w:cs="Arial"/>
          <w:color w:val="000000"/>
          <w:sz w:val="18"/>
          <w:szCs w:val="18"/>
          <w:lang w:eastAsia="en-US"/>
        </w:rPr>
        <w:t xml:space="preserve"> </w:t>
      </w:r>
      <w:r w:rsidR="00E575AC" w:rsidRPr="00201A0D">
        <w:rPr>
          <w:rFonts w:eastAsia="Times New Roman" w:cs="Arial"/>
          <w:color w:val="000000"/>
          <w:sz w:val="18"/>
          <w:szCs w:val="18"/>
          <w:lang w:eastAsia="en-US"/>
        </w:rPr>
        <w:t xml:space="preserve">presented </w:t>
      </w:r>
      <w:r w:rsidR="00E575AC">
        <w:rPr>
          <w:rFonts w:eastAsia="Times New Roman" w:cs="Arial"/>
          <w:color w:val="000000"/>
          <w:sz w:val="18"/>
          <w:szCs w:val="18"/>
          <w:lang w:eastAsia="en-US"/>
        </w:rPr>
        <w:t>the course</w:t>
      </w:r>
      <w:r w:rsidR="00E575AC" w:rsidRPr="00201A0D">
        <w:rPr>
          <w:rFonts w:eastAsia="Times New Roman" w:cs="Arial"/>
          <w:color w:val="000000"/>
          <w:sz w:val="18"/>
          <w:szCs w:val="18"/>
          <w:lang w:eastAsia="en-US"/>
        </w:rPr>
        <w:t>.</w:t>
      </w:r>
      <w:r w:rsidR="00823FE4">
        <w:rPr>
          <w:rFonts w:eastAsia="Times New Roman" w:cs="Arial"/>
          <w:color w:val="000000"/>
          <w:sz w:val="18"/>
          <w:szCs w:val="18"/>
          <w:lang w:eastAsia="en-US"/>
        </w:rPr>
        <w:t xml:space="preserve"> </w:t>
      </w:r>
    </w:p>
    <w:p w14:paraId="308DC14F" w14:textId="77777777" w:rsidR="00823FE4" w:rsidRPr="00823FE4" w:rsidRDefault="00823FE4" w:rsidP="00823FE4">
      <w:pPr>
        <w:spacing w:line="240" w:lineRule="auto"/>
        <w:rPr>
          <w:rFonts w:eastAsia="Times New Roman" w:cs="Arial"/>
          <w:b/>
          <w:color w:val="000000"/>
          <w:sz w:val="18"/>
          <w:szCs w:val="18"/>
          <w:lang w:eastAsia="en-US"/>
        </w:rPr>
      </w:pPr>
    </w:p>
    <w:p w14:paraId="27D1A403" w14:textId="7933968F" w:rsidR="00823FE4" w:rsidRPr="00823FE4" w:rsidRDefault="00FE3854" w:rsidP="00FE3854">
      <w:pPr>
        <w:pStyle w:val="ListParagraph"/>
        <w:numPr>
          <w:ilvl w:val="0"/>
          <w:numId w:val="10"/>
        </w:numPr>
        <w:spacing w:line="240" w:lineRule="auto"/>
        <w:rPr>
          <w:rFonts w:eastAsia="Times New Roman" w:cs="Arial"/>
          <w:b/>
          <w:color w:val="000000"/>
          <w:sz w:val="18"/>
          <w:szCs w:val="18"/>
          <w:lang w:eastAsia="en-US"/>
        </w:rPr>
      </w:pPr>
      <w:r w:rsidRPr="00FE3854">
        <w:rPr>
          <w:rFonts w:eastAsia="Times New Roman" w:cs="Arial"/>
          <w:b/>
          <w:color w:val="000000"/>
          <w:sz w:val="18"/>
          <w:szCs w:val="18"/>
          <w:lang w:eastAsia="en-US"/>
        </w:rPr>
        <w:t>ACC 340 Accounting Information Systems</w:t>
      </w:r>
      <w:r w:rsidR="00823FE4">
        <w:rPr>
          <w:rFonts w:eastAsia="Times New Roman" w:cs="Arial"/>
          <w:b/>
          <w:color w:val="000000"/>
          <w:sz w:val="18"/>
          <w:szCs w:val="18"/>
          <w:lang w:eastAsia="en-US"/>
        </w:rPr>
        <w:t>-</w:t>
      </w:r>
      <w:r w:rsidR="00823FE4">
        <w:rPr>
          <w:rFonts w:eastAsia="Times New Roman" w:cs="Arial"/>
          <w:color w:val="000000"/>
          <w:sz w:val="18"/>
          <w:szCs w:val="18"/>
          <w:lang w:eastAsia="en-US"/>
        </w:rPr>
        <w:t xml:space="preserve"> </w:t>
      </w:r>
      <w:r w:rsidR="00823FE4" w:rsidRPr="0025205B">
        <w:rPr>
          <w:rFonts w:eastAsia="Times New Roman" w:cs="Arial"/>
          <w:i/>
          <w:color w:val="000000"/>
          <w:sz w:val="18"/>
          <w:szCs w:val="18"/>
          <w:u w:val="single"/>
          <w:lang w:eastAsia="en-US"/>
        </w:rPr>
        <w:t xml:space="preserve">Approved </w:t>
      </w:r>
      <w:r w:rsidR="00651D6A">
        <w:rPr>
          <w:rFonts w:eastAsia="Times New Roman" w:cs="Arial"/>
          <w:i/>
          <w:color w:val="000000"/>
          <w:sz w:val="18"/>
          <w:szCs w:val="18"/>
          <w:u w:val="single"/>
          <w:lang w:eastAsia="en-US"/>
        </w:rPr>
        <w:t xml:space="preserve">Unanimously </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r w:rsidR="00651D6A">
        <w:rPr>
          <w:rFonts w:eastAsia="Times New Roman" w:cs="Arial"/>
          <w:color w:val="000000"/>
          <w:sz w:val="18"/>
          <w:szCs w:val="18"/>
          <w:lang w:eastAsia="en-US"/>
        </w:rPr>
        <w:t xml:space="preserve"> Member brought up the normal practice to include the rounding statement for the grading scale and made the friendly suggestion this should be included. </w:t>
      </w:r>
    </w:p>
    <w:p w14:paraId="0753CDCF" w14:textId="77777777" w:rsidR="00823FE4" w:rsidRPr="00823FE4" w:rsidRDefault="00823FE4" w:rsidP="00823FE4">
      <w:pPr>
        <w:spacing w:line="240" w:lineRule="auto"/>
        <w:rPr>
          <w:rFonts w:eastAsia="Times New Roman" w:cs="Arial"/>
          <w:b/>
          <w:color w:val="000000"/>
          <w:sz w:val="18"/>
          <w:szCs w:val="18"/>
          <w:lang w:eastAsia="en-US"/>
        </w:rPr>
      </w:pPr>
    </w:p>
    <w:p w14:paraId="08AC1B4B" w14:textId="47A20B36" w:rsidR="00823FE4" w:rsidRPr="00FE3854" w:rsidRDefault="00FE3854" w:rsidP="00FE3854">
      <w:pPr>
        <w:pStyle w:val="ListParagraph"/>
        <w:numPr>
          <w:ilvl w:val="0"/>
          <w:numId w:val="10"/>
        </w:numPr>
        <w:spacing w:line="240" w:lineRule="auto"/>
        <w:rPr>
          <w:rFonts w:eastAsia="Times New Roman" w:cs="Arial"/>
          <w:b/>
          <w:color w:val="000000"/>
          <w:sz w:val="18"/>
          <w:szCs w:val="18"/>
          <w:lang w:eastAsia="en-US"/>
        </w:rPr>
      </w:pPr>
      <w:r w:rsidRPr="00FE3854">
        <w:rPr>
          <w:rFonts w:eastAsia="Times New Roman" w:cs="Arial"/>
          <w:b/>
          <w:color w:val="000000"/>
          <w:sz w:val="18"/>
          <w:szCs w:val="18"/>
          <w:lang w:eastAsia="en-US"/>
        </w:rPr>
        <w:t>BUS 351 Predictive Analytics for Business</w:t>
      </w:r>
      <w:r w:rsidR="00823FE4">
        <w:rPr>
          <w:rFonts w:eastAsia="Times New Roman" w:cs="Arial"/>
          <w:b/>
          <w:color w:val="000000"/>
          <w:sz w:val="18"/>
          <w:szCs w:val="18"/>
          <w:lang w:eastAsia="en-US"/>
        </w:rPr>
        <w:t xml:space="preserve">- </w:t>
      </w:r>
      <w:r w:rsidR="00823FE4">
        <w:rPr>
          <w:rFonts w:eastAsia="Times New Roman" w:cs="Arial"/>
          <w:i/>
          <w:color w:val="000000"/>
          <w:sz w:val="18"/>
          <w:szCs w:val="18"/>
          <w:u w:val="single"/>
          <w:lang w:eastAsia="en-US"/>
        </w:rPr>
        <w:t xml:space="preserve">Approved </w:t>
      </w:r>
      <w:r w:rsidR="00651D6A">
        <w:rPr>
          <w:rFonts w:eastAsia="Times New Roman" w:cs="Arial"/>
          <w:i/>
          <w:color w:val="000000"/>
          <w:sz w:val="18"/>
          <w:szCs w:val="18"/>
          <w:u w:val="single"/>
          <w:lang w:eastAsia="en-US"/>
        </w:rPr>
        <w:t xml:space="preserve">Unanimously </w:t>
      </w:r>
      <w:r w:rsidR="00E612C3">
        <w:rPr>
          <w:rFonts w:eastAsia="Times New Roman" w:cs="Arial"/>
          <w:i/>
          <w:color w:val="000000"/>
          <w:sz w:val="18"/>
          <w:szCs w:val="18"/>
          <w:u w:val="single"/>
          <w:lang w:eastAsia="en-US"/>
        </w:rPr>
        <w:br/>
      </w:r>
      <w:r w:rsidR="00E612C3" w:rsidRPr="00BA5D20">
        <w:rPr>
          <w:rFonts w:eastAsia="Times New Roman" w:cs="Arial"/>
          <w:color w:val="000000"/>
          <w:sz w:val="18"/>
          <w:szCs w:val="18"/>
          <w:lang w:eastAsia="en-US"/>
        </w:rP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the course</w:t>
      </w:r>
      <w:r w:rsidRPr="00201A0D">
        <w:rPr>
          <w:rFonts w:eastAsia="Times New Roman" w:cs="Arial"/>
          <w:color w:val="000000"/>
          <w:sz w:val="18"/>
          <w:szCs w:val="18"/>
          <w:lang w:eastAsia="en-US"/>
        </w:rPr>
        <w:t>.</w:t>
      </w:r>
    </w:p>
    <w:p w14:paraId="4C4DFF62" w14:textId="77777777" w:rsidR="00FE3854" w:rsidRPr="00FE3854" w:rsidRDefault="00FE3854" w:rsidP="00FE3854">
      <w:pPr>
        <w:pStyle w:val="ListParagraph"/>
        <w:rPr>
          <w:rFonts w:eastAsia="Times New Roman" w:cs="Arial"/>
          <w:b/>
          <w:color w:val="000000"/>
          <w:sz w:val="18"/>
          <w:szCs w:val="18"/>
          <w:lang w:eastAsia="en-US"/>
        </w:rPr>
      </w:pPr>
    </w:p>
    <w:p w14:paraId="3416086D" w14:textId="1A0425F5" w:rsidR="00FE3854" w:rsidRPr="00823FE4" w:rsidRDefault="00FE3854" w:rsidP="00FE3854">
      <w:pPr>
        <w:pStyle w:val="ListParagraph"/>
        <w:numPr>
          <w:ilvl w:val="0"/>
          <w:numId w:val="10"/>
        </w:numPr>
        <w:spacing w:line="240" w:lineRule="auto"/>
        <w:rPr>
          <w:rFonts w:eastAsia="Times New Roman" w:cs="Arial"/>
          <w:b/>
          <w:color w:val="000000"/>
          <w:sz w:val="18"/>
          <w:szCs w:val="18"/>
          <w:lang w:eastAsia="en-US"/>
        </w:rPr>
      </w:pPr>
      <w:r w:rsidRPr="00FE3854">
        <w:rPr>
          <w:rFonts w:eastAsia="Times New Roman" w:cs="Arial"/>
          <w:b/>
          <w:color w:val="000000"/>
          <w:sz w:val="18"/>
          <w:szCs w:val="18"/>
          <w:lang w:eastAsia="en-US"/>
        </w:rPr>
        <w:t>ACC and BUS Curricula update</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Approved</w:t>
      </w:r>
      <w:r w:rsidR="00FA7004">
        <w:rPr>
          <w:rFonts w:eastAsia="Times New Roman" w:cs="Arial"/>
          <w:i/>
          <w:color w:val="000000"/>
          <w:sz w:val="18"/>
          <w:szCs w:val="18"/>
          <w:u w:val="single"/>
          <w:lang w:eastAsia="en-US"/>
        </w:rPr>
        <w:t xml:space="preserve"> Unanimously </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w:t>
      </w:r>
      <w:r w:rsidRPr="00201A0D">
        <w:rPr>
          <w:rFonts w:eastAsia="Times New Roman" w:cs="Arial"/>
          <w:color w:val="000000"/>
          <w:sz w:val="18"/>
          <w:szCs w:val="18"/>
          <w:lang w:eastAsia="en-US"/>
        </w:rPr>
        <w:t xml:space="preserve">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Pr>
          <w:rFonts w:eastAsia="Times New Roman" w:cs="Arial"/>
          <w:color w:val="000000"/>
          <w:sz w:val="18"/>
          <w:szCs w:val="18"/>
          <w:lang w:eastAsia="en-US"/>
        </w:rPr>
        <w:t xml:space="preserve"> </w:t>
      </w:r>
      <w:r w:rsidRPr="00201A0D">
        <w:rPr>
          <w:rFonts w:eastAsia="Times New Roman" w:cs="Arial"/>
          <w:color w:val="000000"/>
          <w:sz w:val="18"/>
          <w:szCs w:val="18"/>
          <w:lang w:eastAsia="en-US"/>
        </w:rPr>
        <w:t xml:space="preserve">presented </w:t>
      </w:r>
      <w:r>
        <w:rPr>
          <w:rFonts w:eastAsia="Times New Roman" w:cs="Arial"/>
          <w:color w:val="000000"/>
          <w:sz w:val="18"/>
          <w:szCs w:val="18"/>
          <w:lang w:eastAsia="en-US"/>
        </w:rPr>
        <w:t xml:space="preserve">the curricular actions. </w:t>
      </w:r>
    </w:p>
    <w:p w14:paraId="162E3A2F" w14:textId="77777777" w:rsidR="00E575AC" w:rsidRPr="00E575AC" w:rsidRDefault="00E575AC" w:rsidP="00E575AC">
      <w:pPr>
        <w:pStyle w:val="ListParagraph"/>
        <w:rPr>
          <w:rFonts w:eastAsia="Times New Roman" w:cs="Arial"/>
          <w:b/>
          <w:color w:val="000000"/>
          <w:sz w:val="18"/>
          <w:szCs w:val="18"/>
          <w:lang w:eastAsia="en-US"/>
        </w:rPr>
      </w:pPr>
    </w:p>
    <w:p w14:paraId="063F6A55" w14:textId="2C30F28F" w:rsidR="00FF6120" w:rsidRPr="00133208" w:rsidRDefault="00E02551" w:rsidP="00133208">
      <w:pPr>
        <w:pStyle w:val="ListParagraph"/>
        <w:numPr>
          <w:ilvl w:val="0"/>
          <w:numId w:val="10"/>
        </w:numPr>
        <w:spacing w:line="240" w:lineRule="auto"/>
        <w:rPr>
          <w:rFonts w:eastAsia="Times New Roman" w:cs="Arial"/>
          <w:b/>
          <w:color w:val="000000"/>
          <w:sz w:val="18"/>
          <w:szCs w:val="18"/>
          <w:lang w:eastAsia="en-US"/>
        </w:rPr>
      </w:pPr>
      <w:r w:rsidRPr="00E02551">
        <w:rPr>
          <w:rFonts w:eastAsia="Times New Roman" w:cs="Arial"/>
          <w:b/>
          <w:color w:val="000000"/>
          <w:sz w:val="18"/>
          <w:szCs w:val="18"/>
          <w:lang w:eastAsia="en-US"/>
        </w:rPr>
        <w:t xml:space="preserve">Business Analytics Honors Program </w:t>
      </w:r>
      <w:r w:rsidR="00E575AC">
        <w:rPr>
          <w:rFonts w:eastAsia="Times New Roman" w:cs="Arial"/>
          <w:b/>
          <w:color w:val="000000"/>
          <w:sz w:val="18"/>
          <w:szCs w:val="18"/>
          <w:lang w:eastAsia="en-US"/>
        </w:rPr>
        <w:t>-</w:t>
      </w:r>
      <w:r w:rsidR="00E575AC">
        <w:rPr>
          <w:rFonts w:eastAsia="Times New Roman" w:cs="Arial"/>
          <w:i/>
          <w:color w:val="000000"/>
          <w:sz w:val="18"/>
          <w:szCs w:val="18"/>
          <w:u w:val="single"/>
          <w:lang w:eastAsia="en-US"/>
        </w:rPr>
        <w:t xml:space="preserve"> Approved</w:t>
      </w:r>
      <w:r w:rsidR="0025205B">
        <w:rPr>
          <w:rFonts w:eastAsia="Times New Roman" w:cs="Arial"/>
          <w:i/>
          <w:color w:val="000000"/>
          <w:sz w:val="18"/>
          <w:szCs w:val="18"/>
          <w:u w:val="single"/>
          <w:lang w:eastAsia="en-US"/>
        </w:rPr>
        <w:t xml:space="preserve"> </w:t>
      </w:r>
      <w:r w:rsidR="00FA7004">
        <w:rPr>
          <w:rFonts w:eastAsia="Times New Roman" w:cs="Arial"/>
          <w:i/>
          <w:color w:val="000000"/>
          <w:sz w:val="18"/>
          <w:szCs w:val="18"/>
          <w:u w:val="single"/>
          <w:lang w:eastAsia="en-US"/>
        </w:rPr>
        <w:t xml:space="preserve">Unanimously </w:t>
      </w:r>
      <w:r w:rsidR="00E575AC">
        <w:rPr>
          <w:rFonts w:eastAsia="Times New Roman" w:cs="Arial"/>
          <w:i/>
          <w:color w:val="000000"/>
          <w:sz w:val="18"/>
          <w:szCs w:val="18"/>
          <w:u w:val="single"/>
          <w:lang w:eastAsia="en-US"/>
        </w:rPr>
        <w:br/>
      </w:r>
      <w:r w:rsidR="00E575AC">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Richard </w:t>
      </w:r>
      <w:proofErr w:type="spellStart"/>
      <w:r>
        <w:rPr>
          <w:rFonts w:eastAsia="Times New Roman" w:cs="Arial"/>
          <w:color w:val="000000"/>
          <w:sz w:val="18"/>
          <w:szCs w:val="18"/>
          <w:lang w:eastAsia="en-US"/>
        </w:rPr>
        <w:t>Podurgal</w:t>
      </w:r>
      <w:proofErr w:type="spellEnd"/>
      <w:r w:rsidR="00E575AC">
        <w:rPr>
          <w:rFonts w:eastAsia="Times New Roman" w:cs="Arial"/>
          <w:color w:val="000000"/>
          <w:sz w:val="18"/>
          <w:szCs w:val="18"/>
          <w:lang w:eastAsia="en-US"/>
        </w:rPr>
        <w:t xml:space="preserve"> presented the curricular action. </w:t>
      </w:r>
    </w:p>
    <w:p w14:paraId="190921C4" w14:textId="77777777" w:rsidR="0041781E" w:rsidRPr="0041781E" w:rsidRDefault="0041781E" w:rsidP="0041781E">
      <w:pPr>
        <w:pStyle w:val="ListParagraph"/>
        <w:rPr>
          <w:rFonts w:eastAsia="Times New Roman" w:cs="Arial"/>
          <w:b/>
          <w:color w:val="000000"/>
          <w:sz w:val="18"/>
          <w:szCs w:val="18"/>
          <w:lang w:eastAsia="en-US"/>
        </w:rPr>
      </w:pPr>
    </w:p>
    <w:p w14:paraId="616FCC9A" w14:textId="7385EB27" w:rsidR="0041781E" w:rsidRPr="007F12DF" w:rsidRDefault="007F12DF" w:rsidP="007F12DF">
      <w:pPr>
        <w:pStyle w:val="ListParagraph"/>
        <w:numPr>
          <w:ilvl w:val="0"/>
          <w:numId w:val="10"/>
        </w:numPr>
        <w:spacing w:line="240" w:lineRule="auto"/>
        <w:rPr>
          <w:rFonts w:eastAsia="Times New Roman" w:cs="Arial"/>
          <w:b/>
          <w:color w:val="000000"/>
          <w:sz w:val="18"/>
          <w:szCs w:val="18"/>
          <w:lang w:eastAsia="en-US"/>
        </w:rPr>
      </w:pPr>
      <w:r w:rsidRPr="007F12DF">
        <w:rPr>
          <w:rFonts w:eastAsia="Times New Roman" w:cs="Arial"/>
          <w:b/>
          <w:color w:val="000000"/>
          <w:sz w:val="18"/>
          <w:szCs w:val="18"/>
          <w:lang w:eastAsia="en-US"/>
        </w:rPr>
        <w:lastRenderedPageBreak/>
        <w:t>LPS 398 Special Topics in Leadership in the Public Sector</w:t>
      </w:r>
      <w:r>
        <w:rPr>
          <w:rFonts w:eastAsia="Times New Roman" w:cs="Arial"/>
          <w:b/>
          <w:color w:val="000000"/>
          <w:sz w:val="18"/>
          <w:szCs w:val="18"/>
          <w:lang w:eastAsia="en-US"/>
        </w:rPr>
        <w:t>-</w:t>
      </w:r>
      <w:r>
        <w:rPr>
          <w:rFonts w:eastAsia="Times New Roman" w:cs="Arial"/>
          <w:color w:val="000000"/>
          <w:sz w:val="18"/>
          <w:szCs w:val="18"/>
          <w:lang w:eastAsia="en-US"/>
        </w:rPr>
        <w:t xml:space="preserve"> </w:t>
      </w:r>
      <w:r>
        <w:rPr>
          <w:rFonts w:eastAsia="Times New Roman" w:cs="Arial"/>
          <w:i/>
          <w:color w:val="000000"/>
          <w:sz w:val="18"/>
          <w:szCs w:val="18"/>
          <w:u w:val="single"/>
          <w:lang w:eastAsia="en-US"/>
        </w:rPr>
        <w:t xml:space="preserve">Approved </w:t>
      </w:r>
      <w:r w:rsidR="00FA7004">
        <w:rPr>
          <w:rFonts w:eastAsia="Times New Roman" w:cs="Arial"/>
          <w:i/>
          <w:color w:val="000000"/>
          <w:sz w:val="18"/>
          <w:szCs w:val="18"/>
          <w:u w:val="single"/>
          <w:lang w:eastAsia="en-US"/>
        </w:rPr>
        <w:t xml:space="preserve">Unanimously </w:t>
      </w:r>
      <w:r>
        <w:rPr>
          <w:rFonts w:eastAsia="Times New Roman" w:cs="Arial"/>
          <w:i/>
          <w:color w:val="000000"/>
          <w:sz w:val="18"/>
          <w:szCs w:val="18"/>
          <w:u w:val="single"/>
          <w:lang w:eastAsia="en-US"/>
        </w:rPr>
        <w:br/>
      </w:r>
      <w:r>
        <w:rPr>
          <w:rFonts w:eastAsia="Times New Roman" w:cs="Arial"/>
          <w:color w:val="000000"/>
          <w:sz w:val="18"/>
          <w:szCs w:val="18"/>
          <w:lang w:eastAsia="en-US"/>
        </w:rPr>
        <w:t xml:space="preserve">Discussion: Member Catherine Driscoll presented the course. </w:t>
      </w:r>
      <w:r w:rsidR="00FA7004">
        <w:rPr>
          <w:rFonts w:eastAsia="Times New Roman" w:cs="Arial"/>
          <w:color w:val="000000"/>
          <w:sz w:val="18"/>
          <w:szCs w:val="18"/>
          <w:lang w:eastAsia="en-US"/>
        </w:rPr>
        <w:t>Member asked if the topics being covered will be sufficientl</w:t>
      </w:r>
      <w:r w:rsidR="001E62C7">
        <w:rPr>
          <w:rFonts w:eastAsia="Times New Roman" w:cs="Arial"/>
          <w:color w:val="000000"/>
          <w:sz w:val="18"/>
          <w:szCs w:val="18"/>
          <w:lang w:eastAsia="en-US"/>
        </w:rPr>
        <w:t>y covered in an online course</w:t>
      </w:r>
      <w:r w:rsidR="001E6ECD">
        <w:rPr>
          <w:rFonts w:eastAsia="Times New Roman" w:cs="Arial"/>
          <w:color w:val="000000"/>
          <w:sz w:val="18"/>
          <w:szCs w:val="18"/>
          <w:lang w:eastAsia="en-US"/>
        </w:rPr>
        <w:t>, members indicated the topics could be covered online</w:t>
      </w:r>
      <w:r w:rsidR="001E62C7">
        <w:rPr>
          <w:rFonts w:eastAsia="Times New Roman" w:cs="Arial"/>
          <w:color w:val="000000"/>
          <w:sz w:val="18"/>
          <w:szCs w:val="18"/>
          <w:lang w:eastAsia="en-US"/>
        </w:rPr>
        <w:t>. Member pointed out a few t</w:t>
      </w:r>
      <w:r w:rsidR="00FA7004">
        <w:rPr>
          <w:rFonts w:eastAsia="Times New Roman" w:cs="Arial"/>
          <w:color w:val="000000"/>
          <w:sz w:val="18"/>
          <w:szCs w:val="18"/>
          <w:lang w:eastAsia="en-US"/>
        </w:rPr>
        <w:t>ypos</w:t>
      </w:r>
      <w:r w:rsidR="001E62C7">
        <w:rPr>
          <w:rFonts w:eastAsia="Times New Roman" w:cs="Arial"/>
          <w:color w:val="000000"/>
          <w:sz w:val="18"/>
          <w:szCs w:val="18"/>
          <w:lang w:eastAsia="en-US"/>
        </w:rPr>
        <w:t xml:space="preserve"> and made a</w:t>
      </w:r>
      <w:r w:rsidR="001E62C7" w:rsidRPr="001E62C7">
        <w:rPr>
          <w:rFonts w:eastAsia="Times New Roman" w:cs="Arial"/>
          <w:color w:val="000000"/>
          <w:sz w:val="18"/>
          <w:szCs w:val="18"/>
          <w:lang w:eastAsia="en-US"/>
        </w:rPr>
        <w:t xml:space="preserve"> </w:t>
      </w:r>
      <w:r w:rsidR="001E62C7">
        <w:rPr>
          <w:rFonts w:eastAsia="Times New Roman" w:cs="Arial"/>
          <w:color w:val="000000"/>
          <w:sz w:val="18"/>
          <w:szCs w:val="18"/>
          <w:lang w:eastAsia="en-US"/>
        </w:rPr>
        <w:t>friendly suggestion to them; one</w:t>
      </w:r>
      <w:r w:rsidR="00FA7004">
        <w:rPr>
          <w:rFonts w:eastAsia="Times New Roman" w:cs="Arial"/>
          <w:color w:val="000000"/>
          <w:sz w:val="18"/>
          <w:szCs w:val="18"/>
          <w:lang w:eastAsia="en-US"/>
        </w:rPr>
        <w:t xml:space="preserve"> in the course schedule</w:t>
      </w:r>
      <w:r w:rsidR="001E62C7">
        <w:rPr>
          <w:rFonts w:eastAsia="Times New Roman" w:cs="Arial"/>
          <w:color w:val="000000"/>
          <w:sz w:val="18"/>
          <w:szCs w:val="18"/>
          <w:lang w:eastAsia="en-US"/>
        </w:rPr>
        <w:t>,</w:t>
      </w:r>
      <w:r w:rsidR="00FA7004">
        <w:rPr>
          <w:rFonts w:eastAsia="Times New Roman" w:cs="Arial"/>
          <w:color w:val="000000"/>
          <w:sz w:val="18"/>
          <w:szCs w:val="18"/>
          <w:lang w:eastAsia="en-US"/>
        </w:rPr>
        <w:t xml:space="preserve"> </w:t>
      </w:r>
      <w:r w:rsidR="001E62C7">
        <w:rPr>
          <w:rFonts w:eastAsia="Times New Roman" w:cs="Arial"/>
          <w:color w:val="000000"/>
          <w:sz w:val="18"/>
          <w:szCs w:val="18"/>
          <w:lang w:eastAsia="en-US"/>
        </w:rPr>
        <w:t xml:space="preserve">and another </w:t>
      </w:r>
      <w:r w:rsidR="00FA7004">
        <w:rPr>
          <w:rFonts w:eastAsia="Times New Roman" w:cs="Arial"/>
          <w:color w:val="000000"/>
          <w:sz w:val="18"/>
          <w:szCs w:val="18"/>
          <w:lang w:eastAsia="en-US"/>
        </w:rPr>
        <w:t xml:space="preserve">in the service learning outcomes. </w:t>
      </w:r>
    </w:p>
    <w:p w14:paraId="6DF75B58" w14:textId="77777777" w:rsidR="00C7174C" w:rsidRPr="00D52B44" w:rsidRDefault="00C7174C" w:rsidP="00D52B44">
      <w:pPr>
        <w:rPr>
          <w:rFonts w:eastAsia="Times New Roman" w:cs="Arial"/>
          <w:b/>
          <w:color w:val="000000"/>
          <w:sz w:val="18"/>
          <w:szCs w:val="18"/>
          <w:lang w:eastAsia="en-US"/>
        </w:rPr>
      </w:pPr>
    </w:p>
    <w:p w14:paraId="306C658F" w14:textId="2733E470" w:rsidR="00C7174C" w:rsidRPr="001C000C" w:rsidRDefault="00FA7004" w:rsidP="00C7174C">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BA in </w:t>
      </w:r>
      <w:proofErr w:type="spellStart"/>
      <w:r>
        <w:rPr>
          <w:rFonts w:eastAsia="Times New Roman" w:cs="Arial"/>
          <w:b/>
          <w:color w:val="000000"/>
          <w:sz w:val="18"/>
          <w:szCs w:val="18"/>
          <w:lang w:eastAsia="en-US"/>
        </w:rPr>
        <w:t>Foreighn</w:t>
      </w:r>
      <w:proofErr w:type="spellEnd"/>
      <w:r>
        <w:rPr>
          <w:rFonts w:eastAsia="Times New Roman" w:cs="Arial"/>
          <w:b/>
          <w:color w:val="000000"/>
          <w:sz w:val="18"/>
          <w:szCs w:val="18"/>
          <w:lang w:eastAsia="en-US"/>
        </w:rPr>
        <w:t xml:space="preserve"> Languages and Literature: German Studies Science Technology </w:t>
      </w:r>
      <w:r w:rsidR="001C000C" w:rsidRPr="001C000C">
        <w:rPr>
          <w:rFonts w:eastAsia="Times New Roman" w:cs="Arial"/>
          <w:b/>
          <w:color w:val="000000"/>
          <w:sz w:val="18"/>
          <w:szCs w:val="18"/>
          <w:lang w:eastAsia="en-US"/>
        </w:rPr>
        <w:t xml:space="preserve">16FLLBA-16FLLGSCI </w:t>
      </w:r>
      <w:r w:rsidR="00C7174C" w:rsidRPr="001C000C">
        <w:rPr>
          <w:rFonts w:eastAsia="Times New Roman" w:cs="Arial"/>
          <w:b/>
          <w:color w:val="000000"/>
          <w:sz w:val="18"/>
          <w:szCs w:val="18"/>
          <w:lang w:eastAsia="en-US"/>
        </w:rPr>
        <w:t>-</w:t>
      </w:r>
      <w:r w:rsidR="00C7174C" w:rsidRPr="001C000C">
        <w:rPr>
          <w:rFonts w:eastAsia="Times New Roman" w:cs="Arial"/>
          <w:color w:val="000000"/>
          <w:sz w:val="18"/>
          <w:szCs w:val="18"/>
          <w:lang w:eastAsia="en-US"/>
        </w:rPr>
        <w:t xml:space="preserve"> </w:t>
      </w:r>
      <w:r w:rsidR="00C7174C" w:rsidRPr="001C000C">
        <w:rPr>
          <w:rFonts w:eastAsia="Times New Roman" w:cs="Arial"/>
          <w:i/>
          <w:color w:val="000000"/>
          <w:sz w:val="18"/>
          <w:szCs w:val="18"/>
          <w:u w:val="single"/>
          <w:lang w:eastAsia="en-US"/>
        </w:rPr>
        <w:t>Approved</w:t>
      </w:r>
      <w:r w:rsidR="00C10120" w:rsidRPr="001C000C">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 xml:space="preserve">Unanimously </w:t>
      </w:r>
      <w:r w:rsidR="00C7174C" w:rsidRPr="001C000C">
        <w:rPr>
          <w:rFonts w:eastAsia="Times New Roman" w:cs="Arial"/>
          <w:i/>
          <w:color w:val="000000"/>
          <w:sz w:val="18"/>
          <w:szCs w:val="18"/>
          <w:u w:val="single"/>
          <w:lang w:eastAsia="en-US"/>
        </w:rPr>
        <w:br/>
      </w:r>
      <w:r w:rsidR="00C7174C" w:rsidRPr="001C000C">
        <w:rPr>
          <w:rFonts w:eastAsia="Times New Roman" w:cs="Arial"/>
          <w:color w:val="000000"/>
          <w:sz w:val="18"/>
          <w:szCs w:val="18"/>
          <w:lang w:eastAsia="en-US"/>
        </w:rPr>
        <w:t xml:space="preserve">Discussion: Member </w:t>
      </w:r>
      <w:r w:rsidR="001C000C">
        <w:rPr>
          <w:rFonts w:eastAsia="Times New Roman" w:cs="Arial"/>
          <w:color w:val="000000"/>
          <w:sz w:val="18"/>
          <w:szCs w:val="18"/>
          <w:lang w:eastAsia="en-US"/>
        </w:rPr>
        <w:t>Catherine Driscoll</w:t>
      </w:r>
      <w:r w:rsidR="00C7174C" w:rsidRPr="001C000C">
        <w:rPr>
          <w:rFonts w:eastAsia="Times New Roman" w:cs="Arial"/>
          <w:color w:val="000000"/>
          <w:sz w:val="18"/>
          <w:szCs w:val="18"/>
          <w:lang w:eastAsia="en-US"/>
        </w:rPr>
        <w:t xml:space="preserve"> presented the </w:t>
      </w:r>
      <w:r w:rsidR="001C000C">
        <w:rPr>
          <w:rFonts w:eastAsia="Times New Roman" w:cs="Arial"/>
          <w:color w:val="000000"/>
          <w:sz w:val="18"/>
          <w:szCs w:val="18"/>
          <w:lang w:eastAsia="en-US"/>
        </w:rPr>
        <w:t>curricula action</w:t>
      </w:r>
      <w:r w:rsidR="00C7174C" w:rsidRPr="001C000C">
        <w:rPr>
          <w:rFonts w:eastAsia="Times New Roman" w:cs="Arial"/>
          <w:color w:val="000000"/>
          <w:sz w:val="18"/>
          <w:szCs w:val="18"/>
          <w:lang w:eastAsia="en-US"/>
        </w:rPr>
        <w:t>.</w:t>
      </w:r>
      <w:r w:rsidR="00D52B44" w:rsidRPr="001C000C">
        <w:rPr>
          <w:rFonts w:eastAsia="Times New Roman" w:cs="Arial"/>
          <w:color w:val="000000"/>
          <w:sz w:val="18"/>
          <w:szCs w:val="18"/>
          <w:lang w:eastAsia="en-US"/>
        </w:rPr>
        <w:t xml:space="preserve"> </w:t>
      </w:r>
      <w:r w:rsidR="001C000C">
        <w:rPr>
          <w:rFonts w:eastAsia="Times New Roman" w:cs="Arial"/>
          <w:color w:val="000000"/>
          <w:sz w:val="18"/>
          <w:szCs w:val="18"/>
          <w:lang w:eastAsia="en-US"/>
        </w:rPr>
        <w:br/>
      </w:r>
    </w:p>
    <w:p w14:paraId="5F5A90A8" w14:textId="7AA58B0F" w:rsidR="00C7174C" w:rsidRPr="00C7174C" w:rsidRDefault="00FA7004" w:rsidP="001C000C">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Interdisciplinary Studies: Women’s and Gender Studies </w:t>
      </w:r>
      <w:r w:rsidR="001C000C" w:rsidRPr="001C000C">
        <w:rPr>
          <w:rFonts w:eastAsia="Times New Roman" w:cs="Arial"/>
          <w:b/>
          <w:color w:val="000000"/>
          <w:sz w:val="18"/>
          <w:szCs w:val="18"/>
          <w:lang w:eastAsia="en-US"/>
        </w:rPr>
        <w:t xml:space="preserve">16IDSBA-16IDSWGS </w:t>
      </w:r>
      <w:r w:rsidR="00C7174C">
        <w:rPr>
          <w:rFonts w:eastAsia="Times New Roman" w:cs="Arial"/>
          <w:b/>
          <w:color w:val="000000"/>
          <w:sz w:val="18"/>
          <w:szCs w:val="18"/>
          <w:lang w:eastAsia="en-US"/>
        </w:rPr>
        <w:t>-</w:t>
      </w:r>
      <w:r w:rsidR="00C7174C">
        <w:rPr>
          <w:rFonts w:eastAsia="Times New Roman" w:cs="Arial"/>
          <w:color w:val="000000"/>
          <w:sz w:val="18"/>
          <w:szCs w:val="18"/>
          <w:lang w:eastAsia="en-US"/>
        </w:rPr>
        <w:t xml:space="preserve"> </w:t>
      </w:r>
      <w:r w:rsidR="00C7174C">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w:t>
      </w:r>
      <w:r>
        <w:rPr>
          <w:rFonts w:eastAsia="Times New Roman" w:cs="Arial"/>
          <w:i/>
          <w:color w:val="000000"/>
          <w:sz w:val="18"/>
          <w:szCs w:val="18"/>
          <w:u w:val="single"/>
          <w:lang w:eastAsia="en-US"/>
        </w:rPr>
        <w:t xml:space="preserve">Unanimously </w:t>
      </w:r>
      <w:r w:rsidR="00C7174C">
        <w:rPr>
          <w:rFonts w:eastAsia="Times New Roman" w:cs="Arial"/>
          <w:i/>
          <w:color w:val="000000"/>
          <w:sz w:val="18"/>
          <w:szCs w:val="18"/>
          <w:u w:val="single"/>
          <w:lang w:eastAsia="en-US"/>
        </w:rPr>
        <w:br/>
      </w:r>
      <w:r w:rsidR="00C7174C">
        <w:rPr>
          <w:rFonts w:eastAsia="Times New Roman" w:cs="Arial"/>
          <w:color w:val="000000"/>
          <w:sz w:val="18"/>
          <w:szCs w:val="18"/>
          <w:lang w:eastAsia="en-US"/>
        </w:rPr>
        <w:t xml:space="preserve">Discussion: Member </w:t>
      </w:r>
      <w:r w:rsidR="001C000C">
        <w:rPr>
          <w:rFonts w:eastAsia="Times New Roman" w:cs="Arial"/>
          <w:color w:val="000000"/>
          <w:sz w:val="18"/>
          <w:szCs w:val="18"/>
          <w:lang w:eastAsia="en-US"/>
        </w:rPr>
        <w:t xml:space="preserve">Scott </w:t>
      </w:r>
      <w:proofErr w:type="spellStart"/>
      <w:r w:rsidR="001C000C">
        <w:rPr>
          <w:rFonts w:eastAsia="Times New Roman" w:cs="Arial"/>
          <w:color w:val="000000"/>
          <w:sz w:val="18"/>
          <w:szCs w:val="18"/>
          <w:lang w:eastAsia="en-US"/>
        </w:rPr>
        <w:t>Despain</w:t>
      </w:r>
      <w:proofErr w:type="spellEnd"/>
      <w:r w:rsidR="00C7174C">
        <w:rPr>
          <w:rFonts w:eastAsia="Times New Roman" w:cs="Arial"/>
          <w:color w:val="000000"/>
          <w:sz w:val="18"/>
          <w:szCs w:val="18"/>
          <w:lang w:eastAsia="en-US"/>
        </w:rPr>
        <w:t xml:space="preserve"> presented the course.</w:t>
      </w:r>
    </w:p>
    <w:p w14:paraId="60967FC3" w14:textId="77777777" w:rsidR="00C7174C" w:rsidRPr="00C7174C" w:rsidRDefault="00C7174C" w:rsidP="00C7174C">
      <w:pPr>
        <w:pStyle w:val="ListParagraph"/>
        <w:rPr>
          <w:rFonts w:eastAsia="Times New Roman" w:cs="Arial"/>
          <w:b/>
          <w:color w:val="000000"/>
          <w:sz w:val="18"/>
          <w:szCs w:val="18"/>
          <w:lang w:eastAsia="en-US"/>
        </w:rPr>
      </w:pPr>
    </w:p>
    <w:p w14:paraId="1FFDA458" w14:textId="3BD4C672" w:rsidR="00C7174C" w:rsidRPr="00C7174C" w:rsidRDefault="001C000C" w:rsidP="001C000C">
      <w:pPr>
        <w:pStyle w:val="ListParagraph"/>
        <w:numPr>
          <w:ilvl w:val="0"/>
          <w:numId w:val="10"/>
        </w:numPr>
        <w:spacing w:line="240" w:lineRule="auto"/>
        <w:rPr>
          <w:rFonts w:eastAsia="Times New Roman" w:cs="Arial"/>
          <w:b/>
          <w:color w:val="000000"/>
          <w:sz w:val="18"/>
          <w:szCs w:val="18"/>
          <w:lang w:eastAsia="en-US"/>
        </w:rPr>
      </w:pPr>
      <w:r>
        <w:rPr>
          <w:rFonts w:eastAsia="Times New Roman" w:cs="Arial"/>
          <w:b/>
          <w:color w:val="000000"/>
          <w:sz w:val="18"/>
          <w:szCs w:val="18"/>
          <w:lang w:eastAsia="en-US"/>
        </w:rPr>
        <w:t xml:space="preserve">Linguistics Minor </w:t>
      </w:r>
      <w:r w:rsidRPr="001C000C">
        <w:rPr>
          <w:rFonts w:eastAsia="Times New Roman" w:cs="Arial"/>
          <w:b/>
          <w:color w:val="000000"/>
          <w:sz w:val="18"/>
          <w:szCs w:val="18"/>
          <w:lang w:eastAsia="en-US"/>
        </w:rPr>
        <w:t xml:space="preserve">16LIM </w:t>
      </w:r>
      <w:r w:rsidR="00C7174C">
        <w:rPr>
          <w:rFonts w:eastAsia="Times New Roman" w:cs="Arial"/>
          <w:b/>
          <w:color w:val="000000"/>
          <w:sz w:val="18"/>
          <w:szCs w:val="18"/>
          <w:lang w:eastAsia="en-US"/>
        </w:rPr>
        <w:t>-</w:t>
      </w:r>
      <w:r w:rsidR="00C7174C">
        <w:rPr>
          <w:rFonts w:eastAsia="Times New Roman" w:cs="Arial"/>
          <w:color w:val="000000"/>
          <w:sz w:val="18"/>
          <w:szCs w:val="18"/>
          <w:lang w:eastAsia="en-US"/>
        </w:rPr>
        <w:t xml:space="preserve"> </w:t>
      </w:r>
      <w:r w:rsidR="00C7174C">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w:t>
      </w:r>
      <w:r w:rsidR="00FA7004">
        <w:rPr>
          <w:rFonts w:eastAsia="Times New Roman" w:cs="Arial"/>
          <w:i/>
          <w:color w:val="000000"/>
          <w:sz w:val="18"/>
          <w:szCs w:val="18"/>
          <w:u w:val="single"/>
          <w:lang w:eastAsia="en-US"/>
        </w:rPr>
        <w:t xml:space="preserve">Unanimously </w:t>
      </w:r>
      <w:r w:rsidR="00C7174C">
        <w:rPr>
          <w:rFonts w:eastAsia="Times New Roman" w:cs="Arial"/>
          <w:i/>
          <w:color w:val="000000"/>
          <w:sz w:val="18"/>
          <w:szCs w:val="18"/>
          <w:u w:val="single"/>
          <w:lang w:eastAsia="en-US"/>
        </w:rPr>
        <w:br/>
      </w:r>
      <w:r w:rsidR="00C7174C">
        <w:rPr>
          <w:rFonts w:eastAsia="Times New Roman" w:cs="Arial"/>
          <w:color w:val="000000"/>
          <w:sz w:val="18"/>
          <w:szCs w:val="18"/>
          <w:lang w:eastAsia="en-US"/>
        </w:rPr>
        <w:t xml:space="preserve">Discussion: Member </w:t>
      </w:r>
      <w:r>
        <w:rPr>
          <w:rFonts w:eastAsia="Times New Roman" w:cs="Arial"/>
          <w:color w:val="000000"/>
          <w:sz w:val="18"/>
          <w:szCs w:val="18"/>
          <w:lang w:eastAsia="en-US"/>
        </w:rPr>
        <w:t xml:space="preserve">Scott </w:t>
      </w:r>
      <w:proofErr w:type="spellStart"/>
      <w:r>
        <w:rPr>
          <w:rFonts w:eastAsia="Times New Roman" w:cs="Arial"/>
          <w:color w:val="000000"/>
          <w:sz w:val="18"/>
          <w:szCs w:val="18"/>
          <w:lang w:eastAsia="en-US"/>
        </w:rPr>
        <w:t>Despain</w:t>
      </w:r>
      <w:proofErr w:type="spellEnd"/>
      <w:r w:rsidR="00C7174C">
        <w:rPr>
          <w:rFonts w:eastAsia="Times New Roman" w:cs="Arial"/>
          <w:color w:val="000000"/>
          <w:sz w:val="18"/>
          <w:szCs w:val="18"/>
          <w:lang w:eastAsia="en-US"/>
        </w:rPr>
        <w:t xml:space="preserve"> presented the course.</w:t>
      </w:r>
    </w:p>
    <w:p w14:paraId="32BA6746" w14:textId="77777777" w:rsidR="00C7174C" w:rsidRPr="00C7174C" w:rsidRDefault="00C7174C" w:rsidP="00C7174C">
      <w:pPr>
        <w:pStyle w:val="ListParagraph"/>
        <w:rPr>
          <w:rFonts w:eastAsia="Times New Roman" w:cs="Arial"/>
          <w:b/>
          <w:color w:val="000000"/>
          <w:sz w:val="18"/>
          <w:szCs w:val="18"/>
          <w:lang w:eastAsia="en-US"/>
        </w:rPr>
      </w:pPr>
    </w:p>
    <w:p w14:paraId="3C5B8AC4" w14:textId="7A53DD86" w:rsidR="004573C8" w:rsidRPr="00641FC6" w:rsidRDefault="001C000C" w:rsidP="00641FC6">
      <w:pPr>
        <w:pStyle w:val="ListParagraph"/>
        <w:numPr>
          <w:ilvl w:val="0"/>
          <w:numId w:val="10"/>
        </w:numPr>
        <w:spacing w:line="240" w:lineRule="auto"/>
        <w:rPr>
          <w:rFonts w:eastAsia="Times New Roman" w:cs="Arial"/>
          <w:color w:val="000000"/>
          <w:sz w:val="18"/>
          <w:szCs w:val="18"/>
          <w:lang w:eastAsia="en-US"/>
        </w:rPr>
      </w:pPr>
      <w:r w:rsidRPr="001C000C">
        <w:rPr>
          <w:rFonts w:eastAsia="Times New Roman" w:cs="Arial"/>
          <w:b/>
          <w:color w:val="000000"/>
          <w:sz w:val="18"/>
          <w:szCs w:val="18"/>
          <w:lang w:eastAsia="en-US"/>
        </w:rPr>
        <w:t>Philosophy Minor</w:t>
      </w:r>
      <w:r w:rsidR="00FA7004">
        <w:rPr>
          <w:rFonts w:eastAsia="Times New Roman" w:cs="Arial"/>
          <w:b/>
          <w:color w:val="000000"/>
          <w:sz w:val="18"/>
          <w:szCs w:val="18"/>
          <w:lang w:eastAsia="en-US"/>
        </w:rPr>
        <w:t>s</w:t>
      </w:r>
      <w:r w:rsidR="00667BBE">
        <w:rPr>
          <w:rFonts w:eastAsia="Times New Roman" w:cs="Arial"/>
          <w:b/>
          <w:color w:val="000000"/>
          <w:sz w:val="18"/>
          <w:szCs w:val="18"/>
          <w:lang w:eastAsia="en-US"/>
        </w:rPr>
        <w:t xml:space="preserve"> </w:t>
      </w:r>
      <w:r w:rsidR="00667BBE" w:rsidRPr="00667BBE">
        <w:rPr>
          <w:rFonts w:eastAsia="Times New Roman" w:cs="Arial"/>
          <w:b/>
          <w:color w:val="000000"/>
          <w:sz w:val="18"/>
          <w:szCs w:val="18"/>
          <w:lang w:eastAsia="en-US"/>
        </w:rPr>
        <w:t>16CNM, 16LOGM, 16ETHM, 16HMM, 16PHM, 16RSM</w:t>
      </w:r>
      <w:r w:rsidRPr="001C000C">
        <w:rPr>
          <w:rFonts w:eastAsia="Times New Roman" w:cs="Arial"/>
          <w:b/>
          <w:color w:val="000000"/>
          <w:sz w:val="18"/>
          <w:szCs w:val="18"/>
          <w:lang w:eastAsia="en-US"/>
        </w:rPr>
        <w:t xml:space="preserve"> </w:t>
      </w:r>
      <w:r w:rsidR="00C7174C">
        <w:rPr>
          <w:rFonts w:eastAsia="Times New Roman" w:cs="Arial"/>
          <w:b/>
          <w:color w:val="000000"/>
          <w:sz w:val="18"/>
          <w:szCs w:val="18"/>
          <w:lang w:eastAsia="en-US"/>
        </w:rPr>
        <w:t>-</w:t>
      </w:r>
      <w:r w:rsidR="00C7174C">
        <w:rPr>
          <w:rFonts w:eastAsia="Times New Roman" w:cs="Arial"/>
          <w:color w:val="000000"/>
          <w:sz w:val="18"/>
          <w:szCs w:val="18"/>
          <w:lang w:eastAsia="en-US"/>
        </w:rPr>
        <w:t xml:space="preserve"> </w:t>
      </w:r>
      <w:r w:rsidR="00C7174C">
        <w:rPr>
          <w:rFonts w:eastAsia="Times New Roman" w:cs="Arial"/>
          <w:i/>
          <w:color w:val="000000"/>
          <w:sz w:val="18"/>
          <w:szCs w:val="18"/>
          <w:u w:val="single"/>
          <w:lang w:eastAsia="en-US"/>
        </w:rPr>
        <w:t>Approved</w:t>
      </w:r>
      <w:r w:rsidR="008F3CEA">
        <w:rPr>
          <w:rFonts w:eastAsia="Times New Roman" w:cs="Arial"/>
          <w:i/>
          <w:color w:val="000000"/>
          <w:sz w:val="18"/>
          <w:szCs w:val="18"/>
          <w:u w:val="single"/>
          <w:lang w:eastAsia="en-US"/>
        </w:rPr>
        <w:t xml:space="preserve"> </w:t>
      </w:r>
      <w:r w:rsidR="00641FC6">
        <w:rPr>
          <w:rFonts w:eastAsia="Times New Roman" w:cs="Arial"/>
          <w:i/>
          <w:color w:val="000000"/>
          <w:sz w:val="18"/>
          <w:szCs w:val="18"/>
          <w:u w:val="single"/>
          <w:lang w:eastAsia="en-US"/>
        </w:rPr>
        <w:t>Unanimously</w:t>
      </w:r>
      <w:r w:rsidR="00641FC6">
        <w:rPr>
          <w:rFonts w:eastAsia="Times New Roman" w:cs="Arial"/>
          <w:i/>
          <w:color w:val="000000"/>
          <w:sz w:val="18"/>
          <w:szCs w:val="18"/>
          <w:u w:val="single"/>
          <w:lang w:eastAsia="en-US"/>
        </w:rPr>
        <w:br/>
      </w:r>
      <w:r w:rsidR="00C7174C" w:rsidRPr="00641FC6">
        <w:rPr>
          <w:rFonts w:eastAsia="Times New Roman" w:cs="Arial"/>
          <w:color w:val="000000"/>
          <w:sz w:val="18"/>
          <w:szCs w:val="18"/>
          <w:lang w:eastAsia="en-US"/>
        </w:rPr>
        <w:t xml:space="preserve">Discussion: Member </w:t>
      </w:r>
      <w:r w:rsidRPr="00641FC6">
        <w:rPr>
          <w:rFonts w:eastAsia="Times New Roman" w:cs="Arial"/>
          <w:color w:val="000000"/>
          <w:sz w:val="18"/>
          <w:szCs w:val="18"/>
          <w:lang w:eastAsia="en-US"/>
        </w:rPr>
        <w:t xml:space="preserve">Scott </w:t>
      </w:r>
      <w:proofErr w:type="spellStart"/>
      <w:r w:rsidRPr="00641FC6">
        <w:rPr>
          <w:rFonts w:eastAsia="Times New Roman" w:cs="Arial"/>
          <w:color w:val="000000"/>
          <w:sz w:val="18"/>
          <w:szCs w:val="18"/>
          <w:lang w:eastAsia="en-US"/>
        </w:rPr>
        <w:t>Despain</w:t>
      </w:r>
      <w:proofErr w:type="spellEnd"/>
      <w:r w:rsidR="00C7174C" w:rsidRPr="00641FC6">
        <w:rPr>
          <w:rFonts w:eastAsia="Times New Roman" w:cs="Arial"/>
          <w:color w:val="000000"/>
          <w:sz w:val="18"/>
          <w:szCs w:val="18"/>
          <w:lang w:eastAsia="en-US"/>
        </w:rPr>
        <w:t xml:space="preserve"> presented the course.</w:t>
      </w:r>
      <w:r w:rsidR="008F3CEA" w:rsidRPr="00641FC6">
        <w:rPr>
          <w:rFonts w:eastAsia="Times New Roman" w:cs="Arial"/>
          <w:color w:val="000000"/>
          <w:sz w:val="18"/>
          <w:szCs w:val="18"/>
          <w:lang w:eastAsia="en-US"/>
        </w:rPr>
        <w:t xml:space="preserve"> </w:t>
      </w:r>
    </w:p>
    <w:p w14:paraId="1F5A944C" w14:textId="55793B2D" w:rsidR="001C000C" w:rsidRDefault="009E4769" w:rsidP="001C000C">
      <w:pPr>
        <w:spacing w:line="240" w:lineRule="auto"/>
        <w:rPr>
          <w:rFonts w:eastAsia="Times New Roman" w:cs="Arial"/>
          <w:color w:val="222222"/>
          <w:sz w:val="18"/>
          <w:szCs w:val="18"/>
          <w:shd w:val="clear" w:color="auto" w:fill="FFFFFF"/>
          <w:lang w:eastAsia="en-US"/>
        </w:rPr>
      </w:pPr>
      <w:r>
        <w:rPr>
          <w:rFonts w:eastAsia="Times New Roman" w:cs="Arial"/>
          <w:b/>
          <w:color w:val="222222"/>
          <w:sz w:val="18"/>
          <w:szCs w:val="18"/>
          <w:shd w:val="clear" w:color="auto" w:fill="FFFFFF"/>
          <w:lang w:eastAsia="en-US"/>
        </w:rPr>
        <w:br/>
      </w:r>
      <w:r w:rsidR="006745B4" w:rsidRPr="006745B4">
        <w:rPr>
          <w:rFonts w:eastAsia="Times New Roman" w:cs="Arial"/>
          <w:b/>
          <w:color w:val="222222"/>
          <w:sz w:val="18"/>
          <w:szCs w:val="18"/>
          <w:shd w:val="clear" w:color="auto" w:fill="FFFFFF"/>
          <w:lang w:eastAsia="en-US"/>
        </w:rPr>
        <w:t>Discussion</w:t>
      </w:r>
      <w:r w:rsidR="006745B4">
        <w:rPr>
          <w:rFonts w:eastAsia="Times New Roman" w:cs="Arial"/>
          <w:color w:val="222222"/>
          <w:sz w:val="18"/>
          <w:szCs w:val="18"/>
          <w:shd w:val="clear" w:color="auto" w:fill="FFFFFF"/>
          <w:lang w:eastAsia="en-US"/>
        </w:rPr>
        <w:t>:</w:t>
      </w:r>
      <w:r w:rsidR="009C3FDC">
        <w:rPr>
          <w:rFonts w:eastAsia="Times New Roman" w:cs="Arial"/>
          <w:color w:val="222222"/>
          <w:sz w:val="18"/>
          <w:szCs w:val="18"/>
          <w:shd w:val="clear" w:color="auto" w:fill="FFFFFF"/>
          <w:lang w:eastAsia="en-US"/>
        </w:rPr>
        <w:t xml:space="preserve"> </w:t>
      </w:r>
      <w:r w:rsidR="00B802A3">
        <w:rPr>
          <w:rFonts w:eastAsia="Times New Roman" w:cs="Arial"/>
          <w:color w:val="222222"/>
          <w:sz w:val="18"/>
          <w:szCs w:val="18"/>
          <w:shd w:val="clear" w:color="auto" w:fill="FFFFFF"/>
          <w:lang w:eastAsia="en-US"/>
        </w:rPr>
        <w:t xml:space="preserve">Presented the chair with a gift of appreciation for service. </w:t>
      </w:r>
    </w:p>
    <w:p w14:paraId="042E5DF1" w14:textId="6345B4D1" w:rsidR="00ED1F22" w:rsidRDefault="00ED1F22" w:rsidP="00F74A37">
      <w:pPr>
        <w:spacing w:line="240" w:lineRule="auto"/>
        <w:rPr>
          <w:rFonts w:eastAsia="Times New Roman" w:cs="Arial"/>
          <w:color w:val="222222"/>
          <w:sz w:val="18"/>
          <w:szCs w:val="18"/>
          <w:shd w:val="clear" w:color="auto" w:fill="FFFFFF"/>
          <w:lang w:eastAsia="en-US"/>
        </w:rPr>
      </w:pPr>
    </w:p>
    <w:p w14:paraId="52FD91BF" w14:textId="77777777" w:rsidR="00110ADF" w:rsidRDefault="00110ADF" w:rsidP="00563481">
      <w:pPr>
        <w:spacing w:line="240" w:lineRule="auto"/>
        <w:rPr>
          <w:rFonts w:eastAsia="Times New Roman" w:cs="Arial"/>
          <w:color w:val="222222"/>
          <w:sz w:val="18"/>
          <w:szCs w:val="18"/>
          <w:shd w:val="clear" w:color="auto" w:fill="FFFFFF"/>
          <w:lang w:eastAsia="en-US"/>
        </w:rPr>
      </w:pPr>
    </w:p>
    <w:p w14:paraId="7AFEC8EB" w14:textId="77777777" w:rsidR="004F4ABB" w:rsidRPr="00DD7437" w:rsidRDefault="004F4ABB" w:rsidP="00563481">
      <w:pPr>
        <w:spacing w:line="240" w:lineRule="auto"/>
        <w:rPr>
          <w:rFonts w:eastAsia="Times New Roman" w:cs="Arial"/>
          <w:color w:val="222222"/>
          <w:sz w:val="18"/>
          <w:szCs w:val="18"/>
          <w:shd w:val="clear" w:color="auto" w:fill="FFFFFF"/>
          <w:lang w:eastAsia="en-US"/>
        </w:rPr>
      </w:pPr>
    </w:p>
    <w:p w14:paraId="1FA84EA1" w14:textId="26E01EB8" w:rsidR="004B448E" w:rsidRPr="00DD7437" w:rsidRDefault="00962C47" w:rsidP="004B448E">
      <w:pPr>
        <w:spacing w:line="240" w:lineRule="auto"/>
        <w:rPr>
          <w:rFonts w:cs="Arial"/>
          <w:i/>
          <w:sz w:val="18"/>
          <w:szCs w:val="18"/>
        </w:rPr>
      </w:pPr>
      <w:r w:rsidRPr="00DD7437">
        <w:rPr>
          <w:rFonts w:cs="Arial"/>
          <w:sz w:val="18"/>
          <w:szCs w:val="18"/>
        </w:rPr>
        <w:t>Meeting adjourned at</w:t>
      </w:r>
      <w:r w:rsidR="000669AD">
        <w:rPr>
          <w:rFonts w:cs="Arial"/>
          <w:sz w:val="18"/>
          <w:szCs w:val="18"/>
        </w:rPr>
        <w:t xml:space="preserve"> </w:t>
      </w:r>
      <w:r w:rsidR="00FD341A">
        <w:rPr>
          <w:rFonts w:cs="Arial"/>
          <w:sz w:val="18"/>
          <w:szCs w:val="18"/>
        </w:rPr>
        <w:t>1</w:t>
      </w:r>
      <w:r w:rsidR="00B80362">
        <w:rPr>
          <w:rFonts w:cs="Arial"/>
          <w:sz w:val="18"/>
          <w:szCs w:val="18"/>
        </w:rPr>
        <w:t>:</w:t>
      </w:r>
      <w:r w:rsidR="00B802A3">
        <w:rPr>
          <w:rFonts w:cs="Arial"/>
          <w:sz w:val="18"/>
          <w:szCs w:val="18"/>
        </w:rPr>
        <w:t>29</w:t>
      </w:r>
      <w:r w:rsidR="00536BFB">
        <w:rPr>
          <w:rFonts w:cs="Arial"/>
          <w:sz w:val="18"/>
          <w:szCs w:val="18"/>
        </w:rPr>
        <w:t xml:space="preserve"> </w:t>
      </w:r>
      <w:r w:rsidR="00B36316" w:rsidRPr="00DD7437">
        <w:rPr>
          <w:rFonts w:cs="Arial"/>
          <w:sz w:val="18"/>
          <w:szCs w:val="18"/>
        </w:rPr>
        <w:t>p</w:t>
      </w:r>
      <w:r w:rsidR="007C73A6">
        <w:rPr>
          <w:rFonts w:cs="Arial"/>
          <w:sz w:val="18"/>
          <w:szCs w:val="18"/>
        </w:rPr>
        <w:t>m</w:t>
      </w:r>
    </w:p>
    <w:p w14:paraId="16DD3090" w14:textId="06EB3FB7" w:rsidR="00FB082B" w:rsidRPr="00343F6C" w:rsidRDefault="004B448E" w:rsidP="000B08B0">
      <w:pPr>
        <w:spacing w:line="240" w:lineRule="auto"/>
        <w:jc w:val="right"/>
        <w:rPr>
          <w:sz w:val="18"/>
          <w:szCs w:val="18"/>
        </w:rPr>
      </w:pPr>
      <w:r w:rsidRPr="00343F6C">
        <w:rPr>
          <w:rFonts w:cs="Arial"/>
          <w:i/>
          <w:sz w:val="18"/>
          <w:szCs w:val="18"/>
        </w:rPr>
        <w:t>Respectfully submitted by</w:t>
      </w:r>
      <w:r w:rsidR="006C5F4B">
        <w:rPr>
          <w:rFonts w:cs="Arial"/>
          <w:i/>
          <w:sz w:val="18"/>
          <w:szCs w:val="18"/>
        </w:rPr>
        <w:t xml:space="preserve"> </w:t>
      </w:r>
      <w:r w:rsidR="004174A2">
        <w:rPr>
          <w:rFonts w:cs="Arial"/>
          <w:i/>
          <w:sz w:val="18"/>
          <w:szCs w:val="18"/>
        </w:rPr>
        <w:t>Lexi Hergeth</w:t>
      </w:r>
      <w:r w:rsidRPr="00343F6C">
        <w:rPr>
          <w:rFonts w:cs="Arial"/>
          <w:i/>
          <w:sz w:val="18"/>
          <w:szCs w:val="18"/>
        </w:rPr>
        <w:t xml:space="preserve"> </w:t>
      </w:r>
    </w:p>
    <w:sectPr w:rsidR="00FB082B" w:rsidRPr="00343F6C" w:rsidSect="00BD51F0">
      <w:headerReference w:type="first" r:id="rId9"/>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A75E96" w14:textId="77777777" w:rsidR="00162C56" w:rsidRDefault="00162C56" w:rsidP="000A5544">
      <w:pPr>
        <w:spacing w:line="240" w:lineRule="auto"/>
      </w:pPr>
      <w:r>
        <w:separator/>
      </w:r>
    </w:p>
  </w:endnote>
  <w:endnote w:type="continuationSeparator" w:id="0">
    <w:p w14:paraId="5D83260A" w14:textId="77777777" w:rsidR="00162C56" w:rsidRDefault="00162C56" w:rsidP="000A55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6D436A" w14:textId="77777777" w:rsidR="00162C56" w:rsidRDefault="00162C56" w:rsidP="000A5544">
      <w:pPr>
        <w:spacing w:line="240" w:lineRule="auto"/>
      </w:pPr>
      <w:r>
        <w:separator/>
      </w:r>
    </w:p>
  </w:footnote>
  <w:footnote w:type="continuationSeparator" w:id="0">
    <w:p w14:paraId="7649E45B" w14:textId="77777777" w:rsidR="00162C56" w:rsidRDefault="00162C56" w:rsidP="000A55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0A6486" w14:textId="77777777" w:rsidR="0095670F" w:rsidRDefault="0095670F">
    <w:pPr>
      <w:pStyle w:val="Header"/>
    </w:pPr>
    <w:r w:rsidRPr="00FE0ABB">
      <w:rPr>
        <w:noProof/>
        <w:lang w:eastAsia="en-US"/>
      </w:rPr>
      <mc:AlternateContent>
        <mc:Choice Requires="wps">
          <w:drawing>
            <wp:anchor distT="0" distB="0" distL="114300" distR="114300" simplePos="0" relativeHeight="251661312" behindDoc="0" locked="0" layoutInCell="1" allowOverlap="1" wp14:anchorId="2DA2D7BC" wp14:editId="5B3B227C">
              <wp:simplePos x="0" y="0"/>
              <wp:positionH relativeFrom="column">
                <wp:posOffset>4741545</wp:posOffset>
              </wp:positionH>
              <wp:positionV relativeFrom="paragraph">
                <wp:posOffset>84455</wp:posOffset>
              </wp:positionV>
              <wp:extent cx="1995805" cy="605790"/>
              <wp:effectExtent l="0" t="0" r="4445" b="3810"/>
              <wp:wrapTight wrapText="bothSides">
                <wp:wrapPolygon edited="0">
                  <wp:start x="0" y="0"/>
                  <wp:lineTo x="0" y="21057"/>
                  <wp:lineTo x="21442" y="21057"/>
                  <wp:lineTo x="21442"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1995805" cy="60579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type id="_x0000_t202" coordsize="21600,21600" o:spt="202" path="m,l,21600r21600,l21600,xe">
              <v:stroke joinstyle="miter"/>
              <v:path gradientshapeok="t" o:connecttype="rect"/>
            </v:shapetype>
            <v:shape id="Text Box 4" o:spid="_x0000_s1026" type="#_x0000_t202" style="position:absolute;margin-left:373.35pt;margin-top:6.65pt;width:157.15pt;height:4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" filled="f" stroked="f">
              <v:textbox inset="0,0,0,0">
                <w:txbxContent>
                  <w:p w14:paraId="3F6A0ACC" w14:textId="77777777" w:rsidR="0095670F" w:rsidRDefault="0095670F" w:rsidP="0068531C">
                    <w:pPr>
                      <w:spacing w:after="26" w:line="240" w:lineRule="auto"/>
                      <w:rPr>
                        <w:rFonts w:cs="Arial"/>
                        <w:sz w:val="15"/>
                        <w:szCs w:val="15"/>
                      </w:rPr>
                    </w:pPr>
                    <w:r>
                      <w:rPr>
                        <w:rFonts w:cs="Arial"/>
                        <w:sz w:val="15"/>
                        <w:szCs w:val="15"/>
                      </w:rPr>
                      <w:t>Campus Box 7105</w:t>
                    </w:r>
                  </w:p>
                  <w:p w14:paraId="622D1750" w14:textId="77777777" w:rsidR="0095670F" w:rsidRDefault="0095670F" w:rsidP="0068531C">
                    <w:pPr>
                      <w:spacing w:after="26" w:line="240" w:lineRule="auto"/>
                      <w:rPr>
                        <w:rFonts w:cs="Arial"/>
                        <w:sz w:val="15"/>
                        <w:szCs w:val="15"/>
                      </w:rPr>
                    </w:pPr>
                    <w:r>
                      <w:rPr>
                        <w:rFonts w:cs="Arial"/>
                        <w:sz w:val="15"/>
                        <w:szCs w:val="15"/>
                      </w:rPr>
                      <w:t>211A Park Shops</w:t>
                    </w:r>
                  </w:p>
                  <w:p w14:paraId="76E444C8" w14:textId="77777777" w:rsidR="0095670F" w:rsidRDefault="0095670F" w:rsidP="0068531C">
                    <w:pPr>
                      <w:spacing w:after="26" w:line="240" w:lineRule="auto"/>
                      <w:rPr>
                        <w:rFonts w:cs="Arial"/>
                        <w:sz w:val="15"/>
                        <w:szCs w:val="15"/>
                      </w:rPr>
                    </w:pPr>
                    <w:r>
                      <w:rPr>
                        <w:rFonts w:cs="Arial"/>
                        <w:sz w:val="15"/>
                        <w:szCs w:val="15"/>
                      </w:rPr>
                      <w:t>Raleigh, NC 27695-7105</w:t>
                    </w:r>
                  </w:p>
                  <w:p w14:paraId="2E2F9C00" w14:textId="551C71F6" w:rsidR="0095670F" w:rsidRPr="00FF1CE0" w:rsidRDefault="0095670F" w:rsidP="0068531C">
                    <w:pPr>
                      <w:spacing w:after="26" w:line="240" w:lineRule="auto"/>
                      <w:rPr>
                        <w:rFonts w:cs="Arial"/>
                        <w:sz w:val="15"/>
                        <w:szCs w:val="15"/>
                      </w:rPr>
                    </w:pPr>
                    <w:r>
                      <w:rPr>
                        <w:rFonts w:cs="Arial"/>
                        <w:sz w:val="15"/>
                        <w:szCs w:val="15"/>
                      </w:rPr>
                      <w:t>P: 919.515.9769</w:t>
                    </w:r>
                  </w:p>
                  <w:p w14:paraId="738082D7" w14:textId="77777777" w:rsidR="0095670F" w:rsidRDefault="0095670F" w:rsidP="0068531C">
                    <w:pPr>
                      <w:spacing w:after="26" w:line="240" w:lineRule="auto"/>
                    </w:pPr>
                  </w:p>
                </w:txbxContent>
              </v:textbox>
              <w10:wrap type="tight"/>
            </v:shape>
          </w:pict>
        </mc:Fallback>
      </mc:AlternateContent>
    </w:r>
    <w:r w:rsidRPr="00FE0ABB">
      <w:rPr>
        <w:noProof/>
        <w:lang w:eastAsia="en-US"/>
      </w:rPr>
      <mc:AlternateContent>
        <mc:Choice Requires="wps">
          <w:drawing>
            <wp:anchor distT="0" distB="0" distL="114300" distR="114300" simplePos="0" relativeHeight="251660288" behindDoc="0" locked="0" layoutInCell="1" allowOverlap="1" wp14:anchorId="06A6CB10" wp14:editId="47C8DA63">
              <wp:simplePos x="0" y="0"/>
              <wp:positionH relativeFrom="column">
                <wp:posOffset>1945005</wp:posOffset>
              </wp:positionH>
              <wp:positionV relativeFrom="paragraph">
                <wp:posOffset>85725</wp:posOffset>
              </wp:positionV>
              <wp:extent cx="2512695" cy="497205"/>
              <wp:effectExtent l="0" t="0" r="1905" b="10795"/>
              <wp:wrapSquare wrapText="bothSides"/>
              <wp:docPr id="2" name="Text Box 2"/>
              <wp:cNvGraphicFramePr/>
              <a:graphic xmlns:a="http://schemas.openxmlformats.org/drawingml/2006/main">
                <a:graphicData uri="http://schemas.microsoft.com/office/word/2010/wordprocessingShape">
                  <wps:wsp>
                    <wps:cNvSpPr txBox="1"/>
                    <wps:spPr>
                      <a:xfrm>
                        <a:off x="0" y="0"/>
                        <a:ext cx="2512695" cy="49720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id="Text Box 2" o:spid="_x0000_s1027" type="#_x0000_t202" style="position:absolute;margin-left:153.15pt;margin-top:6.75pt;width:197.85pt;height:3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" filled="f" stroked="f">
              <v:textbox inset="0,0,0,0">
                <w:txbxContent>
                  <w:p w14:paraId="3BF5D235" w14:textId="77777777" w:rsidR="0095670F" w:rsidRDefault="0095670F" w:rsidP="0068531C">
                    <w:pPr>
                      <w:spacing w:after="26" w:line="240" w:lineRule="auto"/>
                      <w:rPr>
                        <w:rFonts w:cs="Arial"/>
                        <w:b/>
                        <w:bCs/>
                        <w:sz w:val="15"/>
                        <w:szCs w:val="15"/>
                      </w:rPr>
                    </w:pPr>
                    <w:r>
                      <w:rPr>
                        <w:rFonts w:cs="Arial"/>
                        <w:b/>
                        <w:bCs/>
                        <w:sz w:val="15"/>
                        <w:szCs w:val="15"/>
                      </w:rPr>
                      <w:t>Division of Academic and Student Affairs</w:t>
                    </w:r>
                  </w:p>
                  <w:p w14:paraId="608E086E" w14:textId="77777777" w:rsidR="0095670F" w:rsidRDefault="0095670F" w:rsidP="0068531C">
                    <w:pPr>
                      <w:spacing w:after="26" w:line="240" w:lineRule="auto"/>
                      <w:rPr>
                        <w:rFonts w:cs="Arial"/>
                        <w:b/>
                        <w:bCs/>
                        <w:sz w:val="15"/>
                        <w:szCs w:val="15"/>
                      </w:rPr>
                    </w:pPr>
                    <w:r>
                      <w:rPr>
                        <w:rFonts w:cs="Arial"/>
                        <w:bCs/>
                        <w:sz w:val="15"/>
                        <w:szCs w:val="15"/>
                      </w:rPr>
                      <w:t>Office of Undergraduate Courses &amp; Curricula</w:t>
                    </w:r>
                  </w:p>
                  <w:p w14:paraId="43E6413F" w14:textId="77777777" w:rsidR="0095670F" w:rsidRPr="00143B83" w:rsidRDefault="0095670F" w:rsidP="0068531C">
                    <w:pPr>
                      <w:spacing w:after="26" w:line="240" w:lineRule="auto"/>
                      <w:rPr>
                        <w:rFonts w:cs="Arial"/>
                        <w:bCs/>
                        <w:sz w:val="15"/>
                        <w:szCs w:val="15"/>
                      </w:rPr>
                    </w:pPr>
                    <w:r>
                      <w:rPr>
                        <w:rFonts w:cs="Arial"/>
                        <w:bCs/>
                        <w:sz w:val="15"/>
                        <w:szCs w:val="15"/>
                      </w:rPr>
                      <w:t>oucc.dasa.ncsu.edu</w:t>
                    </w:r>
                    <w:r>
                      <w:rPr>
                        <w:rFonts w:cs="Arial"/>
                        <w:bCs/>
                        <w:sz w:val="15"/>
                        <w:szCs w:val="15"/>
                      </w:rPr>
                      <w:br/>
                      <w:t>courses-curricula@ncsu.edu</w:t>
                    </w:r>
                  </w:p>
                </w:txbxContent>
              </v:textbox>
              <w10:wrap type="square"/>
            </v:shape>
          </w:pict>
        </mc:Fallback>
      </mc:AlternateContent>
    </w:r>
    <w:r w:rsidRPr="00FE0ABB">
      <w:rPr>
        <w:noProof/>
        <w:lang w:eastAsia="en-US"/>
      </w:rPr>
      <w:drawing>
        <wp:anchor distT="0" distB="685800" distL="914400" distR="7315200" simplePos="0" relativeHeight="251659264" behindDoc="0" locked="0" layoutInCell="1" allowOverlap="1" wp14:anchorId="7F6EDCEE" wp14:editId="5B1E95EA">
          <wp:simplePos x="0" y="0"/>
          <wp:positionH relativeFrom="column">
            <wp:posOffset>-115570</wp:posOffset>
          </wp:positionH>
          <wp:positionV relativeFrom="paragraph">
            <wp:posOffset>5715</wp:posOffset>
          </wp:positionV>
          <wp:extent cx="1139190" cy="548640"/>
          <wp:effectExtent l="0" t="0" r="3810" b="1016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state-brick-2x2-red-cmyk.eps"/>
                  <pic:cNvPicPr/>
                </pic:nvPicPr>
                <pic:blipFill>
                  <a:blip r:embed="rId1">
                    <a:extLst>
                      <a:ext uri="{28A0092B-C50C-407E-A947-70E740481C1C}">
                        <a14:useLocalDpi xmlns:a14="http://schemas.microsoft.com/office/drawing/2010/main" val="0"/>
                      </a:ext>
                    </a:extLst>
                  </a:blip>
                  <a:stretch>
                    <a:fillRect/>
                  </a:stretch>
                </pic:blipFill>
                <pic:spPr>
                  <a:xfrm>
                    <a:off x="0" y="0"/>
                    <a:ext cx="1139190" cy="54864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w15="http://schemas.microsoft.com/office/word/2012/wordml"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48583D"/>
    <w:multiLevelType w:val="hybridMultilevel"/>
    <w:tmpl w:val="B01A51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C4C1D"/>
    <w:multiLevelType w:val="hybridMultilevel"/>
    <w:tmpl w:val="5EBEF38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E083686"/>
    <w:multiLevelType w:val="hybridMultilevel"/>
    <w:tmpl w:val="D3A4E108"/>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65CC6"/>
    <w:multiLevelType w:val="hybridMultilevel"/>
    <w:tmpl w:val="D298B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B1052D"/>
    <w:multiLevelType w:val="hybridMultilevel"/>
    <w:tmpl w:val="4CBE91A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31D7657"/>
    <w:multiLevelType w:val="hybridMultilevel"/>
    <w:tmpl w:val="60B0B414"/>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6EA30B3"/>
    <w:multiLevelType w:val="hybridMultilevel"/>
    <w:tmpl w:val="65641D6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38D39FC"/>
    <w:multiLevelType w:val="hybridMultilevel"/>
    <w:tmpl w:val="DDEAF4EC"/>
    <w:lvl w:ilvl="0" w:tplc="6736DA48">
      <w:start w:val="1"/>
      <w:numFmt w:val="bullet"/>
      <w:lvlText w:val=""/>
      <w:lvlJc w:val="left"/>
      <w:pPr>
        <w:ind w:left="216" w:hanging="216"/>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6B00A47"/>
    <w:multiLevelType w:val="hybridMultilevel"/>
    <w:tmpl w:val="DDB64B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AF0BA2"/>
    <w:multiLevelType w:val="hybridMultilevel"/>
    <w:tmpl w:val="E70C367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C7154F"/>
    <w:multiLevelType w:val="hybridMultilevel"/>
    <w:tmpl w:val="D9366BE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5B36D0"/>
    <w:multiLevelType w:val="hybridMultilevel"/>
    <w:tmpl w:val="EB0CBCCC"/>
    <w:lvl w:ilvl="0" w:tplc="6736DA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E7B0148"/>
    <w:multiLevelType w:val="hybridMultilevel"/>
    <w:tmpl w:val="AFB8CE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5"/>
  </w:num>
  <w:num w:numId="4">
    <w:abstractNumId w:val="9"/>
  </w:num>
  <w:num w:numId="5">
    <w:abstractNumId w:val="1"/>
  </w:num>
  <w:num w:numId="6">
    <w:abstractNumId w:val="4"/>
  </w:num>
  <w:num w:numId="7">
    <w:abstractNumId w:val="0"/>
  </w:num>
  <w:num w:numId="8">
    <w:abstractNumId w:val="3"/>
  </w:num>
  <w:num w:numId="9">
    <w:abstractNumId w:val="12"/>
  </w:num>
  <w:num w:numId="10">
    <w:abstractNumId w:val="10"/>
  </w:num>
  <w:num w:numId="11">
    <w:abstractNumId w:val="8"/>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48E"/>
    <w:rsid w:val="0000312C"/>
    <w:rsid w:val="00005039"/>
    <w:rsid w:val="00016313"/>
    <w:rsid w:val="000169B2"/>
    <w:rsid w:val="0001712F"/>
    <w:rsid w:val="0001761C"/>
    <w:rsid w:val="000223BA"/>
    <w:rsid w:val="000232A5"/>
    <w:rsid w:val="00023F6B"/>
    <w:rsid w:val="00026C4F"/>
    <w:rsid w:val="000325DC"/>
    <w:rsid w:val="000329B0"/>
    <w:rsid w:val="00036B13"/>
    <w:rsid w:val="000424F0"/>
    <w:rsid w:val="00042902"/>
    <w:rsid w:val="000509AE"/>
    <w:rsid w:val="00060493"/>
    <w:rsid w:val="00061722"/>
    <w:rsid w:val="0006633A"/>
    <w:rsid w:val="000669AD"/>
    <w:rsid w:val="0007033A"/>
    <w:rsid w:val="000713A1"/>
    <w:rsid w:val="00071561"/>
    <w:rsid w:val="000717D7"/>
    <w:rsid w:val="00073B1D"/>
    <w:rsid w:val="00074E7A"/>
    <w:rsid w:val="00081B06"/>
    <w:rsid w:val="00082D65"/>
    <w:rsid w:val="0008370D"/>
    <w:rsid w:val="0008495B"/>
    <w:rsid w:val="000951AC"/>
    <w:rsid w:val="00095D72"/>
    <w:rsid w:val="000A0B78"/>
    <w:rsid w:val="000A29DD"/>
    <w:rsid w:val="000A4D17"/>
    <w:rsid w:val="000A5544"/>
    <w:rsid w:val="000B08B0"/>
    <w:rsid w:val="000B41B0"/>
    <w:rsid w:val="000B63FA"/>
    <w:rsid w:val="000D2121"/>
    <w:rsid w:val="000D2422"/>
    <w:rsid w:val="000E34B1"/>
    <w:rsid w:val="000F0467"/>
    <w:rsid w:val="000F4CD9"/>
    <w:rsid w:val="000F5209"/>
    <w:rsid w:val="00110ADF"/>
    <w:rsid w:val="00116253"/>
    <w:rsid w:val="0012190B"/>
    <w:rsid w:val="00121DE2"/>
    <w:rsid w:val="0012554E"/>
    <w:rsid w:val="00130B61"/>
    <w:rsid w:val="00132253"/>
    <w:rsid w:val="00133208"/>
    <w:rsid w:val="00135C80"/>
    <w:rsid w:val="0014297B"/>
    <w:rsid w:val="0014554E"/>
    <w:rsid w:val="00145930"/>
    <w:rsid w:val="00145A38"/>
    <w:rsid w:val="00145B99"/>
    <w:rsid w:val="00162C56"/>
    <w:rsid w:val="001715B3"/>
    <w:rsid w:val="00175EF8"/>
    <w:rsid w:val="00183836"/>
    <w:rsid w:val="00183F87"/>
    <w:rsid w:val="00193108"/>
    <w:rsid w:val="00193636"/>
    <w:rsid w:val="00194956"/>
    <w:rsid w:val="00194B02"/>
    <w:rsid w:val="001A60F8"/>
    <w:rsid w:val="001A6978"/>
    <w:rsid w:val="001A754C"/>
    <w:rsid w:val="001A7A44"/>
    <w:rsid w:val="001B061C"/>
    <w:rsid w:val="001B0925"/>
    <w:rsid w:val="001B3A56"/>
    <w:rsid w:val="001B5B18"/>
    <w:rsid w:val="001C000C"/>
    <w:rsid w:val="001C1208"/>
    <w:rsid w:val="001C12E0"/>
    <w:rsid w:val="001C7BF9"/>
    <w:rsid w:val="001C7C21"/>
    <w:rsid w:val="001D3AB3"/>
    <w:rsid w:val="001D3BF2"/>
    <w:rsid w:val="001D54FC"/>
    <w:rsid w:val="001E075D"/>
    <w:rsid w:val="001E1B5B"/>
    <w:rsid w:val="001E1DA4"/>
    <w:rsid w:val="001E523B"/>
    <w:rsid w:val="001E57FC"/>
    <w:rsid w:val="001E5F7E"/>
    <w:rsid w:val="001E62C7"/>
    <w:rsid w:val="001E6ECD"/>
    <w:rsid w:val="001F45D4"/>
    <w:rsid w:val="00201A0D"/>
    <w:rsid w:val="00203F49"/>
    <w:rsid w:val="00206A91"/>
    <w:rsid w:val="0021152D"/>
    <w:rsid w:val="00215562"/>
    <w:rsid w:val="00215636"/>
    <w:rsid w:val="00224B67"/>
    <w:rsid w:val="00240683"/>
    <w:rsid w:val="0024736F"/>
    <w:rsid w:val="0025205B"/>
    <w:rsid w:val="00256F0A"/>
    <w:rsid w:val="0025739B"/>
    <w:rsid w:val="00261716"/>
    <w:rsid w:val="00265550"/>
    <w:rsid w:val="00265839"/>
    <w:rsid w:val="00271FFB"/>
    <w:rsid w:val="00275E42"/>
    <w:rsid w:val="00277F3D"/>
    <w:rsid w:val="002805F6"/>
    <w:rsid w:val="00281E7E"/>
    <w:rsid w:val="00282C8D"/>
    <w:rsid w:val="0028466B"/>
    <w:rsid w:val="00292268"/>
    <w:rsid w:val="00293978"/>
    <w:rsid w:val="00293C2C"/>
    <w:rsid w:val="00295389"/>
    <w:rsid w:val="002A6925"/>
    <w:rsid w:val="002A78DF"/>
    <w:rsid w:val="002B3182"/>
    <w:rsid w:val="002B370E"/>
    <w:rsid w:val="002C03AC"/>
    <w:rsid w:val="002C2855"/>
    <w:rsid w:val="002C4FBF"/>
    <w:rsid w:val="002D621D"/>
    <w:rsid w:val="002E1B9C"/>
    <w:rsid w:val="002E201D"/>
    <w:rsid w:val="002E2AF4"/>
    <w:rsid w:val="002E3D3B"/>
    <w:rsid w:val="002E58AD"/>
    <w:rsid w:val="002F08CF"/>
    <w:rsid w:val="002F3D92"/>
    <w:rsid w:val="002F5BE6"/>
    <w:rsid w:val="00305A0C"/>
    <w:rsid w:val="003148EA"/>
    <w:rsid w:val="00322CED"/>
    <w:rsid w:val="00324F12"/>
    <w:rsid w:val="00325522"/>
    <w:rsid w:val="00326311"/>
    <w:rsid w:val="00326591"/>
    <w:rsid w:val="003314C0"/>
    <w:rsid w:val="003353DD"/>
    <w:rsid w:val="0033648B"/>
    <w:rsid w:val="0033691B"/>
    <w:rsid w:val="00337BCA"/>
    <w:rsid w:val="00343F6C"/>
    <w:rsid w:val="003453EB"/>
    <w:rsid w:val="00345ECD"/>
    <w:rsid w:val="00347005"/>
    <w:rsid w:val="00357D10"/>
    <w:rsid w:val="003640C5"/>
    <w:rsid w:val="003651DB"/>
    <w:rsid w:val="003655FA"/>
    <w:rsid w:val="003669EA"/>
    <w:rsid w:val="003725C0"/>
    <w:rsid w:val="00373E95"/>
    <w:rsid w:val="0038055C"/>
    <w:rsid w:val="00380FB0"/>
    <w:rsid w:val="003829E9"/>
    <w:rsid w:val="00383084"/>
    <w:rsid w:val="0038336D"/>
    <w:rsid w:val="0038476A"/>
    <w:rsid w:val="003A0E5A"/>
    <w:rsid w:val="003A5F4B"/>
    <w:rsid w:val="003C513C"/>
    <w:rsid w:val="003C63B5"/>
    <w:rsid w:val="003D3DBA"/>
    <w:rsid w:val="003D4DAA"/>
    <w:rsid w:val="003E0C8B"/>
    <w:rsid w:val="003E39C7"/>
    <w:rsid w:val="003E3D71"/>
    <w:rsid w:val="003E5CF7"/>
    <w:rsid w:val="003F730C"/>
    <w:rsid w:val="00401BCF"/>
    <w:rsid w:val="0040781A"/>
    <w:rsid w:val="0041043B"/>
    <w:rsid w:val="00415E48"/>
    <w:rsid w:val="004174A2"/>
    <w:rsid w:val="0041781E"/>
    <w:rsid w:val="00417945"/>
    <w:rsid w:val="00421790"/>
    <w:rsid w:val="004231C1"/>
    <w:rsid w:val="00427229"/>
    <w:rsid w:val="004311A0"/>
    <w:rsid w:val="00433095"/>
    <w:rsid w:val="00433C02"/>
    <w:rsid w:val="00436AF2"/>
    <w:rsid w:val="00441B7B"/>
    <w:rsid w:val="004428DD"/>
    <w:rsid w:val="00447349"/>
    <w:rsid w:val="004505F4"/>
    <w:rsid w:val="004573C8"/>
    <w:rsid w:val="0046167A"/>
    <w:rsid w:val="004646B4"/>
    <w:rsid w:val="00465001"/>
    <w:rsid w:val="0046528A"/>
    <w:rsid w:val="00467CAD"/>
    <w:rsid w:val="00470B53"/>
    <w:rsid w:val="00473B5C"/>
    <w:rsid w:val="004748B4"/>
    <w:rsid w:val="00477C4E"/>
    <w:rsid w:val="00484761"/>
    <w:rsid w:val="00486286"/>
    <w:rsid w:val="004867BB"/>
    <w:rsid w:val="00491532"/>
    <w:rsid w:val="004952CD"/>
    <w:rsid w:val="00496244"/>
    <w:rsid w:val="004A047E"/>
    <w:rsid w:val="004A6E94"/>
    <w:rsid w:val="004B07D7"/>
    <w:rsid w:val="004B153A"/>
    <w:rsid w:val="004B39CB"/>
    <w:rsid w:val="004B448E"/>
    <w:rsid w:val="004B6EA1"/>
    <w:rsid w:val="004C14A8"/>
    <w:rsid w:val="004C1C45"/>
    <w:rsid w:val="004C1F0D"/>
    <w:rsid w:val="004C4DF7"/>
    <w:rsid w:val="004C7283"/>
    <w:rsid w:val="004D2E5E"/>
    <w:rsid w:val="004D5CDE"/>
    <w:rsid w:val="004D7A25"/>
    <w:rsid w:val="004E0AA4"/>
    <w:rsid w:val="004E78A0"/>
    <w:rsid w:val="004F0412"/>
    <w:rsid w:val="004F265C"/>
    <w:rsid w:val="004F4594"/>
    <w:rsid w:val="004F4ABB"/>
    <w:rsid w:val="0050255F"/>
    <w:rsid w:val="0050336D"/>
    <w:rsid w:val="005105E7"/>
    <w:rsid w:val="00513AA6"/>
    <w:rsid w:val="005213D8"/>
    <w:rsid w:val="00522FE6"/>
    <w:rsid w:val="00536BFB"/>
    <w:rsid w:val="00536FEB"/>
    <w:rsid w:val="00541596"/>
    <w:rsid w:val="00552261"/>
    <w:rsid w:val="00553E63"/>
    <w:rsid w:val="00557882"/>
    <w:rsid w:val="00563481"/>
    <w:rsid w:val="00566038"/>
    <w:rsid w:val="005719FA"/>
    <w:rsid w:val="00573184"/>
    <w:rsid w:val="00574898"/>
    <w:rsid w:val="0057737D"/>
    <w:rsid w:val="00583701"/>
    <w:rsid w:val="00583AAE"/>
    <w:rsid w:val="005921A1"/>
    <w:rsid w:val="005944A7"/>
    <w:rsid w:val="00594F86"/>
    <w:rsid w:val="00595C5F"/>
    <w:rsid w:val="005A05C6"/>
    <w:rsid w:val="005A3711"/>
    <w:rsid w:val="005A392A"/>
    <w:rsid w:val="005A4D80"/>
    <w:rsid w:val="005A7A06"/>
    <w:rsid w:val="005C195D"/>
    <w:rsid w:val="005C51C4"/>
    <w:rsid w:val="005C6958"/>
    <w:rsid w:val="005D2017"/>
    <w:rsid w:val="005E21CA"/>
    <w:rsid w:val="005F02CF"/>
    <w:rsid w:val="005F05DA"/>
    <w:rsid w:val="005F34AB"/>
    <w:rsid w:val="005F3640"/>
    <w:rsid w:val="005F7332"/>
    <w:rsid w:val="00601235"/>
    <w:rsid w:val="006018FC"/>
    <w:rsid w:val="006141EC"/>
    <w:rsid w:val="006143B8"/>
    <w:rsid w:val="00616D2B"/>
    <w:rsid w:val="00621F7F"/>
    <w:rsid w:val="00624B78"/>
    <w:rsid w:val="006328F6"/>
    <w:rsid w:val="00633AEE"/>
    <w:rsid w:val="006344A7"/>
    <w:rsid w:val="00635237"/>
    <w:rsid w:val="0063627F"/>
    <w:rsid w:val="006365E3"/>
    <w:rsid w:val="00637B4D"/>
    <w:rsid w:val="00641FC6"/>
    <w:rsid w:val="0064320A"/>
    <w:rsid w:val="00643ECD"/>
    <w:rsid w:val="0064576C"/>
    <w:rsid w:val="006474FC"/>
    <w:rsid w:val="00651D6A"/>
    <w:rsid w:val="00652C57"/>
    <w:rsid w:val="0065600D"/>
    <w:rsid w:val="00660601"/>
    <w:rsid w:val="0066375E"/>
    <w:rsid w:val="00664438"/>
    <w:rsid w:val="0066608E"/>
    <w:rsid w:val="00666E33"/>
    <w:rsid w:val="00667BBE"/>
    <w:rsid w:val="00667D83"/>
    <w:rsid w:val="00671D6E"/>
    <w:rsid w:val="00671DF8"/>
    <w:rsid w:val="00673FA1"/>
    <w:rsid w:val="006745B4"/>
    <w:rsid w:val="0067647D"/>
    <w:rsid w:val="00682370"/>
    <w:rsid w:val="0068531C"/>
    <w:rsid w:val="00687AE3"/>
    <w:rsid w:val="00697347"/>
    <w:rsid w:val="006A11F4"/>
    <w:rsid w:val="006A3FE6"/>
    <w:rsid w:val="006B0CD0"/>
    <w:rsid w:val="006B241B"/>
    <w:rsid w:val="006B57A2"/>
    <w:rsid w:val="006C5F4B"/>
    <w:rsid w:val="006C736D"/>
    <w:rsid w:val="006E0720"/>
    <w:rsid w:val="006E0C22"/>
    <w:rsid w:val="006E2146"/>
    <w:rsid w:val="006E2EC6"/>
    <w:rsid w:val="006E3775"/>
    <w:rsid w:val="006F0155"/>
    <w:rsid w:val="006F765A"/>
    <w:rsid w:val="00700B01"/>
    <w:rsid w:val="00704533"/>
    <w:rsid w:val="00706F86"/>
    <w:rsid w:val="00712526"/>
    <w:rsid w:val="00714A0C"/>
    <w:rsid w:val="00716A1D"/>
    <w:rsid w:val="007261BE"/>
    <w:rsid w:val="007315BF"/>
    <w:rsid w:val="00742598"/>
    <w:rsid w:val="007453CD"/>
    <w:rsid w:val="00745847"/>
    <w:rsid w:val="00746F25"/>
    <w:rsid w:val="00747F35"/>
    <w:rsid w:val="00755841"/>
    <w:rsid w:val="0076192F"/>
    <w:rsid w:val="00761F07"/>
    <w:rsid w:val="00761F61"/>
    <w:rsid w:val="0076518D"/>
    <w:rsid w:val="00765ED8"/>
    <w:rsid w:val="0076798C"/>
    <w:rsid w:val="007723AF"/>
    <w:rsid w:val="0078604C"/>
    <w:rsid w:val="00790063"/>
    <w:rsid w:val="0079286C"/>
    <w:rsid w:val="007955AA"/>
    <w:rsid w:val="007A03A9"/>
    <w:rsid w:val="007A3008"/>
    <w:rsid w:val="007A57CF"/>
    <w:rsid w:val="007A5BDB"/>
    <w:rsid w:val="007B0790"/>
    <w:rsid w:val="007B315A"/>
    <w:rsid w:val="007B59EE"/>
    <w:rsid w:val="007C7241"/>
    <w:rsid w:val="007C73A6"/>
    <w:rsid w:val="007C78B2"/>
    <w:rsid w:val="007D5889"/>
    <w:rsid w:val="007F12DF"/>
    <w:rsid w:val="007F3E4F"/>
    <w:rsid w:val="007F59BA"/>
    <w:rsid w:val="00801968"/>
    <w:rsid w:val="008028C3"/>
    <w:rsid w:val="00806658"/>
    <w:rsid w:val="00812710"/>
    <w:rsid w:val="008204EA"/>
    <w:rsid w:val="00822742"/>
    <w:rsid w:val="00823FE4"/>
    <w:rsid w:val="008257F7"/>
    <w:rsid w:val="00827622"/>
    <w:rsid w:val="00832815"/>
    <w:rsid w:val="00836004"/>
    <w:rsid w:val="00842714"/>
    <w:rsid w:val="0084415B"/>
    <w:rsid w:val="00844BA8"/>
    <w:rsid w:val="00856446"/>
    <w:rsid w:val="00864490"/>
    <w:rsid w:val="00864768"/>
    <w:rsid w:val="00865642"/>
    <w:rsid w:val="00870ECA"/>
    <w:rsid w:val="008741BE"/>
    <w:rsid w:val="0087591A"/>
    <w:rsid w:val="00877C6B"/>
    <w:rsid w:val="008806CB"/>
    <w:rsid w:val="00885396"/>
    <w:rsid w:val="0088679A"/>
    <w:rsid w:val="008867B9"/>
    <w:rsid w:val="008920DF"/>
    <w:rsid w:val="008A0557"/>
    <w:rsid w:val="008A3109"/>
    <w:rsid w:val="008A39DE"/>
    <w:rsid w:val="008A66CB"/>
    <w:rsid w:val="008B0C48"/>
    <w:rsid w:val="008B6E39"/>
    <w:rsid w:val="008C1BA3"/>
    <w:rsid w:val="008C3EEF"/>
    <w:rsid w:val="008C63A3"/>
    <w:rsid w:val="008D0642"/>
    <w:rsid w:val="008D7924"/>
    <w:rsid w:val="008E2541"/>
    <w:rsid w:val="008E39B8"/>
    <w:rsid w:val="008E39F1"/>
    <w:rsid w:val="008F3CEA"/>
    <w:rsid w:val="008F4EA7"/>
    <w:rsid w:val="008F6080"/>
    <w:rsid w:val="00902561"/>
    <w:rsid w:val="00906E1B"/>
    <w:rsid w:val="0091037C"/>
    <w:rsid w:val="0092151B"/>
    <w:rsid w:val="00922A7C"/>
    <w:rsid w:val="00923DE5"/>
    <w:rsid w:val="00926702"/>
    <w:rsid w:val="0092790B"/>
    <w:rsid w:val="00927E20"/>
    <w:rsid w:val="009315E0"/>
    <w:rsid w:val="009363A6"/>
    <w:rsid w:val="00936866"/>
    <w:rsid w:val="0094002E"/>
    <w:rsid w:val="00942FD5"/>
    <w:rsid w:val="00943916"/>
    <w:rsid w:val="00952B49"/>
    <w:rsid w:val="00955BAD"/>
    <w:rsid w:val="0095670F"/>
    <w:rsid w:val="00956CA0"/>
    <w:rsid w:val="00956EDB"/>
    <w:rsid w:val="00960BD5"/>
    <w:rsid w:val="00961F50"/>
    <w:rsid w:val="00962C47"/>
    <w:rsid w:val="00966698"/>
    <w:rsid w:val="0096791F"/>
    <w:rsid w:val="00967FD9"/>
    <w:rsid w:val="00975433"/>
    <w:rsid w:val="00976144"/>
    <w:rsid w:val="0098567D"/>
    <w:rsid w:val="009901F2"/>
    <w:rsid w:val="00991122"/>
    <w:rsid w:val="0099633B"/>
    <w:rsid w:val="00996773"/>
    <w:rsid w:val="009A1F74"/>
    <w:rsid w:val="009A6180"/>
    <w:rsid w:val="009A7FC2"/>
    <w:rsid w:val="009B05BB"/>
    <w:rsid w:val="009B1DA0"/>
    <w:rsid w:val="009B27A2"/>
    <w:rsid w:val="009C3CA4"/>
    <w:rsid w:val="009C3FDC"/>
    <w:rsid w:val="009D4404"/>
    <w:rsid w:val="009D589E"/>
    <w:rsid w:val="009E19BC"/>
    <w:rsid w:val="009E1E71"/>
    <w:rsid w:val="009E4769"/>
    <w:rsid w:val="009F12F1"/>
    <w:rsid w:val="009F3C79"/>
    <w:rsid w:val="00A00B1D"/>
    <w:rsid w:val="00A113EC"/>
    <w:rsid w:val="00A135CD"/>
    <w:rsid w:val="00A16813"/>
    <w:rsid w:val="00A1707B"/>
    <w:rsid w:val="00A33782"/>
    <w:rsid w:val="00A35733"/>
    <w:rsid w:val="00A35932"/>
    <w:rsid w:val="00A541D1"/>
    <w:rsid w:val="00A5582C"/>
    <w:rsid w:val="00A769F0"/>
    <w:rsid w:val="00A87043"/>
    <w:rsid w:val="00A93434"/>
    <w:rsid w:val="00A93C27"/>
    <w:rsid w:val="00A97ED5"/>
    <w:rsid w:val="00AA5BF6"/>
    <w:rsid w:val="00AA6151"/>
    <w:rsid w:val="00AA75CC"/>
    <w:rsid w:val="00AB5DCD"/>
    <w:rsid w:val="00AC7007"/>
    <w:rsid w:val="00AD055F"/>
    <w:rsid w:val="00AD2F84"/>
    <w:rsid w:val="00AD36ED"/>
    <w:rsid w:val="00AD38EC"/>
    <w:rsid w:val="00AD4F2A"/>
    <w:rsid w:val="00AD698F"/>
    <w:rsid w:val="00AE17BC"/>
    <w:rsid w:val="00AE58AE"/>
    <w:rsid w:val="00AE590B"/>
    <w:rsid w:val="00AF4F5D"/>
    <w:rsid w:val="00B00EDD"/>
    <w:rsid w:val="00B0119D"/>
    <w:rsid w:val="00B02055"/>
    <w:rsid w:val="00B037C2"/>
    <w:rsid w:val="00B0591A"/>
    <w:rsid w:val="00B102CB"/>
    <w:rsid w:val="00B11925"/>
    <w:rsid w:val="00B13B98"/>
    <w:rsid w:val="00B167D6"/>
    <w:rsid w:val="00B205C9"/>
    <w:rsid w:val="00B2227B"/>
    <w:rsid w:val="00B222AB"/>
    <w:rsid w:val="00B236C5"/>
    <w:rsid w:val="00B263F0"/>
    <w:rsid w:val="00B264EC"/>
    <w:rsid w:val="00B32298"/>
    <w:rsid w:val="00B32B49"/>
    <w:rsid w:val="00B3552B"/>
    <w:rsid w:val="00B35A04"/>
    <w:rsid w:val="00B36316"/>
    <w:rsid w:val="00B374FD"/>
    <w:rsid w:val="00B376FC"/>
    <w:rsid w:val="00B379CF"/>
    <w:rsid w:val="00B40BE2"/>
    <w:rsid w:val="00B42789"/>
    <w:rsid w:val="00B43831"/>
    <w:rsid w:val="00B47189"/>
    <w:rsid w:val="00B509D8"/>
    <w:rsid w:val="00B51390"/>
    <w:rsid w:val="00B521C1"/>
    <w:rsid w:val="00B56A27"/>
    <w:rsid w:val="00B60A43"/>
    <w:rsid w:val="00B63191"/>
    <w:rsid w:val="00B6348B"/>
    <w:rsid w:val="00B6350F"/>
    <w:rsid w:val="00B651B7"/>
    <w:rsid w:val="00B73B0F"/>
    <w:rsid w:val="00B75A57"/>
    <w:rsid w:val="00B76970"/>
    <w:rsid w:val="00B802A3"/>
    <w:rsid w:val="00B80362"/>
    <w:rsid w:val="00B90728"/>
    <w:rsid w:val="00B941B8"/>
    <w:rsid w:val="00B95CA8"/>
    <w:rsid w:val="00B95FD7"/>
    <w:rsid w:val="00BA2F4C"/>
    <w:rsid w:val="00BA404E"/>
    <w:rsid w:val="00BA5995"/>
    <w:rsid w:val="00BA5D20"/>
    <w:rsid w:val="00BB104E"/>
    <w:rsid w:val="00BB296E"/>
    <w:rsid w:val="00BB32CA"/>
    <w:rsid w:val="00BB3872"/>
    <w:rsid w:val="00BB471E"/>
    <w:rsid w:val="00BB508B"/>
    <w:rsid w:val="00BC2CB5"/>
    <w:rsid w:val="00BD3478"/>
    <w:rsid w:val="00BD482E"/>
    <w:rsid w:val="00BD51F0"/>
    <w:rsid w:val="00BD6A85"/>
    <w:rsid w:val="00BD7DAD"/>
    <w:rsid w:val="00BE0DD1"/>
    <w:rsid w:val="00BF100F"/>
    <w:rsid w:val="00BF22AA"/>
    <w:rsid w:val="00BF3F50"/>
    <w:rsid w:val="00BF5367"/>
    <w:rsid w:val="00C017A5"/>
    <w:rsid w:val="00C03428"/>
    <w:rsid w:val="00C05EB3"/>
    <w:rsid w:val="00C074D3"/>
    <w:rsid w:val="00C07C93"/>
    <w:rsid w:val="00C10120"/>
    <w:rsid w:val="00C104DC"/>
    <w:rsid w:val="00C1371A"/>
    <w:rsid w:val="00C15BC8"/>
    <w:rsid w:val="00C1697C"/>
    <w:rsid w:val="00C21E6D"/>
    <w:rsid w:val="00C23454"/>
    <w:rsid w:val="00C26E2D"/>
    <w:rsid w:val="00C31D4C"/>
    <w:rsid w:val="00C34172"/>
    <w:rsid w:val="00C405B3"/>
    <w:rsid w:val="00C428D6"/>
    <w:rsid w:val="00C46AD8"/>
    <w:rsid w:val="00C46EDF"/>
    <w:rsid w:val="00C47048"/>
    <w:rsid w:val="00C475F6"/>
    <w:rsid w:val="00C509EB"/>
    <w:rsid w:val="00C5272B"/>
    <w:rsid w:val="00C53A23"/>
    <w:rsid w:val="00C545B4"/>
    <w:rsid w:val="00C57AEF"/>
    <w:rsid w:val="00C61406"/>
    <w:rsid w:val="00C62532"/>
    <w:rsid w:val="00C7174C"/>
    <w:rsid w:val="00C73567"/>
    <w:rsid w:val="00C74F31"/>
    <w:rsid w:val="00C82123"/>
    <w:rsid w:val="00C82CEC"/>
    <w:rsid w:val="00C82ED9"/>
    <w:rsid w:val="00C8313C"/>
    <w:rsid w:val="00C912C3"/>
    <w:rsid w:val="00C936FC"/>
    <w:rsid w:val="00C97D3A"/>
    <w:rsid w:val="00CB1E32"/>
    <w:rsid w:val="00CB35CC"/>
    <w:rsid w:val="00CB49E4"/>
    <w:rsid w:val="00CC0A1D"/>
    <w:rsid w:val="00CC1A49"/>
    <w:rsid w:val="00CC3BCC"/>
    <w:rsid w:val="00CC4D72"/>
    <w:rsid w:val="00CC6C0C"/>
    <w:rsid w:val="00CD2159"/>
    <w:rsid w:val="00CE20FC"/>
    <w:rsid w:val="00CE2342"/>
    <w:rsid w:val="00CE3463"/>
    <w:rsid w:val="00CE5F82"/>
    <w:rsid w:val="00CE7153"/>
    <w:rsid w:val="00CF1EE2"/>
    <w:rsid w:val="00CF2880"/>
    <w:rsid w:val="00CF7194"/>
    <w:rsid w:val="00D02D73"/>
    <w:rsid w:val="00D04CD2"/>
    <w:rsid w:val="00D11A71"/>
    <w:rsid w:val="00D176A2"/>
    <w:rsid w:val="00D20528"/>
    <w:rsid w:val="00D20FB7"/>
    <w:rsid w:val="00D217DF"/>
    <w:rsid w:val="00D26CAA"/>
    <w:rsid w:val="00D31EAF"/>
    <w:rsid w:val="00D34302"/>
    <w:rsid w:val="00D3547B"/>
    <w:rsid w:val="00D45BFA"/>
    <w:rsid w:val="00D5294F"/>
    <w:rsid w:val="00D52B44"/>
    <w:rsid w:val="00D564D1"/>
    <w:rsid w:val="00D575CD"/>
    <w:rsid w:val="00D64DA2"/>
    <w:rsid w:val="00D65A84"/>
    <w:rsid w:val="00D672D9"/>
    <w:rsid w:val="00D70670"/>
    <w:rsid w:val="00D70D82"/>
    <w:rsid w:val="00D751D8"/>
    <w:rsid w:val="00D76AC1"/>
    <w:rsid w:val="00D77C91"/>
    <w:rsid w:val="00D82797"/>
    <w:rsid w:val="00D86210"/>
    <w:rsid w:val="00D870DC"/>
    <w:rsid w:val="00D87EB0"/>
    <w:rsid w:val="00D9105E"/>
    <w:rsid w:val="00D93286"/>
    <w:rsid w:val="00D96C71"/>
    <w:rsid w:val="00DA0A1E"/>
    <w:rsid w:val="00DA496F"/>
    <w:rsid w:val="00DB7EC5"/>
    <w:rsid w:val="00DC02A2"/>
    <w:rsid w:val="00DC2D6C"/>
    <w:rsid w:val="00DC49BB"/>
    <w:rsid w:val="00DC4A1B"/>
    <w:rsid w:val="00DD0A0E"/>
    <w:rsid w:val="00DD232F"/>
    <w:rsid w:val="00DD71EF"/>
    <w:rsid w:val="00DD7437"/>
    <w:rsid w:val="00DF5B8C"/>
    <w:rsid w:val="00E02551"/>
    <w:rsid w:val="00E038A9"/>
    <w:rsid w:val="00E062AB"/>
    <w:rsid w:val="00E1258B"/>
    <w:rsid w:val="00E14C5D"/>
    <w:rsid w:val="00E161CD"/>
    <w:rsid w:val="00E2459D"/>
    <w:rsid w:val="00E31306"/>
    <w:rsid w:val="00E317D8"/>
    <w:rsid w:val="00E331C5"/>
    <w:rsid w:val="00E37776"/>
    <w:rsid w:val="00E47488"/>
    <w:rsid w:val="00E575AC"/>
    <w:rsid w:val="00E612C3"/>
    <w:rsid w:val="00E61308"/>
    <w:rsid w:val="00E669BF"/>
    <w:rsid w:val="00E713BF"/>
    <w:rsid w:val="00E72BB8"/>
    <w:rsid w:val="00E8459C"/>
    <w:rsid w:val="00E856EA"/>
    <w:rsid w:val="00E85782"/>
    <w:rsid w:val="00E90B5B"/>
    <w:rsid w:val="00E93C8A"/>
    <w:rsid w:val="00E96B1D"/>
    <w:rsid w:val="00EA044B"/>
    <w:rsid w:val="00EA33E8"/>
    <w:rsid w:val="00EA6933"/>
    <w:rsid w:val="00EB3235"/>
    <w:rsid w:val="00EB4136"/>
    <w:rsid w:val="00EB51C5"/>
    <w:rsid w:val="00EB6621"/>
    <w:rsid w:val="00EC0972"/>
    <w:rsid w:val="00EC3D0E"/>
    <w:rsid w:val="00EC52A9"/>
    <w:rsid w:val="00EC55E6"/>
    <w:rsid w:val="00EC62BA"/>
    <w:rsid w:val="00ED1F22"/>
    <w:rsid w:val="00ED3D26"/>
    <w:rsid w:val="00ED4EBD"/>
    <w:rsid w:val="00ED6C4E"/>
    <w:rsid w:val="00EE32D2"/>
    <w:rsid w:val="00EE5D31"/>
    <w:rsid w:val="00EF081C"/>
    <w:rsid w:val="00EF2243"/>
    <w:rsid w:val="00EF560A"/>
    <w:rsid w:val="00F00373"/>
    <w:rsid w:val="00F003F7"/>
    <w:rsid w:val="00F01014"/>
    <w:rsid w:val="00F051FD"/>
    <w:rsid w:val="00F108F7"/>
    <w:rsid w:val="00F13751"/>
    <w:rsid w:val="00F14E66"/>
    <w:rsid w:val="00F20AC2"/>
    <w:rsid w:val="00F243FF"/>
    <w:rsid w:val="00F25D08"/>
    <w:rsid w:val="00F262E7"/>
    <w:rsid w:val="00F263B5"/>
    <w:rsid w:val="00F3124C"/>
    <w:rsid w:val="00F327DF"/>
    <w:rsid w:val="00F33FD5"/>
    <w:rsid w:val="00F37E0D"/>
    <w:rsid w:val="00F40685"/>
    <w:rsid w:val="00F40CCA"/>
    <w:rsid w:val="00F44122"/>
    <w:rsid w:val="00F46D71"/>
    <w:rsid w:val="00F47FE4"/>
    <w:rsid w:val="00F5115A"/>
    <w:rsid w:val="00F51B58"/>
    <w:rsid w:val="00F53B87"/>
    <w:rsid w:val="00F54937"/>
    <w:rsid w:val="00F56E30"/>
    <w:rsid w:val="00F66090"/>
    <w:rsid w:val="00F74671"/>
    <w:rsid w:val="00F74A37"/>
    <w:rsid w:val="00F75241"/>
    <w:rsid w:val="00F813A4"/>
    <w:rsid w:val="00F8734F"/>
    <w:rsid w:val="00F919ED"/>
    <w:rsid w:val="00F94D28"/>
    <w:rsid w:val="00F96DEE"/>
    <w:rsid w:val="00FA14AD"/>
    <w:rsid w:val="00FA33A8"/>
    <w:rsid w:val="00FA383D"/>
    <w:rsid w:val="00FA7004"/>
    <w:rsid w:val="00FB082B"/>
    <w:rsid w:val="00FB1C4F"/>
    <w:rsid w:val="00FB5F56"/>
    <w:rsid w:val="00FC462E"/>
    <w:rsid w:val="00FC4969"/>
    <w:rsid w:val="00FC6C75"/>
    <w:rsid w:val="00FC7455"/>
    <w:rsid w:val="00FD341A"/>
    <w:rsid w:val="00FD5E84"/>
    <w:rsid w:val="00FD7012"/>
    <w:rsid w:val="00FE32D1"/>
    <w:rsid w:val="00FE3854"/>
    <w:rsid w:val="00FF0D03"/>
    <w:rsid w:val="00FF5D8C"/>
    <w:rsid w:val="00FF6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33D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C State Stationary"/>
    <w:qFormat/>
    <w:rsid w:val="004B448E"/>
    <w:pPr>
      <w:spacing w:after="0" w:line="304" w:lineRule="exact"/>
    </w:pPr>
    <w:rPr>
      <w:rFonts w:ascii="Arial" w:eastAsia="MS Mincho" w:hAnsi="Arial" w:cs="Times New Roman"/>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448E"/>
    <w:pPr>
      <w:tabs>
        <w:tab w:val="center" w:pos="4320"/>
        <w:tab w:val="right" w:pos="8640"/>
      </w:tabs>
      <w:spacing w:line="240" w:lineRule="auto"/>
    </w:pPr>
  </w:style>
  <w:style w:type="character" w:customStyle="1" w:styleId="HeaderChar">
    <w:name w:val="Header Char"/>
    <w:basedOn w:val="DefaultParagraphFont"/>
    <w:link w:val="Header"/>
    <w:uiPriority w:val="99"/>
    <w:rsid w:val="004B448E"/>
    <w:rPr>
      <w:rFonts w:ascii="Arial" w:eastAsia="MS Mincho" w:hAnsi="Arial" w:cs="Times New Roman"/>
      <w:sz w:val="19"/>
      <w:szCs w:val="24"/>
      <w:lang w:eastAsia="ja-JP"/>
    </w:rPr>
  </w:style>
  <w:style w:type="paragraph" w:styleId="ListParagraph">
    <w:name w:val="List Paragraph"/>
    <w:basedOn w:val="Normal"/>
    <w:uiPriority w:val="34"/>
    <w:qFormat/>
    <w:rsid w:val="004B448E"/>
    <w:pPr>
      <w:ind w:left="720"/>
      <w:contextualSpacing/>
    </w:pPr>
  </w:style>
  <w:style w:type="paragraph" w:styleId="Footer">
    <w:name w:val="footer"/>
    <w:basedOn w:val="Normal"/>
    <w:link w:val="FooterChar"/>
    <w:uiPriority w:val="99"/>
    <w:unhideWhenUsed/>
    <w:rsid w:val="000A5544"/>
    <w:pPr>
      <w:tabs>
        <w:tab w:val="center" w:pos="4680"/>
        <w:tab w:val="right" w:pos="9360"/>
      </w:tabs>
      <w:spacing w:line="240" w:lineRule="auto"/>
    </w:pPr>
  </w:style>
  <w:style w:type="character" w:customStyle="1" w:styleId="FooterChar">
    <w:name w:val="Footer Char"/>
    <w:basedOn w:val="DefaultParagraphFont"/>
    <w:link w:val="Footer"/>
    <w:uiPriority w:val="99"/>
    <w:rsid w:val="000A5544"/>
    <w:rPr>
      <w:rFonts w:ascii="Arial" w:eastAsia="MS Mincho" w:hAnsi="Arial" w:cs="Times New Roman"/>
      <w:sz w:val="19"/>
      <w:szCs w:val="24"/>
      <w:lang w:eastAsia="ja-JP"/>
    </w:rPr>
  </w:style>
  <w:style w:type="table" w:styleId="TableGrid">
    <w:name w:val="Table Grid"/>
    <w:basedOn w:val="TableNormal"/>
    <w:uiPriority w:val="59"/>
    <w:rsid w:val="004A6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DD7437"/>
  </w:style>
  <w:style w:type="character" w:customStyle="1" w:styleId="aqj">
    <w:name w:val="aqj"/>
    <w:basedOn w:val="DefaultParagraphFont"/>
    <w:rsid w:val="00DD7437"/>
  </w:style>
  <w:style w:type="character" w:styleId="CommentReference">
    <w:name w:val="annotation reference"/>
    <w:basedOn w:val="DefaultParagraphFont"/>
    <w:uiPriority w:val="99"/>
    <w:semiHidden/>
    <w:unhideWhenUsed/>
    <w:rsid w:val="00337BCA"/>
    <w:rPr>
      <w:sz w:val="16"/>
      <w:szCs w:val="16"/>
    </w:rPr>
  </w:style>
  <w:style w:type="paragraph" w:styleId="CommentText">
    <w:name w:val="annotation text"/>
    <w:basedOn w:val="Normal"/>
    <w:link w:val="CommentTextChar"/>
    <w:uiPriority w:val="99"/>
    <w:semiHidden/>
    <w:unhideWhenUsed/>
    <w:rsid w:val="00337BCA"/>
    <w:pPr>
      <w:spacing w:line="240" w:lineRule="auto"/>
    </w:pPr>
    <w:rPr>
      <w:sz w:val="20"/>
      <w:szCs w:val="20"/>
    </w:rPr>
  </w:style>
  <w:style w:type="character" w:customStyle="1" w:styleId="CommentTextChar">
    <w:name w:val="Comment Text Char"/>
    <w:basedOn w:val="DefaultParagraphFont"/>
    <w:link w:val="CommentText"/>
    <w:uiPriority w:val="99"/>
    <w:semiHidden/>
    <w:rsid w:val="00337BCA"/>
    <w:rPr>
      <w:rFonts w:ascii="Arial" w:eastAsia="MS Mincho" w:hAnsi="Arial"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337BCA"/>
    <w:rPr>
      <w:b/>
      <w:bCs/>
    </w:rPr>
  </w:style>
  <w:style w:type="character" w:customStyle="1" w:styleId="CommentSubjectChar">
    <w:name w:val="Comment Subject Char"/>
    <w:basedOn w:val="CommentTextChar"/>
    <w:link w:val="CommentSubject"/>
    <w:uiPriority w:val="99"/>
    <w:semiHidden/>
    <w:rsid w:val="00337BCA"/>
    <w:rPr>
      <w:rFonts w:ascii="Arial" w:eastAsia="MS Mincho" w:hAnsi="Arial" w:cs="Times New Roman"/>
      <w:b/>
      <w:bCs/>
      <w:sz w:val="20"/>
      <w:szCs w:val="20"/>
      <w:lang w:eastAsia="ja-JP"/>
    </w:rPr>
  </w:style>
  <w:style w:type="paragraph" w:styleId="BalloonText">
    <w:name w:val="Balloon Text"/>
    <w:basedOn w:val="Normal"/>
    <w:link w:val="BalloonTextChar"/>
    <w:uiPriority w:val="99"/>
    <w:semiHidden/>
    <w:unhideWhenUsed/>
    <w:rsid w:val="00337B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CA"/>
    <w:rPr>
      <w:rFonts w:ascii="Tahoma" w:eastAsia="MS Mincho" w:hAnsi="Tahoma" w:cs="Tahoma"/>
      <w:sz w:val="16"/>
      <w:szCs w:val="16"/>
      <w:lang w:eastAsia="ja-JP"/>
    </w:rPr>
  </w:style>
  <w:style w:type="character" w:styleId="Hyperlink">
    <w:name w:val="Hyperlink"/>
    <w:basedOn w:val="DefaultParagraphFont"/>
    <w:uiPriority w:val="99"/>
    <w:unhideWhenUsed/>
    <w:rsid w:val="009E476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932737">
      <w:bodyDiv w:val="1"/>
      <w:marLeft w:val="0"/>
      <w:marRight w:val="0"/>
      <w:marTop w:val="0"/>
      <w:marBottom w:val="0"/>
      <w:divBdr>
        <w:top w:val="none" w:sz="0" w:space="0" w:color="auto"/>
        <w:left w:val="none" w:sz="0" w:space="0" w:color="auto"/>
        <w:bottom w:val="none" w:sz="0" w:space="0" w:color="auto"/>
        <w:right w:val="none" w:sz="0" w:space="0" w:color="auto"/>
      </w:divBdr>
    </w:div>
    <w:div w:id="2121217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1B4218-6B04-4DD4-AEE1-0CF90CD0B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3</Pages>
  <Words>1231</Words>
  <Characters>7019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8234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Howard</dc:creator>
  <cp:lastModifiedBy>Alexandra Hergeth</cp:lastModifiedBy>
  <cp:revision>43</cp:revision>
  <cp:lastPrinted>2016-11-22T16:35:00Z</cp:lastPrinted>
  <dcterms:created xsi:type="dcterms:W3CDTF">2017-05-01T20:16:00Z</dcterms:created>
  <dcterms:modified xsi:type="dcterms:W3CDTF">2017-08-23T15:32:00Z</dcterms:modified>
</cp:coreProperties>
</file>