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78E82B0"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CE20FC">
        <w:rPr>
          <w:rFonts w:cs="Arial"/>
          <w:sz w:val="18"/>
          <w:szCs w:val="18"/>
        </w:rPr>
        <w:t xml:space="preserve">December </w:t>
      </w:r>
      <w:proofErr w:type="gramStart"/>
      <w:r w:rsidR="00CE20FC">
        <w:rPr>
          <w:rFonts w:cs="Arial"/>
          <w:sz w:val="18"/>
          <w:szCs w:val="18"/>
        </w:rPr>
        <w:t>14</w:t>
      </w:r>
      <w:r w:rsidR="0099633B" w:rsidRPr="0099633B">
        <w:rPr>
          <w:rFonts w:cs="Arial"/>
          <w:sz w:val="18"/>
          <w:szCs w:val="18"/>
          <w:vertAlign w:val="superscript"/>
        </w:rPr>
        <w:t>th</w:t>
      </w:r>
      <w:proofErr w:type="gramEnd"/>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4878BED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F01014">
        <w:rPr>
          <w:rFonts w:cs="Arial"/>
          <w:sz w:val="18"/>
          <w:szCs w:val="18"/>
        </w:rPr>
        <w:t>4</w:t>
      </w:r>
      <w:r w:rsidR="000A29DD">
        <w:rPr>
          <w:rFonts w:cs="Arial"/>
          <w:sz w:val="18"/>
          <w:szCs w:val="18"/>
        </w:rPr>
        <w:t>6</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73621D3C" w14:textId="4CB524F5" w:rsidR="00865642" w:rsidRDefault="004B448E" w:rsidP="00A541D1">
      <w:pPr>
        <w:spacing w:after="120" w:line="240" w:lineRule="auto"/>
        <w:rPr>
          <w:rFonts w:cs="Arial"/>
          <w:b/>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Helmut Hergeth, Marta </w:t>
      </w:r>
      <w:proofErr w:type="spellStart"/>
      <w:r w:rsidR="009F12F1">
        <w:rPr>
          <w:rFonts w:cs="Arial"/>
          <w:sz w:val="18"/>
          <w:szCs w:val="18"/>
        </w:rPr>
        <w:t>Klesath</w:t>
      </w:r>
      <w:proofErr w:type="spellEnd"/>
      <w:r w:rsidR="009F12F1">
        <w:rPr>
          <w:rFonts w:cs="Arial"/>
          <w:sz w:val="18"/>
          <w:szCs w:val="18"/>
        </w:rPr>
        <w:t xml:space="preserve">, David </w:t>
      </w:r>
      <w:proofErr w:type="spellStart"/>
      <w:r w:rsidR="0038476A">
        <w:rPr>
          <w:rFonts w:cs="Arial"/>
          <w:sz w:val="18"/>
          <w:szCs w:val="18"/>
        </w:rPr>
        <w:t>Tarpy</w:t>
      </w:r>
      <w:proofErr w:type="spellEnd"/>
      <w:r w:rsidR="0038476A">
        <w:rPr>
          <w:rFonts w:cs="Arial"/>
          <w:sz w:val="18"/>
          <w:szCs w:val="18"/>
        </w:rPr>
        <w:t xml:space="preserve">, Shweta Trivedi,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63191">
        <w:rPr>
          <w:rFonts w:cs="Arial"/>
          <w:sz w:val="18"/>
          <w:szCs w:val="18"/>
        </w:rPr>
        <w:t xml:space="preserve">, Steven </w:t>
      </w:r>
      <w:proofErr w:type="spellStart"/>
      <w:r w:rsidR="00B63191">
        <w:rPr>
          <w:rFonts w:cs="Arial"/>
          <w:sz w:val="18"/>
          <w:szCs w:val="18"/>
        </w:rPr>
        <w:t>Peretti</w:t>
      </w:r>
      <w:proofErr w:type="spellEnd"/>
      <w:r w:rsidR="00B63191">
        <w:rPr>
          <w:rFonts w:cs="Arial"/>
          <w:sz w:val="18"/>
          <w:szCs w:val="18"/>
        </w:rPr>
        <w:t>,</w:t>
      </w:r>
      <w:r w:rsidR="00B63191" w:rsidRPr="0038336D">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3829E9">
        <w:rPr>
          <w:rFonts w:cs="Arial"/>
          <w:sz w:val="18"/>
          <w:szCs w:val="18"/>
        </w:rPr>
        <w:t>,</w:t>
      </w:r>
      <w:r w:rsidR="003829E9" w:rsidRPr="003829E9">
        <w:rPr>
          <w:rFonts w:cs="Arial"/>
          <w:sz w:val="18"/>
          <w:szCs w:val="18"/>
        </w:rPr>
        <w:t xml:space="preserve"> </w:t>
      </w:r>
      <w:r w:rsidR="003829E9">
        <w:rPr>
          <w:rFonts w:cs="Arial"/>
          <w:sz w:val="18"/>
          <w:szCs w:val="18"/>
        </w:rPr>
        <w:t>Scott Ferguson</w:t>
      </w:r>
      <w:r w:rsidR="00865642">
        <w:rPr>
          <w:rFonts w:cs="Arial"/>
          <w:sz w:val="18"/>
          <w:szCs w:val="18"/>
        </w:rPr>
        <w:t xml:space="preserve">, Peter </w:t>
      </w:r>
      <w:proofErr w:type="spellStart"/>
      <w:r w:rsidR="00865642">
        <w:rPr>
          <w:rFonts w:cs="Arial"/>
          <w:sz w:val="18"/>
          <w:szCs w:val="18"/>
        </w:rPr>
        <w:t>Hessling</w:t>
      </w:r>
      <w:proofErr w:type="spellEnd"/>
      <w:r w:rsidR="00865642">
        <w:rPr>
          <w:rFonts w:cs="Arial"/>
          <w:b/>
          <w:sz w:val="18"/>
          <w:szCs w:val="18"/>
        </w:rPr>
        <w:t xml:space="preserve"> </w:t>
      </w:r>
    </w:p>
    <w:p w14:paraId="0929C3B2" w14:textId="5D1A156F" w:rsidR="00A541D1" w:rsidRPr="009F12F1" w:rsidRDefault="009F12F1" w:rsidP="00A541D1">
      <w:pPr>
        <w:spacing w:after="120" w:line="240" w:lineRule="auto"/>
        <w:rPr>
          <w:rFonts w:cs="Arial"/>
          <w:sz w:val="18"/>
          <w:szCs w:val="18"/>
        </w:rPr>
      </w:pPr>
      <w:r>
        <w:rPr>
          <w:rFonts w:cs="Arial"/>
          <w:b/>
          <w:sz w:val="18"/>
          <w:szCs w:val="18"/>
        </w:rPr>
        <w:t>Members Absent</w:t>
      </w:r>
      <w:r>
        <w:rPr>
          <w:rFonts w:cs="Arial"/>
          <w:sz w:val="18"/>
          <w:szCs w:val="18"/>
        </w:rPr>
        <w:t xml:space="preserve">: </w:t>
      </w:r>
      <w:r w:rsidR="0001761C">
        <w:rPr>
          <w:rFonts w:cs="Arial"/>
          <w:sz w:val="18"/>
          <w:szCs w:val="18"/>
        </w:rPr>
        <w:t>Michael Robinson</w:t>
      </w:r>
      <w:r w:rsidR="00D82797">
        <w:rPr>
          <w:rFonts w:cs="Arial"/>
          <w:sz w:val="18"/>
          <w:szCs w:val="18"/>
        </w:rPr>
        <w:t>, Edwin Lindsay</w:t>
      </w:r>
      <w:r w:rsidR="00D34302">
        <w:rPr>
          <w:rFonts w:cs="Arial"/>
          <w:sz w:val="18"/>
          <w:szCs w:val="18"/>
        </w:rPr>
        <w:t>, Greg Young</w:t>
      </w:r>
    </w:p>
    <w:p w14:paraId="53012AC6" w14:textId="79B6E8C7"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CE2342">
        <w:rPr>
          <w:rFonts w:cs="Arial"/>
          <w:sz w:val="18"/>
          <w:szCs w:val="18"/>
        </w:rPr>
        <w:t>,</w:t>
      </w:r>
      <w:r w:rsidR="00B63191">
        <w:rPr>
          <w:rFonts w:cs="Arial"/>
          <w:sz w:val="18"/>
          <w:szCs w:val="18"/>
        </w:rPr>
        <w:t xml:space="preserve"> Barbara Kirby</w:t>
      </w:r>
      <w:r w:rsidR="002C4FBF">
        <w:rPr>
          <w:rFonts w:cs="Arial"/>
          <w:sz w:val="18"/>
          <w:szCs w:val="18"/>
        </w:rPr>
        <w:t>,</w:t>
      </w:r>
      <w:r w:rsidR="00CE2342">
        <w:rPr>
          <w:rFonts w:cs="Arial"/>
          <w:sz w:val="18"/>
          <w:szCs w:val="18"/>
        </w:rPr>
        <w:t xml:space="preserve"> </w:t>
      </w:r>
      <w:r w:rsidR="001715B3">
        <w:rPr>
          <w:rFonts w:cs="Arial"/>
          <w:sz w:val="18"/>
          <w:szCs w:val="18"/>
        </w:rPr>
        <w:t>Charles Clift</w:t>
      </w:r>
      <w:r w:rsidR="00C53A23">
        <w:rPr>
          <w:rFonts w:cs="Arial"/>
          <w:sz w:val="18"/>
          <w:szCs w:val="18"/>
        </w:rPr>
        <w:t>, Rebecca Swanson</w:t>
      </w:r>
      <w:r w:rsidR="004B39CB">
        <w:rPr>
          <w:rFonts w:cs="Arial"/>
          <w:sz w:val="18"/>
          <w:szCs w:val="18"/>
        </w:rPr>
        <w:t xml:space="preserve">, and </w:t>
      </w:r>
      <w:r w:rsidR="0038336D">
        <w:rPr>
          <w:rFonts w:cs="Arial"/>
          <w:sz w:val="18"/>
          <w:szCs w:val="18"/>
        </w:rPr>
        <w:t xml:space="preserve">Kevin Burge </w:t>
      </w:r>
    </w:p>
    <w:p w14:paraId="5A64D3D6" w14:textId="28CAD787"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r w:rsidR="00CE20FC">
        <w:rPr>
          <w:rFonts w:cs="Arial"/>
          <w:sz w:val="18"/>
          <w:szCs w:val="18"/>
        </w:rPr>
        <w:t xml:space="preserve">Jane </w:t>
      </w:r>
      <w:proofErr w:type="spellStart"/>
      <w:r w:rsidR="00CE20FC">
        <w:rPr>
          <w:rFonts w:cs="Arial"/>
          <w:sz w:val="18"/>
          <w:szCs w:val="18"/>
        </w:rPr>
        <w:t>Lubischer</w:t>
      </w:r>
      <w:proofErr w:type="spellEnd"/>
      <w:r w:rsidR="00CE20FC">
        <w:rPr>
          <w:rFonts w:cs="Arial"/>
          <w:sz w:val="18"/>
          <w:szCs w:val="18"/>
        </w:rPr>
        <w:t xml:space="preserve">, </w:t>
      </w:r>
      <w:proofErr w:type="spellStart"/>
      <w:r w:rsidR="00CE20FC">
        <w:rPr>
          <w:rFonts w:cs="Arial"/>
          <w:sz w:val="18"/>
          <w:szCs w:val="18"/>
        </w:rPr>
        <w:t>Roshaunda</w:t>
      </w:r>
      <w:proofErr w:type="spellEnd"/>
      <w:r w:rsidR="00CE20FC">
        <w:rPr>
          <w:rFonts w:cs="Arial"/>
          <w:sz w:val="18"/>
          <w:szCs w:val="18"/>
        </w:rPr>
        <w:t xml:space="preserve"> Breeden, Marsha Pharr</w:t>
      </w:r>
      <w:r w:rsidR="00DA496F">
        <w:rPr>
          <w:rFonts w:cs="Arial"/>
          <w:sz w:val="18"/>
          <w:szCs w:val="18"/>
        </w:rPr>
        <w:t xml:space="preserve">, Mike Mullen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5B3F3D96" w:rsidR="002C4FBF" w:rsidRP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215636" w:rsidRPr="002C4FBF">
        <w:rPr>
          <w:rFonts w:cs="Arial"/>
          <w:i/>
          <w:sz w:val="18"/>
          <w:szCs w:val="18"/>
        </w:rPr>
        <w:t>—</w:t>
      </w:r>
      <w:r w:rsidR="00621F7F" w:rsidRPr="002C4FBF">
        <w:rPr>
          <w:rFonts w:cs="Arial"/>
          <w:i/>
          <w:sz w:val="18"/>
          <w:szCs w:val="18"/>
        </w:rPr>
        <w:t xml:space="preserve"> </w:t>
      </w:r>
      <w:r w:rsidR="00473B5C" w:rsidRPr="002C4FBF">
        <w:rPr>
          <w:rFonts w:cs="Arial"/>
          <w:sz w:val="18"/>
          <w:szCs w:val="18"/>
        </w:rPr>
        <w:t xml:space="preserve">Chair Andy </w:t>
      </w:r>
      <w:proofErr w:type="spellStart"/>
      <w:r w:rsidR="00473B5C" w:rsidRPr="002C4FBF">
        <w:rPr>
          <w:rFonts w:cs="Arial"/>
          <w:sz w:val="18"/>
          <w:szCs w:val="18"/>
        </w:rPr>
        <w:t>Nowel</w:t>
      </w:r>
      <w:proofErr w:type="spellEnd"/>
      <w:r w:rsidR="000A29DD">
        <w:rPr>
          <w:rFonts w:cs="Arial"/>
          <w:sz w:val="18"/>
          <w:szCs w:val="18"/>
        </w:rPr>
        <w:t xml:space="preserve"> introduced the guests and thanked Dr. Mullen for lunch.</w:t>
      </w:r>
    </w:p>
    <w:p w14:paraId="0A55D4E5" w14:textId="597B1869" w:rsidR="00CB35CC" w:rsidRPr="005105E7" w:rsidRDefault="002C4FBF" w:rsidP="002C4FBF">
      <w:pPr>
        <w:pStyle w:val="ListParagraph"/>
        <w:numPr>
          <w:ilvl w:val="0"/>
          <w:numId w:val="1"/>
        </w:numPr>
        <w:spacing w:line="240" w:lineRule="auto"/>
        <w:rPr>
          <w:rFonts w:cs="Arial"/>
          <w:sz w:val="18"/>
          <w:szCs w:val="18"/>
        </w:rPr>
      </w:pPr>
      <w:r>
        <w:rPr>
          <w:rFonts w:cs="Arial"/>
          <w:b/>
          <w:sz w:val="18"/>
          <w:szCs w:val="18"/>
        </w:rPr>
        <w:t>Dr. Barbara Kirby</w:t>
      </w:r>
      <w:r w:rsidR="00B51390">
        <w:rPr>
          <w:rFonts w:cs="Arial"/>
          <w:b/>
          <w:sz w:val="18"/>
          <w:szCs w:val="18"/>
        </w:rPr>
        <w:t xml:space="preserve">, Associate </w:t>
      </w:r>
      <w:proofErr w:type="gramStart"/>
      <w:r w:rsidR="00B51390">
        <w:rPr>
          <w:rFonts w:cs="Arial"/>
          <w:b/>
          <w:sz w:val="18"/>
          <w:szCs w:val="18"/>
        </w:rPr>
        <w:t>Vice</w:t>
      </w:r>
      <w:proofErr w:type="gramEnd"/>
      <w:r w:rsidR="00B51390">
        <w:rPr>
          <w:rFonts w:cs="Arial"/>
          <w:b/>
          <w:sz w:val="18"/>
          <w:szCs w:val="18"/>
        </w:rPr>
        <w:t xml:space="preserve"> Provost</w:t>
      </w:r>
      <w:r>
        <w:rPr>
          <w:rFonts w:cs="Arial"/>
          <w:b/>
          <w:sz w:val="18"/>
          <w:szCs w:val="18"/>
        </w:rPr>
        <w:t>-</w:t>
      </w:r>
      <w:r>
        <w:rPr>
          <w:rFonts w:cs="Arial"/>
          <w:i/>
          <w:sz w:val="18"/>
          <w:szCs w:val="18"/>
        </w:rPr>
        <w:t xml:space="preserve"> </w:t>
      </w:r>
      <w:r w:rsidR="000A29DD">
        <w:rPr>
          <w:rFonts w:cs="Arial"/>
          <w:sz w:val="18"/>
          <w:szCs w:val="18"/>
        </w:rPr>
        <w:t>Thanked the committee for their service</w:t>
      </w:r>
      <w:r w:rsidR="001E075D">
        <w:rPr>
          <w:rFonts w:cs="Arial"/>
          <w:sz w:val="18"/>
          <w:szCs w:val="18"/>
        </w:rPr>
        <w:t xml:space="preserve"> this semester</w:t>
      </w:r>
      <w:r w:rsidR="000A29DD">
        <w:rPr>
          <w:rFonts w:cs="Arial"/>
          <w:sz w:val="18"/>
          <w:szCs w:val="18"/>
        </w:rPr>
        <w:t xml:space="preserve"> and introduced the Syllabus Availability bill from student senate</w:t>
      </w:r>
      <w:r w:rsidR="007315BF">
        <w:rPr>
          <w:rFonts w:cs="Arial"/>
          <w:sz w:val="18"/>
          <w:szCs w:val="18"/>
        </w:rPr>
        <w:t>. M</w:t>
      </w:r>
      <w:r w:rsidR="000A29DD">
        <w:rPr>
          <w:rFonts w:cs="Arial"/>
          <w:sz w:val="18"/>
          <w:szCs w:val="18"/>
        </w:rPr>
        <w:t>embers</w:t>
      </w:r>
      <w:r w:rsidR="007315BF">
        <w:rPr>
          <w:rFonts w:cs="Arial"/>
          <w:sz w:val="18"/>
          <w:szCs w:val="18"/>
        </w:rPr>
        <w:t xml:space="preserve"> should</w:t>
      </w:r>
      <w:r w:rsidR="000A29DD">
        <w:rPr>
          <w:rFonts w:cs="Arial"/>
          <w:sz w:val="18"/>
          <w:szCs w:val="18"/>
        </w:rPr>
        <w:t xml:space="preserve"> bring this bill to the college</w:t>
      </w:r>
      <w:r w:rsidR="00573184">
        <w:rPr>
          <w:rFonts w:cs="Arial"/>
          <w:sz w:val="18"/>
          <w:szCs w:val="18"/>
        </w:rPr>
        <w:t>s and bring feedback. Dr. Kirby described the purpose of the syllabus availability committee and its work to date. The subcommittee will further discuss the student senate bill.</w:t>
      </w:r>
      <w:r w:rsidR="000A29DD">
        <w:rPr>
          <w:rFonts w:cs="Arial"/>
          <w:sz w:val="18"/>
          <w:szCs w:val="18"/>
        </w:rPr>
        <w:t xml:space="preserve"> </w:t>
      </w:r>
      <w:r w:rsidR="00573184">
        <w:rPr>
          <w:rFonts w:cs="Arial"/>
          <w:sz w:val="18"/>
          <w:szCs w:val="18"/>
        </w:rPr>
        <w:t>She noted</w:t>
      </w:r>
      <w:r w:rsidR="000A29DD">
        <w:rPr>
          <w:rFonts w:cs="Arial"/>
          <w:sz w:val="18"/>
          <w:szCs w:val="18"/>
        </w:rPr>
        <w:t xml:space="preserve"> the list of other institutions </w:t>
      </w:r>
      <w:r w:rsidR="00573184">
        <w:rPr>
          <w:rFonts w:cs="Arial"/>
          <w:sz w:val="18"/>
          <w:szCs w:val="18"/>
        </w:rPr>
        <w:t>making</w:t>
      </w:r>
      <w:r w:rsidR="000A29DD">
        <w:rPr>
          <w:rFonts w:cs="Arial"/>
          <w:sz w:val="18"/>
          <w:szCs w:val="18"/>
        </w:rPr>
        <w:t xml:space="preserve"> syllabi available </w:t>
      </w:r>
      <w:r w:rsidR="006E2EC6">
        <w:rPr>
          <w:rFonts w:cs="Arial"/>
          <w:sz w:val="18"/>
          <w:szCs w:val="18"/>
        </w:rPr>
        <w:t>and encouraged</w:t>
      </w:r>
      <w:r w:rsidR="00573184">
        <w:rPr>
          <w:rFonts w:cs="Arial"/>
          <w:sz w:val="18"/>
          <w:szCs w:val="18"/>
        </w:rPr>
        <w:t xml:space="preserve"> members to look</w:t>
      </w:r>
      <w:r w:rsidR="006E2EC6">
        <w:rPr>
          <w:rFonts w:cs="Arial"/>
          <w:sz w:val="18"/>
          <w:szCs w:val="18"/>
        </w:rPr>
        <w:t xml:space="preserve"> at how they provide the syllabi. </w:t>
      </w:r>
    </w:p>
    <w:p w14:paraId="047E386C" w14:textId="5F663676" w:rsidR="005105E7" w:rsidRPr="002C4FBF" w:rsidRDefault="005105E7" w:rsidP="002C4FBF">
      <w:pPr>
        <w:pStyle w:val="ListParagraph"/>
        <w:numPr>
          <w:ilvl w:val="0"/>
          <w:numId w:val="1"/>
        </w:numPr>
        <w:spacing w:line="240" w:lineRule="auto"/>
        <w:rPr>
          <w:rFonts w:cs="Arial"/>
          <w:sz w:val="18"/>
          <w:szCs w:val="18"/>
        </w:rPr>
      </w:pPr>
      <w:r>
        <w:rPr>
          <w:rFonts w:cs="Arial"/>
          <w:b/>
          <w:sz w:val="18"/>
          <w:szCs w:val="18"/>
        </w:rPr>
        <w:t>Dr. Mike Mullen</w:t>
      </w:r>
      <w:r w:rsidR="00D96C71">
        <w:rPr>
          <w:rFonts w:cs="Arial"/>
          <w:b/>
          <w:sz w:val="18"/>
          <w:szCs w:val="18"/>
        </w:rPr>
        <w:t>, Vice Chancellor and Dean</w:t>
      </w:r>
      <w:proofErr w:type="gramStart"/>
      <w:r>
        <w:rPr>
          <w:rFonts w:cs="Arial"/>
          <w:b/>
          <w:sz w:val="18"/>
          <w:szCs w:val="18"/>
        </w:rPr>
        <w:t>-</w:t>
      </w:r>
      <w:r>
        <w:rPr>
          <w:rFonts w:cs="Arial"/>
          <w:sz w:val="18"/>
          <w:szCs w:val="18"/>
        </w:rPr>
        <w:t xml:space="preserve"> </w:t>
      </w:r>
      <w:r>
        <w:rPr>
          <w:rFonts w:cs="Arial"/>
          <w:i/>
          <w:sz w:val="18"/>
          <w:szCs w:val="18"/>
        </w:rPr>
        <w:t xml:space="preserve"> </w:t>
      </w:r>
      <w:r w:rsidR="006E2EC6">
        <w:rPr>
          <w:rFonts w:cs="Arial"/>
          <w:sz w:val="18"/>
          <w:szCs w:val="18"/>
        </w:rPr>
        <w:t>Dr</w:t>
      </w:r>
      <w:proofErr w:type="gramEnd"/>
      <w:r w:rsidR="006E2EC6">
        <w:rPr>
          <w:rFonts w:cs="Arial"/>
          <w:sz w:val="18"/>
          <w:szCs w:val="18"/>
        </w:rPr>
        <w:t xml:space="preserve">. Mullen gave a brief introduction of his role in DASA and thanked the committee for their dedication to the committee. </w:t>
      </w:r>
    </w:p>
    <w:p w14:paraId="61C49809" w14:textId="1C8F80E4"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3829E9">
        <w:rPr>
          <w:rFonts w:cs="Arial"/>
          <w:b/>
          <w:sz w:val="18"/>
          <w:szCs w:val="18"/>
        </w:rPr>
        <w:t>November 16</w:t>
      </w:r>
      <w:r w:rsidR="003829E9" w:rsidRPr="003829E9">
        <w:rPr>
          <w:rFonts w:cs="Arial"/>
          <w:b/>
          <w:sz w:val="18"/>
          <w:szCs w:val="18"/>
          <w:vertAlign w:val="superscript"/>
        </w:rPr>
        <w:t>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5B88D339"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D02D73">
        <w:rPr>
          <w:rFonts w:cs="Arial"/>
          <w:sz w:val="18"/>
          <w:szCs w:val="18"/>
        </w:rPr>
        <w:t>Alton Banks</w:t>
      </w:r>
      <w:r w:rsidR="005105E7">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t>
      </w:r>
      <w:proofErr w:type="gramStart"/>
      <w:r w:rsidR="00552261">
        <w:rPr>
          <w:rFonts w:cs="Arial"/>
          <w:sz w:val="18"/>
          <w:szCs w:val="18"/>
        </w:rPr>
        <w:t>were presented and approved without further discussion</w:t>
      </w:r>
      <w:proofErr w:type="gramEnd"/>
      <w:r w:rsidR="00552261">
        <w:rPr>
          <w:rFonts w:cs="Arial"/>
          <w:sz w:val="18"/>
          <w:szCs w:val="18"/>
        </w:rPr>
        <w:t xml:space="preserve">.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B8F55E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Unanimously </w:t>
      </w:r>
    </w:p>
    <w:p w14:paraId="1CE36D71" w14:textId="3023EAF7"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C82CEC">
        <w:rPr>
          <w:rFonts w:cs="Arial"/>
          <w:sz w:val="18"/>
          <w:szCs w:val="18"/>
        </w:rPr>
        <w:t xml:space="preserve"> </w:t>
      </w:r>
      <w:r w:rsidR="00D02D73">
        <w:rPr>
          <w:rFonts w:cs="Arial"/>
          <w:sz w:val="18"/>
          <w:szCs w:val="18"/>
        </w:rPr>
        <w:t xml:space="preserve">Steve </w:t>
      </w:r>
      <w:proofErr w:type="spellStart"/>
      <w:r w:rsidR="00D02D73">
        <w:rPr>
          <w:rFonts w:cs="Arial"/>
          <w:sz w:val="18"/>
          <w:szCs w:val="18"/>
        </w:rPr>
        <w:t>Perettii</w:t>
      </w:r>
      <w:proofErr w:type="spellEnd"/>
      <w:r w:rsidR="00D02D73">
        <w:rPr>
          <w:rFonts w:cs="Arial"/>
          <w:sz w:val="18"/>
          <w:szCs w:val="18"/>
        </w:rPr>
        <w:t xml:space="preserve"> </w:t>
      </w:r>
      <w:r w:rsidR="00F40685">
        <w:rPr>
          <w:rFonts w:cs="Arial"/>
          <w:sz w:val="18"/>
          <w:szCs w:val="18"/>
        </w:rPr>
        <w:t>moved</w:t>
      </w:r>
      <w:r w:rsidR="0094002E">
        <w:rPr>
          <w:rFonts w:cs="Arial"/>
          <w:sz w:val="18"/>
          <w:szCs w:val="18"/>
        </w:rPr>
        <w:t xml:space="preserve"> to approve. </w:t>
      </w:r>
      <w:r w:rsidR="00D02D73">
        <w:rPr>
          <w:rFonts w:cs="Arial"/>
          <w:sz w:val="18"/>
          <w:szCs w:val="18"/>
        </w:rPr>
        <w:t xml:space="preserve">Member asked why all the HESS courses </w:t>
      </w:r>
      <w:proofErr w:type="gramStart"/>
      <w:r w:rsidR="00D02D73">
        <w:rPr>
          <w:rFonts w:cs="Arial"/>
          <w:sz w:val="18"/>
          <w:szCs w:val="18"/>
        </w:rPr>
        <w:t>are being dropped</w:t>
      </w:r>
      <w:proofErr w:type="gramEnd"/>
      <w:r w:rsidR="00D02D73">
        <w:rPr>
          <w:rFonts w:cs="Arial"/>
          <w:sz w:val="18"/>
          <w:szCs w:val="18"/>
        </w:rPr>
        <w:t xml:space="preserve">, member responded that both instructors have left the University and the department decided to drop the courses. Member asked if there are other </w:t>
      </w:r>
      <w:r w:rsidR="00F919ED">
        <w:rPr>
          <w:rFonts w:cs="Arial"/>
          <w:sz w:val="18"/>
          <w:szCs w:val="18"/>
        </w:rPr>
        <w:t xml:space="preserve">avenues for students to learn this EMS/Emergency, member responded there are a few courses left, however if students would like to receive the EMS certification they will need to </w:t>
      </w:r>
      <w:r w:rsidR="000232A5">
        <w:rPr>
          <w:rFonts w:cs="Arial"/>
          <w:sz w:val="18"/>
          <w:szCs w:val="18"/>
        </w:rPr>
        <w:t xml:space="preserve">take certification courses at the other locations in Raleigh. </w:t>
      </w:r>
    </w:p>
    <w:p w14:paraId="43A71F77" w14:textId="77777777" w:rsidR="0012554E" w:rsidRDefault="0012554E" w:rsidP="00F40685">
      <w:pPr>
        <w:spacing w:line="240" w:lineRule="auto"/>
        <w:ind w:left="720"/>
        <w:rPr>
          <w:rFonts w:cs="Arial"/>
          <w:sz w:val="18"/>
          <w:szCs w:val="18"/>
        </w:rPr>
      </w:pPr>
    </w:p>
    <w:p w14:paraId="3CF32A5B" w14:textId="652D1E8A" w:rsidR="004B448E" w:rsidRDefault="00865642" w:rsidP="00023F6B">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FL</w:t>
      </w:r>
      <w:r w:rsidRPr="00865642">
        <w:rPr>
          <w:rFonts w:eastAsia="Times New Roman" w:cs="Arial"/>
          <w:b/>
          <w:color w:val="000000"/>
          <w:sz w:val="18"/>
          <w:szCs w:val="18"/>
          <w:lang w:eastAsia="en-US"/>
        </w:rPr>
        <w:t>/ECI 427</w:t>
      </w:r>
      <w:proofErr w:type="gramStart"/>
      <w:r w:rsidRPr="00865642">
        <w:rPr>
          <w:rFonts w:eastAsia="Times New Roman" w:cs="Arial"/>
          <w:b/>
          <w:color w:val="000000"/>
          <w:sz w:val="18"/>
          <w:szCs w:val="18"/>
          <w:lang w:eastAsia="en-US"/>
        </w:rPr>
        <w:t>/(</w:t>
      </w:r>
      <w:proofErr w:type="gramEnd"/>
      <w:r w:rsidRPr="00865642">
        <w:rPr>
          <w:rFonts w:eastAsia="Times New Roman" w:cs="Arial"/>
          <w:b/>
          <w:color w:val="000000"/>
          <w:sz w:val="18"/>
          <w:szCs w:val="18"/>
          <w:lang w:eastAsia="en-US"/>
        </w:rPr>
        <w:t>FL 527) Methods and Materials in Teaching English as a Second Language</w:t>
      </w:r>
      <w:r w:rsidR="0012554E">
        <w:rPr>
          <w:rFonts w:eastAsia="Times New Roman" w:cs="Arial"/>
          <w:color w:val="000000"/>
          <w:sz w:val="18"/>
          <w:szCs w:val="18"/>
          <w:lang w:eastAsia="en-US"/>
        </w:rPr>
        <w:t xml:space="preserve">- </w:t>
      </w:r>
      <w:r w:rsidR="00A33782">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 xml:space="preserve">pproved </w:t>
      </w:r>
      <w:r w:rsidR="007453CD">
        <w:rPr>
          <w:rFonts w:eastAsia="Times New Roman" w:cs="Arial"/>
          <w:i/>
          <w:color w:val="000000"/>
          <w:sz w:val="18"/>
          <w:szCs w:val="18"/>
          <w:u w:val="single"/>
          <w:lang w:eastAsia="en-US"/>
        </w:rPr>
        <w:t xml:space="preserve">Pending </w:t>
      </w:r>
      <w:r w:rsidR="0012554E">
        <w:rPr>
          <w:rFonts w:eastAsia="Times New Roman" w:cs="Arial"/>
          <w:color w:val="000000"/>
          <w:sz w:val="18"/>
          <w:szCs w:val="18"/>
          <w:lang w:eastAsia="en-US"/>
        </w:rPr>
        <w:br/>
        <w:t>Discussion: Member</w:t>
      </w:r>
      <w:r w:rsidR="00B63191">
        <w:rPr>
          <w:rFonts w:eastAsia="Times New Roman" w:cs="Arial"/>
          <w:color w:val="000000"/>
          <w:sz w:val="18"/>
          <w:szCs w:val="18"/>
          <w:lang w:eastAsia="en-US"/>
        </w:rPr>
        <w:t xml:space="preserve"> </w:t>
      </w:r>
      <w:r>
        <w:rPr>
          <w:rFonts w:eastAsia="Times New Roman" w:cs="Arial"/>
          <w:color w:val="000000"/>
          <w:sz w:val="18"/>
          <w:szCs w:val="18"/>
          <w:lang w:eastAsia="en-US"/>
        </w:rPr>
        <w:t>Catherine Driscoll</w:t>
      </w:r>
      <w:r w:rsidR="0012554E">
        <w:rPr>
          <w:rFonts w:eastAsia="Times New Roman" w:cs="Arial"/>
          <w:color w:val="000000"/>
          <w:sz w:val="18"/>
          <w:szCs w:val="18"/>
          <w:lang w:eastAsia="en-US"/>
        </w:rPr>
        <w:t xml:space="preserve"> </w:t>
      </w:r>
      <w:r w:rsidR="00A33782">
        <w:rPr>
          <w:rFonts w:eastAsia="Times New Roman" w:cs="Arial"/>
          <w:color w:val="000000"/>
          <w:sz w:val="18"/>
          <w:szCs w:val="18"/>
          <w:lang w:eastAsia="en-US"/>
        </w:rPr>
        <w:t>presented</w:t>
      </w:r>
      <w:r w:rsidRPr="00865642">
        <w:rPr>
          <w:rFonts w:eastAsia="Times New Roman" w:cs="Arial"/>
          <w:color w:val="000000"/>
          <w:sz w:val="18"/>
          <w:szCs w:val="18"/>
          <w:lang w:eastAsia="en-US"/>
        </w:rPr>
        <w:t xml:space="preserve"> the course</w:t>
      </w:r>
      <w:r w:rsidR="00CF2880">
        <w:rPr>
          <w:rFonts w:eastAsia="Times New Roman" w:cs="Arial"/>
          <w:color w:val="000000"/>
          <w:sz w:val="18"/>
          <w:szCs w:val="18"/>
          <w:lang w:eastAsia="en-US"/>
        </w:rPr>
        <w:t>.</w:t>
      </w:r>
      <w:r w:rsidR="00473B5C">
        <w:rPr>
          <w:rFonts w:eastAsia="Times New Roman" w:cs="Arial"/>
          <w:color w:val="000000"/>
          <w:sz w:val="18"/>
          <w:szCs w:val="18"/>
          <w:lang w:eastAsia="en-US"/>
        </w:rPr>
        <w:t xml:space="preserve"> </w:t>
      </w:r>
      <w:r w:rsidR="00F919ED">
        <w:rPr>
          <w:rFonts w:eastAsia="Times New Roman" w:cs="Arial"/>
          <w:color w:val="000000"/>
          <w:sz w:val="18"/>
          <w:szCs w:val="18"/>
          <w:lang w:eastAsia="en-US"/>
        </w:rPr>
        <w:t xml:space="preserve">Member made a friendly suggestion to reformat the syllabus using the syllabus tool because the titles did not stand out and the format could be confusing. Member also suggested excluding the highlighted Graduate student expectations. </w:t>
      </w:r>
      <w:r w:rsidR="00023F6B">
        <w:rPr>
          <w:rFonts w:eastAsia="Times New Roman" w:cs="Arial"/>
          <w:color w:val="000000"/>
          <w:sz w:val="18"/>
          <w:szCs w:val="18"/>
          <w:lang w:eastAsia="en-US"/>
        </w:rPr>
        <w:t>Member asked for c</w:t>
      </w:r>
      <w:r w:rsidR="00023F6B" w:rsidRPr="00023F6B">
        <w:rPr>
          <w:rFonts w:eastAsia="Times New Roman" w:cs="Arial"/>
          <w:color w:val="000000"/>
          <w:sz w:val="18"/>
          <w:szCs w:val="18"/>
          <w:lang w:eastAsia="en-US"/>
        </w:rPr>
        <w:t>larification on the grading rubric</w:t>
      </w:r>
      <w:r w:rsidR="00023F6B">
        <w:rPr>
          <w:rFonts w:eastAsia="Times New Roman" w:cs="Arial"/>
          <w:color w:val="000000"/>
          <w:sz w:val="18"/>
          <w:szCs w:val="18"/>
          <w:lang w:eastAsia="en-US"/>
        </w:rPr>
        <w:t>,</w:t>
      </w:r>
      <w:r w:rsidR="00023F6B" w:rsidRPr="00023F6B">
        <w:rPr>
          <w:rFonts w:eastAsia="Times New Roman" w:cs="Arial"/>
          <w:color w:val="000000"/>
          <w:sz w:val="18"/>
          <w:szCs w:val="18"/>
          <w:lang w:eastAsia="en-US"/>
        </w:rPr>
        <w:t xml:space="preserve"> which indicates</w:t>
      </w:r>
      <w:r w:rsidR="00023F6B">
        <w:rPr>
          <w:rFonts w:eastAsia="Times New Roman" w:cs="Arial"/>
          <w:color w:val="000000"/>
          <w:sz w:val="18"/>
          <w:szCs w:val="18"/>
          <w:lang w:eastAsia="en-US"/>
        </w:rPr>
        <w:t xml:space="preserve"> that</w:t>
      </w:r>
      <w:r w:rsidR="00023F6B" w:rsidRPr="00023F6B">
        <w:rPr>
          <w:rFonts w:eastAsia="Times New Roman" w:cs="Arial"/>
          <w:color w:val="000000"/>
          <w:sz w:val="18"/>
          <w:szCs w:val="18"/>
          <w:lang w:eastAsia="en-US"/>
        </w:rPr>
        <w:t xml:space="preserve"> following instructions perfectly will equate to a 95%. The committee suggesting including "at least" or "minimum" to clarify that a 95% is </w:t>
      </w:r>
      <w:proofErr w:type="gramStart"/>
      <w:r w:rsidR="00023F6B" w:rsidRPr="00023F6B">
        <w:rPr>
          <w:rFonts w:eastAsia="Times New Roman" w:cs="Arial"/>
          <w:color w:val="000000"/>
          <w:sz w:val="18"/>
          <w:szCs w:val="18"/>
          <w:lang w:eastAsia="en-US"/>
        </w:rPr>
        <w:t>not</w:t>
      </w:r>
      <w:proofErr w:type="gramEnd"/>
      <w:r w:rsidR="00023F6B" w:rsidRPr="00023F6B">
        <w:rPr>
          <w:rFonts w:eastAsia="Times New Roman" w:cs="Arial"/>
          <w:color w:val="000000"/>
          <w:sz w:val="18"/>
          <w:szCs w:val="18"/>
          <w:lang w:eastAsia="en-US"/>
        </w:rPr>
        <w:t xml:space="preserve"> the </w:t>
      </w:r>
      <w:proofErr w:type="gramStart"/>
      <w:r w:rsidR="00023F6B" w:rsidRPr="00023F6B">
        <w:rPr>
          <w:rFonts w:eastAsia="Times New Roman" w:cs="Arial"/>
          <w:color w:val="000000"/>
          <w:sz w:val="18"/>
          <w:szCs w:val="18"/>
          <w:lang w:eastAsia="en-US"/>
        </w:rPr>
        <w:t>highest</w:t>
      </w:r>
      <w:proofErr w:type="gramEnd"/>
      <w:r w:rsidR="00023F6B" w:rsidRPr="00023F6B">
        <w:rPr>
          <w:rFonts w:eastAsia="Times New Roman" w:cs="Arial"/>
          <w:color w:val="000000"/>
          <w:sz w:val="18"/>
          <w:szCs w:val="18"/>
          <w:lang w:eastAsia="en-US"/>
        </w:rPr>
        <w:t xml:space="preserve"> possible score</w:t>
      </w:r>
      <w:r w:rsidR="00F919ED">
        <w:rPr>
          <w:rFonts w:eastAsia="Times New Roman" w:cs="Arial"/>
          <w:color w:val="000000"/>
          <w:sz w:val="18"/>
          <w:szCs w:val="18"/>
          <w:lang w:eastAsia="en-US"/>
        </w:rPr>
        <w:t xml:space="preserve"> and suggested </w:t>
      </w:r>
      <w:r w:rsidR="00023F6B">
        <w:rPr>
          <w:rFonts w:eastAsia="Times New Roman" w:cs="Arial"/>
          <w:color w:val="000000"/>
          <w:sz w:val="18"/>
          <w:szCs w:val="18"/>
          <w:lang w:eastAsia="en-US"/>
        </w:rPr>
        <w:t xml:space="preserve">including </w:t>
      </w:r>
      <w:r w:rsidR="00F919ED">
        <w:rPr>
          <w:rFonts w:eastAsia="Times New Roman" w:cs="Arial"/>
          <w:color w:val="000000"/>
          <w:sz w:val="18"/>
          <w:szCs w:val="18"/>
          <w:lang w:eastAsia="en-US"/>
        </w:rPr>
        <w:t xml:space="preserve">a rounding statement. </w:t>
      </w:r>
      <w:r w:rsidR="00573184">
        <w:rPr>
          <w:rFonts w:eastAsia="Times New Roman" w:cs="Arial"/>
          <w:color w:val="000000"/>
          <w:sz w:val="18"/>
          <w:szCs w:val="18"/>
          <w:lang w:eastAsia="en-US"/>
        </w:rPr>
        <w:t>Member asked for clarification on the number of excused absences and limitations</w:t>
      </w:r>
      <w:r w:rsidR="00F919ED">
        <w:rPr>
          <w:rFonts w:eastAsia="Times New Roman" w:cs="Arial"/>
          <w:color w:val="000000"/>
          <w:sz w:val="18"/>
          <w:szCs w:val="18"/>
          <w:lang w:eastAsia="en-US"/>
        </w:rPr>
        <w:t xml:space="preserve">. Dr. Kirby explained that the instructor has </w:t>
      </w:r>
      <w:r w:rsidR="007453CD">
        <w:rPr>
          <w:rFonts w:eastAsia="Times New Roman" w:cs="Arial"/>
          <w:color w:val="000000"/>
          <w:sz w:val="18"/>
          <w:szCs w:val="18"/>
          <w:lang w:eastAsia="en-US"/>
        </w:rPr>
        <w:t xml:space="preserve">the </w:t>
      </w:r>
      <w:r w:rsidR="00573184">
        <w:rPr>
          <w:rFonts w:eastAsia="Times New Roman" w:cs="Arial"/>
          <w:color w:val="000000"/>
          <w:sz w:val="18"/>
          <w:szCs w:val="18"/>
          <w:lang w:eastAsia="en-US"/>
        </w:rPr>
        <w:t>prerogative</w:t>
      </w:r>
      <w:r w:rsidR="007453CD">
        <w:rPr>
          <w:rFonts w:eastAsia="Times New Roman" w:cs="Arial"/>
          <w:color w:val="000000"/>
          <w:sz w:val="18"/>
          <w:szCs w:val="18"/>
          <w:lang w:eastAsia="en-US"/>
        </w:rPr>
        <w:t xml:space="preserve"> to </w:t>
      </w:r>
      <w:r w:rsidR="00573184">
        <w:rPr>
          <w:rFonts w:eastAsia="Times New Roman" w:cs="Arial"/>
          <w:color w:val="000000"/>
          <w:sz w:val="18"/>
          <w:szCs w:val="18"/>
          <w:lang w:eastAsia="en-US"/>
        </w:rPr>
        <w:t>set</w:t>
      </w:r>
      <w:r w:rsidR="007453CD">
        <w:rPr>
          <w:rFonts w:eastAsia="Times New Roman" w:cs="Arial"/>
          <w:color w:val="000000"/>
          <w:sz w:val="18"/>
          <w:szCs w:val="18"/>
          <w:lang w:eastAsia="en-US"/>
        </w:rPr>
        <w:t xml:space="preserve"> the </w:t>
      </w:r>
      <w:r w:rsidR="00573184">
        <w:rPr>
          <w:rFonts w:eastAsia="Times New Roman" w:cs="Arial"/>
          <w:color w:val="000000"/>
          <w:sz w:val="18"/>
          <w:szCs w:val="18"/>
          <w:lang w:eastAsia="en-US"/>
        </w:rPr>
        <w:t xml:space="preserve">appropriate number of absences </w:t>
      </w:r>
      <w:r w:rsidR="007453CD">
        <w:rPr>
          <w:rFonts w:eastAsia="Times New Roman" w:cs="Arial"/>
          <w:color w:val="000000"/>
          <w:sz w:val="18"/>
          <w:szCs w:val="18"/>
          <w:lang w:eastAsia="en-US"/>
        </w:rPr>
        <w:t xml:space="preserve">attendance this way because if a student will </w:t>
      </w:r>
      <w:r w:rsidR="00573184">
        <w:rPr>
          <w:rFonts w:eastAsia="Times New Roman" w:cs="Arial"/>
          <w:color w:val="000000"/>
          <w:sz w:val="18"/>
          <w:szCs w:val="18"/>
          <w:lang w:eastAsia="en-US"/>
        </w:rPr>
        <w:t xml:space="preserve">miss </w:t>
      </w:r>
      <w:r w:rsidR="007453CD">
        <w:rPr>
          <w:rFonts w:eastAsia="Times New Roman" w:cs="Arial"/>
          <w:color w:val="000000"/>
          <w:sz w:val="18"/>
          <w:szCs w:val="18"/>
          <w:lang w:eastAsia="en-US"/>
        </w:rPr>
        <w:t>s</w:t>
      </w:r>
      <w:r w:rsidR="00573184">
        <w:rPr>
          <w:rFonts w:eastAsia="Times New Roman" w:cs="Arial"/>
          <w:color w:val="000000"/>
          <w:sz w:val="18"/>
          <w:szCs w:val="18"/>
          <w:lang w:eastAsia="en-US"/>
        </w:rPr>
        <w:t>everal class</w:t>
      </w:r>
      <w:r w:rsidR="001E1B5B">
        <w:rPr>
          <w:rFonts w:eastAsia="Times New Roman" w:cs="Arial"/>
          <w:color w:val="000000"/>
          <w:sz w:val="18"/>
          <w:szCs w:val="18"/>
          <w:lang w:eastAsia="en-US"/>
        </w:rPr>
        <w:t>es due to pre-determined excused events in a semester,</w:t>
      </w:r>
      <w:r w:rsidR="007453CD">
        <w:rPr>
          <w:rFonts w:eastAsia="Times New Roman" w:cs="Arial"/>
          <w:color w:val="000000"/>
          <w:sz w:val="18"/>
          <w:szCs w:val="18"/>
          <w:lang w:eastAsia="en-US"/>
        </w:rPr>
        <w:t xml:space="preserve"> they may</w:t>
      </w:r>
      <w:r w:rsidR="001E1B5B">
        <w:rPr>
          <w:rFonts w:eastAsia="Times New Roman" w:cs="Arial"/>
          <w:color w:val="000000"/>
          <w:sz w:val="18"/>
          <w:szCs w:val="18"/>
          <w:lang w:eastAsia="en-US"/>
        </w:rPr>
        <w:t xml:space="preserve"> not want to take it during a </w:t>
      </w:r>
      <w:r w:rsidR="007F59BA">
        <w:rPr>
          <w:rFonts w:eastAsia="Times New Roman" w:cs="Arial"/>
          <w:color w:val="000000"/>
          <w:sz w:val="18"/>
          <w:szCs w:val="18"/>
          <w:lang w:eastAsia="en-US"/>
        </w:rPr>
        <w:t>different</w:t>
      </w:r>
      <w:r w:rsidR="007453CD">
        <w:rPr>
          <w:rFonts w:eastAsia="Times New Roman" w:cs="Arial"/>
          <w:color w:val="000000"/>
          <w:sz w:val="18"/>
          <w:szCs w:val="18"/>
          <w:lang w:eastAsia="en-US"/>
        </w:rPr>
        <w:t xml:space="preserve"> semester. Member asked for clarity on participation the statement that “If you have 0 on 30% of your assignments…</w:t>
      </w:r>
      <w:proofErr w:type="gramStart"/>
      <w:r w:rsidR="007453CD">
        <w:rPr>
          <w:rFonts w:eastAsia="Times New Roman" w:cs="Arial"/>
          <w:color w:val="000000"/>
          <w:sz w:val="18"/>
          <w:szCs w:val="18"/>
          <w:lang w:eastAsia="en-US"/>
        </w:rPr>
        <w:t>”.</w:t>
      </w:r>
      <w:proofErr w:type="gramEnd"/>
      <w:r w:rsidR="007453CD">
        <w:rPr>
          <w:rFonts w:eastAsia="Times New Roman" w:cs="Arial"/>
          <w:color w:val="000000"/>
          <w:sz w:val="18"/>
          <w:szCs w:val="18"/>
          <w:lang w:eastAsia="en-US"/>
        </w:rPr>
        <w:t xml:space="preserve"> </w:t>
      </w:r>
      <w:r w:rsidR="007F59BA">
        <w:rPr>
          <w:rFonts w:eastAsia="Times New Roman" w:cs="Arial"/>
          <w:color w:val="000000"/>
          <w:sz w:val="18"/>
          <w:szCs w:val="18"/>
          <w:lang w:eastAsia="en-US"/>
        </w:rPr>
        <w:t>Member questioned the use of highlighting</w:t>
      </w:r>
      <w:r w:rsidR="007453CD">
        <w:rPr>
          <w:rFonts w:eastAsia="Times New Roman" w:cs="Arial"/>
          <w:color w:val="000000"/>
          <w:sz w:val="18"/>
          <w:szCs w:val="18"/>
          <w:lang w:eastAsia="en-US"/>
        </w:rPr>
        <w:t>. Members discussed if these suggestions are things that the committee should be reviewing and discussed the focus on fine details that has evolved within the committee</w:t>
      </w:r>
      <w:r w:rsidR="007F59BA">
        <w:rPr>
          <w:rFonts w:eastAsia="Times New Roman" w:cs="Arial"/>
          <w:color w:val="000000"/>
          <w:sz w:val="18"/>
          <w:szCs w:val="18"/>
          <w:lang w:eastAsia="en-US"/>
        </w:rPr>
        <w:t>, consensus is no</w:t>
      </w:r>
      <w:r w:rsidR="007453CD">
        <w:rPr>
          <w:rFonts w:eastAsia="Times New Roman" w:cs="Arial"/>
          <w:color w:val="000000"/>
          <w:sz w:val="18"/>
          <w:szCs w:val="18"/>
          <w:lang w:eastAsia="en-US"/>
        </w:rPr>
        <w:t xml:space="preserve">. Members discussed using only one syllabus for a dual level course and the requirements for undergraduate and graduate level syllabi. </w:t>
      </w:r>
    </w:p>
    <w:p w14:paraId="7B63A850" w14:textId="77777777" w:rsidR="00A33782" w:rsidRPr="0012554E" w:rsidRDefault="00A33782" w:rsidP="00A33782">
      <w:pPr>
        <w:pStyle w:val="ListParagraph"/>
        <w:spacing w:line="240" w:lineRule="auto"/>
        <w:rPr>
          <w:rFonts w:eastAsia="Times New Roman" w:cs="Arial"/>
          <w:color w:val="000000"/>
          <w:sz w:val="18"/>
          <w:szCs w:val="18"/>
          <w:lang w:eastAsia="en-US"/>
        </w:rPr>
      </w:pPr>
    </w:p>
    <w:p w14:paraId="5F4D9EE6" w14:textId="4BB6D9A6" w:rsidR="005A05C6" w:rsidRDefault="00865642" w:rsidP="005A05C6">
      <w:pPr>
        <w:pStyle w:val="ListParagraph"/>
        <w:numPr>
          <w:ilvl w:val="0"/>
          <w:numId w:val="10"/>
        </w:numPr>
        <w:spacing w:line="240" w:lineRule="auto"/>
        <w:rPr>
          <w:rFonts w:eastAsia="Times New Roman" w:cs="Arial"/>
          <w:color w:val="000000"/>
          <w:sz w:val="18"/>
          <w:szCs w:val="18"/>
          <w:lang w:eastAsia="en-US"/>
        </w:rPr>
      </w:pPr>
      <w:r w:rsidRPr="00865642">
        <w:rPr>
          <w:rFonts w:eastAsia="Times New Roman" w:cs="Arial"/>
          <w:b/>
          <w:color w:val="000000"/>
          <w:sz w:val="18"/>
          <w:szCs w:val="18"/>
          <w:lang w:eastAsia="en-US"/>
        </w:rPr>
        <w:t>FLC 402 Advanced Chinese: Readings in Literature and Science</w:t>
      </w:r>
      <w:r w:rsidR="00B00EDD" w:rsidRPr="00865642">
        <w:rPr>
          <w:rFonts w:eastAsia="Times New Roman" w:cs="Arial"/>
          <w:color w:val="000000"/>
          <w:sz w:val="18"/>
          <w:szCs w:val="18"/>
          <w:lang w:eastAsia="en-US"/>
        </w:rPr>
        <w:t>–</w:t>
      </w:r>
      <w:r w:rsidR="00BB104E" w:rsidRPr="00865642">
        <w:rPr>
          <w:rFonts w:eastAsia="Times New Roman" w:cs="Arial"/>
          <w:color w:val="000000"/>
          <w:sz w:val="18"/>
          <w:szCs w:val="18"/>
          <w:lang w:eastAsia="en-US"/>
        </w:rPr>
        <w:t xml:space="preserve"> </w:t>
      </w:r>
      <w:r w:rsidR="00F47FE4" w:rsidRPr="00865642">
        <w:rPr>
          <w:rFonts w:eastAsia="Times New Roman" w:cs="Arial"/>
          <w:i/>
          <w:color w:val="000000"/>
          <w:sz w:val="18"/>
          <w:szCs w:val="18"/>
          <w:u w:val="single"/>
          <w:lang w:eastAsia="en-US"/>
        </w:rPr>
        <w:t>A</w:t>
      </w:r>
      <w:r w:rsidR="00CF2880" w:rsidRPr="00865642">
        <w:rPr>
          <w:rFonts w:eastAsia="Times New Roman" w:cs="Arial"/>
          <w:i/>
          <w:color w:val="000000"/>
          <w:sz w:val="18"/>
          <w:szCs w:val="18"/>
          <w:u w:val="single"/>
          <w:lang w:eastAsia="en-US"/>
        </w:rPr>
        <w:t xml:space="preserve">pproved </w:t>
      </w:r>
      <w:r w:rsidR="007453CD">
        <w:rPr>
          <w:rFonts w:eastAsia="Times New Roman" w:cs="Arial"/>
          <w:i/>
          <w:color w:val="000000"/>
          <w:sz w:val="18"/>
          <w:szCs w:val="18"/>
          <w:u w:val="single"/>
          <w:lang w:eastAsia="en-US"/>
        </w:rPr>
        <w:t>Unanimously</w:t>
      </w:r>
      <w:r w:rsidRPr="00865642">
        <w:rPr>
          <w:rFonts w:eastAsia="Times New Roman" w:cs="Arial"/>
          <w:i/>
          <w:color w:val="000000"/>
          <w:sz w:val="18"/>
          <w:szCs w:val="18"/>
          <w:u w:val="single"/>
          <w:lang w:eastAsia="en-US"/>
        </w:rPr>
        <w:br/>
      </w:r>
      <w:r w:rsidR="009F12F1" w:rsidRPr="00865642">
        <w:rPr>
          <w:rFonts w:eastAsia="Times New Roman" w:cs="Arial"/>
          <w:color w:val="000000"/>
          <w:sz w:val="18"/>
          <w:szCs w:val="18"/>
          <w:lang w:eastAsia="en-US"/>
        </w:rPr>
        <w:t>Discussion:</w:t>
      </w:r>
      <w:r w:rsidR="00716A1D" w:rsidRPr="00865642">
        <w:rPr>
          <w:rFonts w:eastAsia="Times New Roman" w:cs="Arial"/>
          <w:color w:val="000000"/>
          <w:sz w:val="18"/>
          <w:szCs w:val="18"/>
          <w:lang w:eastAsia="en-US"/>
        </w:rPr>
        <w:t xml:space="preserve"> </w:t>
      </w:r>
      <w:r w:rsidR="00F3124C" w:rsidRPr="00865642">
        <w:rPr>
          <w:rFonts w:eastAsia="Times New Roman" w:cs="Arial"/>
          <w:color w:val="000000"/>
          <w:sz w:val="18"/>
          <w:szCs w:val="18"/>
          <w:lang w:eastAsia="en-US"/>
        </w:rPr>
        <w:t>Member</w:t>
      </w:r>
      <w:r w:rsidR="00885396" w:rsidRPr="00865642">
        <w:rPr>
          <w:rFonts w:eastAsia="Times New Roman" w:cs="Arial"/>
          <w:color w:val="000000"/>
          <w:sz w:val="18"/>
          <w:szCs w:val="18"/>
          <w:lang w:eastAsia="en-US"/>
        </w:rPr>
        <w:t xml:space="preserve">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1A6978" w:rsidRPr="00865642">
        <w:rPr>
          <w:rFonts w:eastAsia="Times New Roman" w:cs="Arial"/>
          <w:color w:val="000000"/>
          <w:sz w:val="18"/>
          <w:szCs w:val="18"/>
          <w:lang w:eastAsia="en-US"/>
        </w:rPr>
        <w:t xml:space="preserve"> </w:t>
      </w:r>
      <w:r w:rsidR="000713A1" w:rsidRPr="00865642">
        <w:rPr>
          <w:rFonts w:eastAsia="Times New Roman" w:cs="Arial"/>
          <w:color w:val="000000"/>
          <w:sz w:val="18"/>
          <w:szCs w:val="18"/>
          <w:lang w:eastAsia="en-US"/>
        </w:rPr>
        <w:t>presented the course</w:t>
      </w:r>
      <w:r w:rsidR="000B41B0" w:rsidRPr="00865642">
        <w:rPr>
          <w:rFonts w:eastAsia="Times New Roman" w:cs="Arial"/>
          <w:color w:val="000000"/>
          <w:sz w:val="18"/>
          <w:szCs w:val="18"/>
          <w:lang w:eastAsia="en-US"/>
        </w:rPr>
        <w:t>.</w:t>
      </w:r>
      <w:r w:rsidR="00E96B1D" w:rsidRPr="00865642">
        <w:rPr>
          <w:rFonts w:eastAsia="Times New Roman" w:cs="Arial"/>
          <w:color w:val="000000"/>
          <w:sz w:val="18"/>
          <w:szCs w:val="18"/>
          <w:lang w:eastAsia="en-US"/>
        </w:rPr>
        <w:t xml:space="preserve"> </w:t>
      </w:r>
    </w:p>
    <w:p w14:paraId="4DD7AECE" w14:textId="77777777" w:rsidR="00865642" w:rsidRPr="00865642" w:rsidRDefault="00865642" w:rsidP="00865642">
      <w:pPr>
        <w:pStyle w:val="ListParagraph"/>
        <w:rPr>
          <w:rFonts w:eastAsia="Times New Roman" w:cs="Arial"/>
          <w:color w:val="000000"/>
          <w:sz w:val="18"/>
          <w:szCs w:val="18"/>
          <w:lang w:eastAsia="en-US"/>
        </w:rPr>
      </w:pPr>
    </w:p>
    <w:p w14:paraId="76B30BC6" w14:textId="77777777" w:rsidR="00865642" w:rsidRPr="00865642" w:rsidRDefault="00865642" w:rsidP="00865642">
      <w:pPr>
        <w:pStyle w:val="ListParagraph"/>
        <w:spacing w:line="240" w:lineRule="auto"/>
        <w:rPr>
          <w:rFonts w:eastAsia="Times New Roman" w:cs="Arial"/>
          <w:color w:val="000000"/>
          <w:sz w:val="18"/>
          <w:szCs w:val="18"/>
          <w:lang w:eastAsia="en-US"/>
        </w:rPr>
      </w:pPr>
    </w:p>
    <w:p w14:paraId="7FD50311" w14:textId="40C8A459" w:rsidR="005A05C6" w:rsidRPr="00865642" w:rsidRDefault="00865642" w:rsidP="005A05C6">
      <w:pPr>
        <w:pStyle w:val="ListParagraph"/>
        <w:numPr>
          <w:ilvl w:val="0"/>
          <w:numId w:val="10"/>
        </w:numPr>
        <w:spacing w:line="240" w:lineRule="auto"/>
        <w:rPr>
          <w:rFonts w:eastAsia="Times New Roman" w:cs="Arial"/>
          <w:color w:val="000000"/>
          <w:sz w:val="18"/>
          <w:szCs w:val="18"/>
          <w:lang w:eastAsia="en-US"/>
        </w:rPr>
      </w:pPr>
      <w:r w:rsidRPr="00865642">
        <w:rPr>
          <w:rFonts w:eastAsia="Times New Roman" w:cs="Arial"/>
          <w:b/>
          <w:color w:val="000000"/>
          <w:sz w:val="18"/>
          <w:szCs w:val="18"/>
          <w:lang w:eastAsia="en-US"/>
        </w:rPr>
        <w:lastRenderedPageBreak/>
        <w:t>Dance Minor (24DANM)</w:t>
      </w:r>
      <w:r w:rsidR="00BB104E" w:rsidRPr="00865642">
        <w:rPr>
          <w:rFonts w:eastAsia="Times New Roman" w:cs="Arial"/>
          <w:color w:val="000000"/>
          <w:sz w:val="18"/>
          <w:szCs w:val="18"/>
          <w:lang w:eastAsia="en-US"/>
        </w:rPr>
        <w:t>–</w:t>
      </w:r>
      <w:r w:rsidR="00265839" w:rsidRPr="00865642">
        <w:rPr>
          <w:rFonts w:eastAsia="Times New Roman" w:cs="Arial"/>
          <w:i/>
          <w:color w:val="000000"/>
          <w:sz w:val="18"/>
          <w:szCs w:val="18"/>
          <w:u w:val="single"/>
          <w:lang w:eastAsia="en-US"/>
        </w:rPr>
        <w:t>A</w:t>
      </w:r>
      <w:r w:rsidRPr="00865642">
        <w:rPr>
          <w:rFonts w:eastAsia="Times New Roman" w:cs="Arial"/>
          <w:i/>
          <w:color w:val="000000"/>
          <w:sz w:val="18"/>
          <w:szCs w:val="18"/>
          <w:u w:val="single"/>
          <w:lang w:eastAsia="en-US"/>
        </w:rPr>
        <w:t>pproved</w:t>
      </w:r>
      <w:r w:rsidR="007453CD">
        <w:rPr>
          <w:rFonts w:eastAsia="Times New Roman" w:cs="Arial"/>
          <w:i/>
          <w:color w:val="000000"/>
          <w:sz w:val="18"/>
          <w:szCs w:val="18"/>
          <w:u w:val="single"/>
          <w:lang w:eastAsia="en-US"/>
        </w:rPr>
        <w:t xml:space="preserve"> Unanimously</w:t>
      </w:r>
      <w:r w:rsidR="009F12F1" w:rsidRPr="00865642">
        <w:rPr>
          <w:rFonts w:eastAsia="Times New Roman" w:cs="Arial"/>
          <w:color w:val="000000"/>
          <w:sz w:val="18"/>
          <w:szCs w:val="18"/>
          <w:lang w:eastAsia="en-US"/>
        </w:rPr>
        <w:br/>
        <w:t>Discussion:</w:t>
      </w:r>
      <w:r w:rsidR="00BB104E" w:rsidRPr="00865642">
        <w:rPr>
          <w:rFonts w:eastAsia="Times New Roman" w:cs="Arial"/>
          <w:color w:val="000000"/>
          <w:sz w:val="18"/>
          <w:szCs w:val="18"/>
          <w:lang w:eastAsia="en-US"/>
        </w:rPr>
        <w:t xml:space="preserve"> </w:t>
      </w:r>
      <w:r w:rsidR="00C26E2D" w:rsidRPr="00865642">
        <w:rPr>
          <w:rFonts w:eastAsia="Times New Roman" w:cs="Arial"/>
          <w:color w:val="000000"/>
          <w:sz w:val="18"/>
          <w:szCs w:val="18"/>
          <w:lang w:eastAsia="en-US"/>
        </w:rPr>
        <w:t>Member</w:t>
      </w:r>
      <w:r w:rsidR="0067647D" w:rsidRPr="00865642">
        <w:rPr>
          <w:rFonts w:eastAsia="Times New Roman" w:cs="Arial"/>
          <w:color w:val="000000"/>
          <w:sz w:val="18"/>
          <w:szCs w:val="18"/>
          <w:lang w:eastAsia="en-US"/>
        </w:rPr>
        <w:t xml:space="preserve"> </w:t>
      </w:r>
      <w:r>
        <w:rPr>
          <w:rFonts w:eastAsia="Times New Roman" w:cs="Arial"/>
          <w:color w:val="000000"/>
          <w:sz w:val="18"/>
          <w:szCs w:val="18"/>
          <w:lang w:eastAsia="en-US"/>
        </w:rPr>
        <w:t xml:space="preserve">Beth </w:t>
      </w:r>
      <w:proofErr w:type="spellStart"/>
      <w:r>
        <w:rPr>
          <w:rFonts w:eastAsia="Times New Roman" w:cs="Arial"/>
          <w:color w:val="000000"/>
          <w:sz w:val="18"/>
          <w:szCs w:val="18"/>
          <w:lang w:eastAsia="en-US"/>
        </w:rPr>
        <w:t>Fath</w:t>
      </w:r>
      <w:proofErr w:type="spellEnd"/>
      <w:r w:rsidR="004748B4" w:rsidRPr="00865642">
        <w:rPr>
          <w:rFonts w:eastAsia="Times New Roman" w:cs="Arial"/>
          <w:color w:val="000000"/>
          <w:sz w:val="18"/>
          <w:szCs w:val="18"/>
          <w:lang w:eastAsia="en-US"/>
        </w:rPr>
        <w:t xml:space="preserve"> </w:t>
      </w:r>
      <w:r w:rsidR="00B00EDD" w:rsidRPr="00865642">
        <w:rPr>
          <w:rFonts w:eastAsia="Times New Roman" w:cs="Arial"/>
          <w:color w:val="000000"/>
          <w:sz w:val="18"/>
          <w:szCs w:val="18"/>
          <w:lang w:eastAsia="en-US"/>
        </w:rPr>
        <w:t>presented</w:t>
      </w:r>
      <w:r w:rsidR="00885396" w:rsidRPr="00865642">
        <w:rPr>
          <w:rFonts w:eastAsia="Times New Roman" w:cs="Arial"/>
          <w:color w:val="000000"/>
          <w:sz w:val="18"/>
          <w:szCs w:val="18"/>
          <w:lang w:eastAsia="en-US"/>
        </w:rPr>
        <w:t xml:space="preserve"> </w:t>
      </w:r>
      <w:r w:rsidRPr="00865642">
        <w:rPr>
          <w:rFonts w:eastAsia="Times New Roman" w:cs="Arial"/>
          <w:color w:val="000000"/>
          <w:sz w:val="18"/>
          <w:szCs w:val="18"/>
          <w:lang w:eastAsia="en-US"/>
        </w:rPr>
        <w:t>the curricula revision</w:t>
      </w:r>
      <w:r w:rsidR="00885396" w:rsidRPr="00865642">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00CABC65" w14:textId="7FAADE27" w:rsidR="00B63191" w:rsidRDefault="00865642" w:rsidP="00865642">
      <w:pPr>
        <w:pStyle w:val="ListParagraph"/>
        <w:numPr>
          <w:ilvl w:val="0"/>
          <w:numId w:val="10"/>
        </w:numPr>
        <w:spacing w:line="240" w:lineRule="auto"/>
        <w:rPr>
          <w:rFonts w:eastAsia="Times New Roman" w:cs="Arial"/>
          <w:color w:val="000000"/>
          <w:sz w:val="18"/>
          <w:szCs w:val="18"/>
          <w:lang w:eastAsia="en-US"/>
        </w:rPr>
      </w:pPr>
      <w:r w:rsidRPr="00865642">
        <w:rPr>
          <w:rFonts w:eastAsia="Times New Roman" w:cs="Arial"/>
          <w:b/>
          <w:color w:val="000000"/>
          <w:sz w:val="18"/>
          <w:szCs w:val="18"/>
          <w:lang w:eastAsia="en-US"/>
        </w:rPr>
        <w:t>USC 107 College Success for the Pre-College Student</w:t>
      </w:r>
      <w:r w:rsidR="00885396">
        <w:rPr>
          <w:rFonts w:eastAsia="Times New Roman" w:cs="Arial"/>
          <w:color w:val="000000"/>
          <w:sz w:val="18"/>
          <w:szCs w:val="18"/>
          <w:lang w:eastAsia="en-US"/>
        </w:rPr>
        <w:t>–</w:t>
      </w:r>
      <w:r w:rsidR="00885396">
        <w:rPr>
          <w:rFonts w:eastAsia="Times New Roman" w:cs="Arial"/>
          <w:i/>
          <w:color w:val="000000"/>
          <w:sz w:val="18"/>
          <w:szCs w:val="18"/>
          <w:u w:val="single"/>
          <w:lang w:eastAsia="en-US"/>
        </w:rPr>
        <w:t xml:space="preserve">Approved </w:t>
      </w:r>
      <w:r w:rsidR="00956CA0">
        <w:rPr>
          <w:rFonts w:eastAsia="Times New Roman" w:cs="Arial"/>
          <w:i/>
          <w:color w:val="000000"/>
          <w:sz w:val="18"/>
          <w:szCs w:val="18"/>
          <w:u w:val="single"/>
          <w:lang w:eastAsia="en-US"/>
        </w:rPr>
        <w:t>Unanimously</w:t>
      </w:r>
      <w:r w:rsidR="00885396">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sidR="001A6978">
        <w:rPr>
          <w:rFonts w:eastAsia="Times New Roman" w:cs="Arial"/>
          <w:color w:val="000000"/>
          <w:sz w:val="18"/>
          <w:szCs w:val="18"/>
          <w:lang w:eastAsia="en-US"/>
        </w:rPr>
        <w:t xml:space="preserve"> </w:t>
      </w:r>
      <w:r w:rsidR="00885396">
        <w:rPr>
          <w:rFonts w:eastAsia="Times New Roman" w:cs="Arial"/>
          <w:color w:val="000000"/>
          <w:sz w:val="18"/>
          <w:szCs w:val="18"/>
          <w:lang w:eastAsia="en-US"/>
        </w:rPr>
        <w:t>presented the course.</w:t>
      </w:r>
      <w:r w:rsidR="004748B4">
        <w:rPr>
          <w:rFonts w:eastAsia="Times New Roman" w:cs="Arial"/>
          <w:color w:val="000000"/>
          <w:sz w:val="18"/>
          <w:szCs w:val="18"/>
          <w:lang w:eastAsia="en-US"/>
        </w:rPr>
        <w:t xml:space="preserve">  </w:t>
      </w:r>
      <w:r w:rsidR="007453CD">
        <w:rPr>
          <w:rFonts w:eastAsia="Times New Roman" w:cs="Arial"/>
          <w:color w:val="000000"/>
          <w:sz w:val="18"/>
          <w:szCs w:val="18"/>
          <w:lang w:eastAsia="en-US"/>
        </w:rPr>
        <w:t xml:space="preserve">Guest </w:t>
      </w:r>
      <w:proofErr w:type="spellStart"/>
      <w:r w:rsidR="007453CD">
        <w:rPr>
          <w:rFonts w:eastAsia="Times New Roman" w:cs="Arial"/>
          <w:color w:val="000000"/>
          <w:sz w:val="18"/>
          <w:szCs w:val="18"/>
          <w:lang w:eastAsia="en-US"/>
        </w:rPr>
        <w:t>Roshaunda</w:t>
      </w:r>
      <w:proofErr w:type="spellEnd"/>
      <w:r w:rsidR="007453CD">
        <w:rPr>
          <w:rFonts w:eastAsia="Times New Roman" w:cs="Arial"/>
          <w:color w:val="000000"/>
          <w:sz w:val="18"/>
          <w:szCs w:val="18"/>
          <w:lang w:eastAsia="en-US"/>
        </w:rPr>
        <w:t xml:space="preserve"> Breeden explained the program working with </w:t>
      </w:r>
      <w:r w:rsidR="00B509D8">
        <w:rPr>
          <w:rFonts w:eastAsia="Times New Roman" w:cs="Arial"/>
          <w:color w:val="000000"/>
          <w:sz w:val="18"/>
          <w:szCs w:val="18"/>
          <w:lang w:eastAsia="en-US"/>
        </w:rPr>
        <w:t xml:space="preserve">seniors in HS and the </w:t>
      </w:r>
      <w:proofErr w:type="gramStart"/>
      <w:r w:rsidR="00B509D8">
        <w:rPr>
          <w:rFonts w:eastAsia="Times New Roman" w:cs="Arial"/>
          <w:color w:val="000000"/>
          <w:sz w:val="18"/>
          <w:szCs w:val="18"/>
          <w:lang w:eastAsia="en-US"/>
        </w:rPr>
        <w:t>Summer</w:t>
      </w:r>
      <w:proofErr w:type="gramEnd"/>
      <w:r w:rsidR="00B509D8">
        <w:rPr>
          <w:rFonts w:eastAsia="Times New Roman" w:cs="Arial"/>
          <w:color w:val="000000"/>
          <w:sz w:val="18"/>
          <w:szCs w:val="18"/>
          <w:lang w:eastAsia="en-US"/>
        </w:rPr>
        <w:t xml:space="preserve"> between HS Senior year and Freshman year of college. Work with students, primarily first generation college students to bring attention to the opportunities and provide resources to students during the “forgotten summer” before beginning college. Member asked why this is an official university course. Guest Marsha Pharr explained the TRIO program has this course during the summer when students are enrolling. Marsha explained that some students come to NCSU and some go to other institutions. Member explained that university courses have </w:t>
      </w:r>
      <w:proofErr w:type="gramStart"/>
      <w:r w:rsidR="00B509D8">
        <w:rPr>
          <w:rFonts w:eastAsia="Times New Roman" w:cs="Arial"/>
          <w:color w:val="000000"/>
          <w:sz w:val="18"/>
          <w:szCs w:val="18"/>
          <w:lang w:eastAsia="en-US"/>
        </w:rPr>
        <w:t>more explicit requirements</w:t>
      </w:r>
      <w:proofErr w:type="gramEnd"/>
      <w:r w:rsidR="00B509D8">
        <w:rPr>
          <w:rFonts w:eastAsia="Times New Roman" w:cs="Arial"/>
          <w:color w:val="000000"/>
          <w:sz w:val="18"/>
          <w:szCs w:val="18"/>
          <w:lang w:eastAsia="en-US"/>
        </w:rPr>
        <w:t xml:space="preserve">. Member asked if this course could be a requirement for first generation students. Guests responded that as of now </w:t>
      </w:r>
      <w:proofErr w:type="gramStart"/>
      <w:r w:rsidR="00B509D8">
        <w:rPr>
          <w:rFonts w:eastAsia="Times New Roman" w:cs="Arial"/>
          <w:color w:val="000000"/>
          <w:sz w:val="18"/>
          <w:szCs w:val="18"/>
          <w:lang w:eastAsia="en-US"/>
        </w:rPr>
        <w:t>it’s</w:t>
      </w:r>
      <w:proofErr w:type="gramEnd"/>
      <w:r w:rsidR="00B509D8">
        <w:rPr>
          <w:rFonts w:eastAsia="Times New Roman" w:cs="Arial"/>
          <w:color w:val="000000"/>
          <w:sz w:val="18"/>
          <w:szCs w:val="18"/>
          <w:lang w:eastAsia="en-US"/>
        </w:rPr>
        <w:t xml:space="preserve"> not a requirement but is something to consider in the future. Member suggested </w:t>
      </w:r>
      <w:proofErr w:type="gramStart"/>
      <w:r w:rsidR="00B509D8">
        <w:rPr>
          <w:rFonts w:eastAsia="Times New Roman" w:cs="Arial"/>
          <w:color w:val="000000"/>
          <w:sz w:val="18"/>
          <w:szCs w:val="18"/>
          <w:lang w:eastAsia="en-US"/>
        </w:rPr>
        <w:t>to create</w:t>
      </w:r>
      <w:proofErr w:type="gramEnd"/>
      <w:r w:rsidR="00B509D8">
        <w:rPr>
          <w:rFonts w:eastAsia="Times New Roman" w:cs="Arial"/>
          <w:color w:val="000000"/>
          <w:sz w:val="18"/>
          <w:szCs w:val="18"/>
          <w:lang w:eastAsia="en-US"/>
        </w:rPr>
        <w:t xml:space="preserve"> an online hybrid course so the students currently only being hosted </w:t>
      </w:r>
      <w:r w:rsidR="00956CA0">
        <w:rPr>
          <w:rFonts w:eastAsia="Times New Roman" w:cs="Arial"/>
          <w:color w:val="000000"/>
          <w:sz w:val="18"/>
          <w:szCs w:val="18"/>
          <w:lang w:eastAsia="en-US"/>
        </w:rPr>
        <w:t xml:space="preserve">at the university. Dr. Kirby spoke on the unique opportunity for this course and explained that a </w:t>
      </w:r>
      <w:proofErr w:type="gramStart"/>
      <w:r w:rsidR="00956CA0">
        <w:rPr>
          <w:rFonts w:eastAsia="Times New Roman" w:cs="Arial"/>
          <w:color w:val="000000"/>
          <w:sz w:val="18"/>
          <w:szCs w:val="18"/>
          <w:lang w:eastAsia="en-US"/>
        </w:rPr>
        <w:t>one credit</w:t>
      </w:r>
      <w:proofErr w:type="gramEnd"/>
      <w:r w:rsidR="00956CA0">
        <w:rPr>
          <w:rFonts w:eastAsia="Times New Roman" w:cs="Arial"/>
          <w:color w:val="000000"/>
          <w:sz w:val="18"/>
          <w:szCs w:val="18"/>
          <w:lang w:eastAsia="en-US"/>
        </w:rPr>
        <w:t xml:space="preserve"> course that will be a free elective to the transition to college is not uncommon. Member asked if veterans </w:t>
      </w:r>
      <w:proofErr w:type="gramStart"/>
      <w:r w:rsidR="00956CA0">
        <w:rPr>
          <w:rFonts w:eastAsia="Times New Roman" w:cs="Arial"/>
          <w:color w:val="000000"/>
          <w:sz w:val="18"/>
          <w:szCs w:val="18"/>
          <w:lang w:eastAsia="en-US"/>
        </w:rPr>
        <w:t>would be considered</w:t>
      </w:r>
      <w:proofErr w:type="gramEnd"/>
      <w:r w:rsidR="00956CA0">
        <w:rPr>
          <w:rFonts w:eastAsia="Times New Roman" w:cs="Arial"/>
          <w:color w:val="000000"/>
          <w:sz w:val="18"/>
          <w:szCs w:val="18"/>
          <w:lang w:eastAsia="en-US"/>
        </w:rPr>
        <w:t xml:space="preserve">, guest responded that the talent search candidates only are considered at this time. Member asked about how financial aid and other financial aspects </w:t>
      </w:r>
      <w:proofErr w:type="gramStart"/>
      <w:r w:rsidR="00956CA0">
        <w:rPr>
          <w:rFonts w:eastAsia="Times New Roman" w:cs="Arial"/>
          <w:color w:val="000000"/>
          <w:sz w:val="18"/>
          <w:szCs w:val="18"/>
          <w:lang w:eastAsia="en-US"/>
        </w:rPr>
        <w:t>are covered</w:t>
      </w:r>
      <w:proofErr w:type="gramEnd"/>
      <w:r w:rsidR="00956CA0">
        <w:rPr>
          <w:rFonts w:eastAsia="Times New Roman" w:cs="Arial"/>
          <w:color w:val="000000"/>
          <w:sz w:val="18"/>
          <w:szCs w:val="18"/>
          <w:lang w:eastAsia="en-US"/>
        </w:rPr>
        <w:t xml:space="preserve"> in this course. Guest explained that financial subjects </w:t>
      </w:r>
      <w:proofErr w:type="gramStart"/>
      <w:r w:rsidR="00956CA0">
        <w:rPr>
          <w:rFonts w:eastAsia="Times New Roman" w:cs="Arial"/>
          <w:color w:val="000000"/>
          <w:sz w:val="18"/>
          <w:szCs w:val="18"/>
          <w:lang w:eastAsia="en-US"/>
        </w:rPr>
        <w:t>would be discussed</w:t>
      </w:r>
      <w:proofErr w:type="gramEnd"/>
      <w:r w:rsidR="00956CA0">
        <w:rPr>
          <w:rFonts w:eastAsia="Times New Roman" w:cs="Arial"/>
          <w:color w:val="000000"/>
          <w:sz w:val="18"/>
          <w:szCs w:val="18"/>
          <w:lang w:eastAsia="en-US"/>
        </w:rPr>
        <w:t xml:space="preserve"> </w:t>
      </w:r>
      <w:r w:rsidR="003E0C8B">
        <w:rPr>
          <w:rFonts w:eastAsia="Times New Roman" w:cs="Arial"/>
          <w:color w:val="000000"/>
          <w:sz w:val="18"/>
          <w:szCs w:val="18"/>
          <w:lang w:eastAsia="en-US"/>
        </w:rPr>
        <w:t xml:space="preserve">individually with students, as finances can be a sensitive subject. </w:t>
      </w:r>
    </w:p>
    <w:p w14:paraId="77C05617" w14:textId="77777777" w:rsidR="00B63191" w:rsidRPr="00B63191" w:rsidRDefault="00B63191" w:rsidP="00B63191">
      <w:pPr>
        <w:pStyle w:val="ListParagraph"/>
        <w:rPr>
          <w:rFonts w:eastAsia="Times New Roman" w:cs="Arial"/>
          <w:color w:val="000000"/>
          <w:sz w:val="18"/>
          <w:szCs w:val="18"/>
          <w:lang w:eastAsia="en-US"/>
        </w:rPr>
      </w:pPr>
    </w:p>
    <w:p w14:paraId="79504AE2" w14:textId="1AB259DF" w:rsidR="00B63191" w:rsidRPr="00C62532" w:rsidRDefault="00C61406" w:rsidP="00194B02">
      <w:pPr>
        <w:pStyle w:val="ListParagraph"/>
        <w:numPr>
          <w:ilvl w:val="0"/>
          <w:numId w:val="10"/>
        </w:numPr>
        <w:spacing w:line="240" w:lineRule="auto"/>
        <w:rPr>
          <w:rFonts w:eastAsia="Times New Roman" w:cs="Arial"/>
          <w:color w:val="000000"/>
          <w:sz w:val="18"/>
          <w:szCs w:val="18"/>
          <w:lang w:eastAsia="en-US"/>
        </w:rPr>
      </w:pPr>
      <w:r w:rsidRPr="00C61406">
        <w:rPr>
          <w:rFonts w:eastAsia="Times New Roman" w:cs="Arial"/>
          <w:b/>
          <w:color w:val="000000"/>
          <w:sz w:val="18"/>
          <w:szCs w:val="18"/>
          <w:lang w:eastAsia="en-US"/>
        </w:rPr>
        <w:t>Crop Science Undergrad Minor (11CSM</w:t>
      </w:r>
      <w:proofErr w:type="gramStart"/>
      <w:r w:rsidRPr="00C61406">
        <w:rPr>
          <w:rFonts w:eastAsia="Times New Roman" w:cs="Arial"/>
          <w:b/>
          <w:color w:val="000000"/>
          <w:sz w:val="18"/>
          <w:szCs w:val="18"/>
          <w:lang w:eastAsia="en-US"/>
        </w:rPr>
        <w:t>)</w:t>
      </w:r>
      <w:proofErr w:type="gramEnd"/>
      <w:r w:rsidR="00956CA0">
        <w:rPr>
          <w:rFonts w:eastAsia="Times New Roman" w:cs="Arial"/>
          <w:color w:val="000000"/>
          <w:sz w:val="18"/>
          <w:szCs w:val="18"/>
          <w:lang w:eastAsia="en-US"/>
        </w:rPr>
        <w:br/>
      </w:r>
      <w:proofErr w:type="spellStart"/>
      <w:r w:rsidRPr="00956CA0">
        <w:rPr>
          <w:rFonts w:eastAsia="Times New Roman" w:cs="Arial"/>
          <w:b/>
          <w:color w:val="000000"/>
          <w:sz w:val="18"/>
          <w:szCs w:val="18"/>
          <w:lang w:eastAsia="en-US"/>
        </w:rPr>
        <w:t>Turfgrass</w:t>
      </w:r>
      <w:proofErr w:type="spellEnd"/>
      <w:r w:rsidRPr="00956CA0">
        <w:rPr>
          <w:rFonts w:eastAsia="Times New Roman" w:cs="Arial"/>
          <w:b/>
          <w:color w:val="000000"/>
          <w:sz w:val="18"/>
          <w:szCs w:val="18"/>
          <w:lang w:eastAsia="en-US"/>
        </w:rPr>
        <w:t xml:space="preserve"> Undergrad Minor (11TFGM)</w:t>
      </w:r>
      <w:r w:rsidR="00956CA0">
        <w:rPr>
          <w:rFonts w:eastAsia="Times New Roman" w:cs="Arial"/>
          <w:color w:val="000000"/>
          <w:sz w:val="18"/>
          <w:szCs w:val="18"/>
          <w:lang w:eastAsia="en-US"/>
        </w:rPr>
        <w:br/>
      </w:r>
      <w:r w:rsidRPr="00956CA0">
        <w:rPr>
          <w:rFonts w:eastAsia="Times New Roman" w:cs="Arial"/>
          <w:b/>
          <w:color w:val="000000"/>
          <w:sz w:val="18"/>
          <w:szCs w:val="18"/>
          <w:lang w:eastAsia="en-US"/>
        </w:rPr>
        <w:t>Agroecology Undergrad Minor (11AGECM)</w:t>
      </w:r>
      <w:r w:rsidR="00956CA0">
        <w:rPr>
          <w:rFonts w:eastAsia="Times New Roman" w:cs="Arial"/>
          <w:b/>
          <w:color w:val="000000"/>
          <w:sz w:val="18"/>
          <w:szCs w:val="18"/>
          <w:lang w:eastAsia="en-US"/>
        </w:rPr>
        <w:br/>
      </w:r>
      <w:r w:rsidR="00956CA0">
        <w:rPr>
          <w:rFonts w:eastAsia="Times New Roman" w:cs="Arial"/>
          <w:color w:val="000000"/>
          <w:sz w:val="18"/>
          <w:szCs w:val="18"/>
          <w:lang w:eastAsia="en-US"/>
        </w:rPr>
        <w:t xml:space="preserve">Discussion: Member David </w:t>
      </w:r>
      <w:proofErr w:type="spellStart"/>
      <w:r w:rsidR="00956CA0">
        <w:rPr>
          <w:rFonts w:eastAsia="Times New Roman" w:cs="Arial"/>
          <w:color w:val="000000"/>
          <w:sz w:val="18"/>
          <w:szCs w:val="18"/>
          <w:lang w:eastAsia="en-US"/>
        </w:rPr>
        <w:t>Tarpy</w:t>
      </w:r>
      <w:proofErr w:type="spellEnd"/>
      <w:r w:rsidR="00956CA0">
        <w:rPr>
          <w:rFonts w:eastAsia="Times New Roman" w:cs="Arial"/>
          <w:color w:val="000000"/>
          <w:sz w:val="18"/>
          <w:szCs w:val="18"/>
          <w:lang w:eastAsia="en-US"/>
        </w:rPr>
        <w:t xml:space="preserve"> presented</w:t>
      </w:r>
      <w:r w:rsidR="00956CA0" w:rsidRPr="00865642">
        <w:rPr>
          <w:rFonts w:eastAsia="Times New Roman" w:cs="Arial"/>
          <w:color w:val="000000"/>
          <w:sz w:val="18"/>
          <w:szCs w:val="18"/>
          <w:lang w:eastAsia="en-US"/>
        </w:rPr>
        <w:t xml:space="preserve"> </w:t>
      </w:r>
      <w:r w:rsidR="00956CA0">
        <w:rPr>
          <w:rFonts w:eastAsia="Times New Roman" w:cs="Arial"/>
          <w:color w:val="000000"/>
          <w:sz w:val="18"/>
          <w:szCs w:val="18"/>
          <w:lang w:eastAsia="en-US"/>
        </w:rPr>
        <w:t>re</w:t>
      </w:r>
      <w:r w:rsidR="00F13751">
        <w:rPr>
          <w:rFonts w:eastAsia="Times New Roman" w:cs="Arial"/>
          <w:color w:val="000000"/>
          <w:sz w:val="18"/>
          <w:szCs w:val="18"/>
          <w:lang w:eastAsia="en-US"/>
        </w:rPr>
        <w:t>visions. Motion to combine the three</w:t>
      </w:r>
      <w:r w:rsidR="00956CA0">
        <w:rPr>
          <w:rFonts w:eastAsia="Times New Roman" w:cs="Arial"/>
          <w:color w:val="000000"/>
          <w:sz w:val="18"/>
          <w:szCs w:val="18"/>
          <w:lang w:eastAsia="en-US"/>
        </w:rPr>
        <w:t xml:space="preserve"> minors </w:t>
      </w:r>
      <w:r w:rsidR="00747F35">
        <w:rPr>
          <w:rFonts w:eastAsia="Times New Roman" w:cs="Arial"/>
          <w:color w:val="000000"/>
          <w:sz w:val="18"/>
          <w:szCs w:val="18"/>
          <w:lang w:eastAsia="en-US"/>
        </w:rPr>
        <w:t>presented</w:t>
      </w:r>
      <w:r w:rsidR="00956CA0">
        <w:rPr>
          <w:rFonts w:eastAsia="Times New Roman" w:cs="Arial"/>
          <w:color w:val="000000"/>
          <w:sz w:val="18"/>
          <w:szCs w:val="18"/>
          <w:lang w:eastAsia="en-US"/>
        </w:rPr>
        <w:t xml:space="preserve">. </w:t>
      </w:r>
      <w:r w:rsidR="00956CA0">
        <w:rPr>
          <w:rFonts w:eastAsia="Times New Roman" w:cs="Arial"/>
          <w:color w:val="000000"/>
          <w:sz w:val="18"/>
          <w:szCs w:val="18"/>
          <w:lang w:eastAsia="en-US"/>
        </w:rPr>
        <w:br/>
        <w:t xml:space="preserve">Member commented praise for the clarity on the changes </w:t>
      </w:r>
      <w:proofErr w:type="gramStart"/>
      <w:r w:rsidR="00956CA0">
        <w:rPr>
          <w:rFonts w:eastAsia="Times New Roman" w:cs="Arial"/>
          <w:color w:val="000000"/>
          <w:sz w:val="18"/>
          <w:szCs w:val="18"/>
          <w:lang w:eastAsia="en-US"/>
        </w:rPr>
        <w:t>being made</w:t>
      </w:r>
      <w:proofErr w:type="gramEnd"/>
      <w:r w:rsidR="00956CA0">
        <w:rPr>
          <w:rFonts w:eastAsia="Times New Roman" w:cs="Arial"/>
          <w:color w:val="000000"/>
          <w:sz w:val="18"/>
          <w:szCs w:val="18"/>
          <w:lang w:eastAsia="en-US"/>
        </w:rPr>
        <w:t xml:space="preserve"> and members discussed the desire for all curricula actions to be structured this way. Member asked Crop Science if 12 of the 15 required credit hours would be 200 </w:t>
      </w:r>
      <w:proofErr w:type="gramStart"/>
      <w:r w:rsidR="00956CA0">
        <w:rPr>
          <w:rFonts w:eastAsia="Times New Roman" w:cs="Arial"/>
          <w:color w:val="000000"/>
          <w:sz w:val="18"/>
          <w:szCs w:val="18"/>
          <w:lang w:eastAsia="en-US"/>
        </w:rPr>
        <w:t>level</w:t>
      </w:r>
      <w:proofErr w:type="gramEnd"/>
      <w:r w:rsidR="00956CA0">
        <w:rPr>
          <w:rFonts w:eastAsia="Times New Roman" w:cs="Arial"/>
          <w:color w:val="000000"/>
          <w:sz w:val="18"/>
          <w:szCs w:val="18"/>
          <w:lang w:eastAsia="en-US"/>
        </w:rPr>
        <w:t>. Member suggested mak</w:t>
      </w:r>
      <w:r w:rsidR="00074E7A">
        <w:rPr>
          <w:rFonts w:eastAsia="Times New Roman" w:cs="Arial"/>
          <w:color w:val="000000"/>
          <w:sz w:val="18"/>
          <w:szCs w:val="18"/>
          <w:lang w:eastAsia="en-US"/>
        </w:rPr>
        <w:t xml:space="preserve">ing the Crop </w:t>
      </w:r>
      <w:proofErr w:type="gramStart"/>
      <w:r w:rsidR="00074E7A">
        <w:rPr>
          <w:rFonts w:eastAsia="Times New Roman" w:cs="Arial"/>
          <w:color w:val="000000"/>
          <w:sz w:val="18"/>
          <w:szCs w:val="18"/>
          <w:lang w:eastAsia="en-US"/>
        </w:rPr>
        <w:t>Science</w:t>
      </w:r>
      <w:proofErr w:type="gramEnd"/>
      <w:r w:rsidR="00074E7A">
        <w:rPr>
          <w:rFonts w:eastAsia="Times New Roman" w:cs="Arial"/>
          <w:color w:val="000000"/>
          <w:sz w:val="18"/>
          <w:szCs w:val="18"/>
          <w:lang w:eastAsia="en-US"/>
        </w:rPr>
        <w:t xml:space="preserve"> minor’s variable credits at least </w:t>
      </w:r>
      <w:r w:rsidR="00956CA0">
        <w:rPr>
          <w:rFonts w:eastAsia="Times New Roman" w:cs="Arial"/>
          <w:color w:val="000000"/>
          <w:sz w:val="18"/>
          <w:szCs w:val="18"/>
          <w:lang w:eastAsia="en-US"/>
        </w:rPr>
        <w:t xml:space="preserve">6 </w:t>
      </w:r>
      <w:r w:rsidR="00074E7A">
        <w:rPr>
          <w:rFonts w:eastAsia="Times New Roman" w:cs="Arial"/>
          <w:color w:val="000000"/>
          <w:sz w:val="18"/>
          <w:szCs w:val="18"/>
          <w:lang w:eastAsia="en-US"/>
        </w:rPr>
        <w:t xml:space="preserve">credit </w:t>
      </w:r>
      <w:r w:rsidR="00956CA0">
        <w:rPr>
          <w:rFonts w:eastAsia="Times New Roman" w:cs="Arial"/>
          <w:color w:val="000000"/>
          <w:sz w:val="18"/>
          <w:szCs w:val="18"/>
          <w:lang w:eastAsia="en-US"/>
        </w:rPr>
        <w:t>h</w:t>
      </w:r>
      <w:r w:rsidR="00074E7A">
        <w:rPr>
          <w:rFonts w:eastAsia="Times New Roman" w:cs="Arial"/>
          <w:color w:val="000000"/>
          <w:sz w:val="18"/>
          <w:szCs w:val="18"/>
          <w:lang w:eastAsia="en-US"/>
        </w:rPr>
        <w:t>ou</w:t>
      </w:r>
      <w:r w:rsidR="00956CA0">
        <w:rPr>
          <w:rFonts w:eastAsia="Times New Roman" w:cs="Arial"/>
          <w:color w:val="000000"/>
          <w:sz w:val="18"/>
          <w:szCs w:val="18"/>
          <w:lang w:eastAsia="en-US"/>
        </w:rPr>
        <w:t>rs</w:t>
      </w:r>
      <w:r w:rsidR="00074E7A">
        <w:rPr>
          <w:rFonts w:eastAsia="Times New Roman" w:cs="Arial"/>
          <w:color w:val="000000"/>
          <w:sz w:val="18"/>
          <w:szCs w:val="18"/>
          <w:lang w:eastAsia="en-US"/>
        </w:rPr>
        <w:t xml:space="preserve"> of 400 level courses</w:t>
      </w:r>
      <w:r w:rsidR="00956CA0">
        <w:rPr>
          <w:rFonts w:eastAsia="Times New Roman" w:cs="Arial"/>
          <w:color w:val="000000"/>
          <w:sz w:val="18"/>
          <w:szCs w:val="18"/>
          <w:lang w:eastAsia="en-US"/>
        </w:rPr>
        <w:t xml:space="preserve">. Member suggested for the </w:t>
      </w:r>
      <w:proofErr w:type="spellStart"/>
      <w:r w:rsidR="00956CA0">
        <w:rPr>
          <w:rFonts w:eastAsia="Times New Roman" w:cs="Arial"/>
          <w:color w:val="000000"/>
          <w:sz w:val="18"/>
          <w:szCs w:val="18"/>
          <w:lang w:eastAsia="en-US"/>
        </w:rPr>
        <w:t>Turfgrass</w:t>
      </w:r>
      <w:proofErr w:type="spellEnd"/>
      <w:r w:rsidR="00956CA0">
        <w:rPr>
          <w:rFonts w:eastAsia="Times New Roman" w:cs="Arial"/>
          <w:color w:val="000000"/>
          <w:sz w:val="18"/>
          <w:szCs w:val="18"/>
          <w:lang w:eastAsia="en-US"/>
        </w:rPr>
        <w:t xml:space="preserve"> Minor to insert a </w:t>
      </w:r>
      <w:r w:rsidR="00C62532">
        <w:rPr>
          <w:rFonts w:eastAsia="Times New Roman" w:cs="Arial"/>
          <w:color w:val="000000"/>
          <w:sz w:val="18"/>
          <w:szCs w:val="18"/>
          <w:lang w:eastAsia="en-US"/>
        </w:rPr>
        <w:t xml:space="preserve">“minimum” of </w:t>
      </w:r>
      <w:proofErr w:type="gramStart"/>
      <w:r w:rsidR="00C62532">
        <w:rPr>
          <w:rFonts w:eastAsia="Times New Roman" w:cs="Arial"/>
          <w:color w:val="000000"/>
          <w:sz w:val="18"/>
          <w:szCs w:val="18"/>
          <w:lang w:eastAsia="en-US"/>
        </w:rPr>
        <w:t>5</w:t>
      </w:r>
      <w:proofErr w:type="gramEnd"/>
      <w:r w:rsidR="00C62532">
        <w:rPr>
          <w:rFonts w:eastAsia="Times New Roman" w:cs="Arial"/>
          <w:color w:val="000000"/>
          <w:sz w:val="18"/>
          <w:szCs w:val="18"/>
          <w:lang w:eastAsia="en-US"/>
        </w:rPr>
        <w:t xml:space="preserve"> credit hours because students may be confused or try to get exactly 5 hours </w:t>
      </w:r>
      <w:r w:rsidR="00074E7A">
        <w:rPr>
          <w:rFonts w:eastAsia="Times New Roman" w:cs="Arial"/>
          <w:color w:val="000000"/>
          <w:sz w:val="18"/>
          <w:szCs w:val="18"/>
          <w:lang w:eastAsia="en-US"/>
        </w:rPr>
        <w:t>of elective courses.</w:t>
      </w:r>
      <w:r w:rsidR="00194B02">
        <w:rPr>
          <w:rFonts w:eastAsia="Times New Roman" w:cs="Arial"/>
          <w:color w:val="000000"/>
          <w:sz w:val="18"/>
          <w:szCs w:val="18"/>
          <w:lang w:eastAsia="en-US"/>
        </w:rPr>
        <w:t xml:space="preserve"> Crop Science Minor pending; </w:t>
      </w:r>
      <w:r w:rsidR="00194B02" w:rsidRPr="00194B02">
        <w:rPr>
          <w:rFonts w:eastAsia="Times New Roman" w:cs="Arial"/>
          <w:color w:val="000000"/>
          <w:sz w:val="18"/>
          <w:szCs w:val="18"/>
          <w:lang w:eastAsia="en-US"/>
        </w:rPr>
        <w:t xml:space="preserve">clarification </w:t>
      </w:r>
      <w:r w:rsidR="00194B02" w:rsidRPr="00194B02">
        <w:rPr>
          <w:rFonts w:cs="Arial"/>
          <w:color w:val="222222"/>
          <w:sz w:val="18"/>
          <w:szCs w:val="18"/>
          <w:shd w:val="clear" w:color="auto" w:fill="FFFFFF"/>
        </w:rPr>
        <w:t>on the credits for CS 495 on the elective list. </w:t>
      </w:r>
      <w:proofErr w:type="spellStart"/>
      <w:proofErr w:type="gramStart"/>
      <w:r w:rsidR="00194B02">
        <w:rPr>
          <w:rFonts w:cs="Arial"/>
          <w:color w:val="222222"/>
          <w:sz w:val="18"/>
          <w:szCs w:val="18"/>
          <w:shd w:val="clear" w:color="auto" w:fill="FFFFFF"/>
        </w:rPr>
        <w:t>Turfgrass</w:t>
      </w:r>
      <w:proofErr w:type="spellEnd"/>
      <w:r w:rsidR="00194B02">
        <w:rPr>
          <w:rFonts w:cs="Arial"/>
          <w:color w:val="222222"/>
          <w:sz w:val="18"/>
          <w:szCs w:val="18"/>
          <w:shd w:val="clear" w:color="auto" w:fill="FFFFFF"/>
        </w:rPr>
        <w:t xml:space="preserve"> Minor pending; clarification </w:t>
      </w:r>
      <w:r w:rsidR="00194B02" w:rsidRPr="00194B02">
        <w:rPr>
          <w:rFonts w:cs="Arial"/>
          <w:color w:val="222222"/>
          <w:sz w:val="18"/>
          <w:szCs w:val="18"/>
          <w:shd w:val="clear" w:color="auto" w:fill="FFFFFF"/>
        </w:rPr>
        <w:t>on the elective category; indicating "at least" or "minimum of" 5 credit hours.</w:t>
      </w:r>
      <w:proofErr w:type="gramEnd"/>
      <w:r w:rsidR="00C62532" w:rsidRPr="00194B02">
        <w:rPr>
          <w:rFonts w:eastAsia="Times New Roman" w:cs="Arial"/>
          <w:color w:val="000000"/>
          <w:sz w:val="18"/>
          <w:szCs w:val="18"/>
          <w:lang w:eastAsia="en-US"/>
        </w:rPr>
        <w:br/>
      </w:r>
      <w:r w:rsidR="00AF4F5D" w:rsidRPr="00AF4F5D">
        <w:rPr>
          <w:rFonts w:eastAsia="Times New Roman" w:cs="Arial"/>
          <w:i/>
          <w:color w:val="000000"/>
          <w:sz w:val="18"/>
          <w:szCs w:val="18"/>
          <w:u w:val="single"/>
          <w:lang w:eastAsia="en-US"/>
        </w:rPr>
        <w:t>Approved Pending</w:t>
      </w:r>
      <w:bookmarkStart w:id="0" w:name="_GoBack"/>
      <w:bookmarkEnd w:id="0"/>
      <w:r w:rsidR="00B63191" w:rsidRPr="00C62532">
        <w:rPr>
          <w:rFonts w:eastAsia="Times New Roman" w:cs="Arial"/>
          <w:color w:val="000000"/>
          <w:sz w:val="18"/>
          <w:szCs w:val="18"/>
          <w:lang w:eastAsia="en-US"/>
        </w:rPr>
        <w:br/>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619C5D40" w14:textId="78CF95D4" w:rsidR="003C63B5" w:rsidRPr="00C62532" w:rsidRDefault="00C61406" w:rsidP="00C62532">
      <w:pPr>
        <w:pStyle w:val="ListParagraph"/>
        <w:numPr>
          <w:ilvl w:val="0"/>
          <w:numId w:val="10"/>
        </w:numPr>
        <w:spacing w:line="240" w:lineRule="auto"/>
        <w:rPr>
          <w:rFonts w:eastAsia="Times New Roman" w:cs="Arial"/>
          <w:color w:val="000000"/>
          <w:sz w:val="18"/>
          <w:szCs w:val="18"/>
          <w:lang w:eastAsia="en-US"/>
        </w:rPr>
      </w:pPr>
      <w:r w:rsidRPr="00C61406">
        <w:rPr>
          <w:rFonts w:eastAsia="Times New Roman" w:cs="Arial"/>
          <w:b/>
          <w:color w:val="000000"/>
          <w:sz w:val="18"/>
          <w:szCs w:val="18"/>
          <w:lang w:eastAsia="en-US"/>
        </w:rPr>
        <w:t xml:space="preserve">Agronomic Crop Production Certificate (DE Only) </w:t>
      </w:r>
      <w:r w:rsidR="005F02CF">
        <w:rPr>
          <w:rFonts w:eastAsia="Times New Roman" w:cs="Arial"/>
          <w:color w:val="000000"/>
          <w:sz w:val="18"/>
          <w:szCs w:val="18"/>
          <w:lang w:eastAsia="en-US"/>
        </w:rPr>
        <w:br/>
      </w:r>
      <w:r w:rsidRPr="00C62532">
        <w:rPr>
          <w:rFonts w:eastAsia="Times New Roman" w:cs="Arial"/>
          <w:b/>
          <w:color w:val="000000"/>
          <w:sz w:val="18"/>
          <w:szCs w:val="18"/>
          <w:lang w:eastAsia="en-US"/>
        </w:rPr>
        <w:t>Soil Science Undergrad Minor (11SSM)</w:t>
      </w:r>
      <w:r w:rsidR="00380FB0" w:rsidRPr="00C62532">
        <w:rPr>
          <w:rFonts w:eastAsia="Times New Roman" w:cs="Arial"/>
          <w:color w:val="000000"/>
          <w:sz w:val="18"/>
          <w:szCs w:val="18"/>
          <w:lang w:eastAsia="en-US"/>
        </w:rPr>
        <w:t xml:space="preserve"> </w:t>
      </w:r>
      <w:r w:rsidR="00C62532">
        <w:rPr>
          <w:rFonts w:eastAsia="Times New Roman" w:cs="Arial"/>
          <w:color w:val="000000"/>
          <w:sz w:val="18"/>
          <w:szCs w:val="18"/>
          <w:lang w:eastAsia="en-US"/>
        </w:rPr>
        <w:br/>
      </w:r>
      <w:r w:rsidRPr="00C62532">
        <w:rPr>
          <w:rFonts w:eastAsia="Times New Roman" w:cs="Arial"/>
          <w:b/>
          <w:color w:val="000000"/>
          <w:sz w:val="18"/>
          <w:szCs w:val="18"/>
          <w:lang w:eastAsia="en-US"/>
        </w:rPr>
        <w:t>Soil Science Certificate</w:t>
      </w:r>
      <w:r w:rsidR="00827622" w:rsidRPr="00C62532">
        <w:rPr>
          <w:rFonts w:eastAsia="Times New Roman" w:cs="Arial"/>
          <w:color w:val="000000"/>
          <w:sz w:val="18"/>
          <w:szCs w:val="18"/>
          <w:lang w:eastAsia="en-US"/>
        </w:rPr>
        <w:t xml:space="preserve">- </w:t>
      </w:r>
      <w:r w:rsidR="00827622" w:rsidRPr="00C62532">
        <w:rPr>
          <w:rFonts w:eastAsia="Times New Roman" w:cs="Arial"/>
          <w:color w:val="000000"/>
          <w:sz w:val="18"/>
          <w:szCs w:val="18"/>
          <w:lang w:eastAsia="en-US"/>
        </w:rPr>
        <w:br/>
        <w:t xml:space="preserve">Discussion: </w:t>
      </w:r>
      <w:r w:rsidRPr="00C62532">
        <w:rPr>
          <w:rFonts w:eastAsia="Times New Roman" w:cs="Arial"/>
          <w:color w:val="000000"/>
          <w:sz w:val="18"/>
          <w:szCs w:val="18"/>
          <w:lang w:eastAsia="en-US"/>
        </w:rPr>
        <w:t xml:space="preserve">Member Shweta Trivedi </w:t>
      </w:r>
      <w:r w:rsidR="005F02CF">
        <w:rPr>
          <w:rFonts w:eastAsia="Times New Roman" w:cs="Arial"/>
          <w:color w:val="000000"/>
          <w:sz w:val="18"/>
          <w:szCs w:val="18"/>
          <w:lang w:eastAsia="en-US"/>
        </w:rPr>
        <w:t>motioned to combine certificates/minors to one action</w:t>
      </w:r>
      <w:r w:rsidR="005F02CF" w:rsidRPr="005F02CF">
        <w:rPr>
          <w:rFonts w:eastAsia="Times New Roman" w:cs="Arial"/>
          <w:color w:val="000000"/>
          <w:sz w:val="18"/>
          <w:szCs w:val="18"/>
          <w:lang w:eastAsia="en-US"/>
        </w:rPr>
        <w:t xml:space="preserve"> </w:t>
      </w:r>
      <w:r w:rsidR="005F02CF">
        <w:rPr>
          <w:rFonts w:eastAsia="Times New Roman" w:cs="Arial"/>
          <w:color w:val="000000"/>
          <w:sz w:val="18"/>
          <w:szCs w:val="18"/>
          <w:lang w:eastAsia="en-US"/>
        </w:rPr>
        <w:t>and</w:t>
      </w:r>
      <w:r w:rsidR="005F02CF" w:rsidRPr="00C62532">
        <w:rPr>
          <w:rFonts w:eastAsia="Times New Roman" w:cs="Arial"/>
          <w:color w:val="000000"/>
          <w:sz w:val="18"/>
          <w:szCs w:val="18"/>
          <w:lang w:eastAsia="en-US"/>
        </w:rPr>
        <w:t xml:space="preserve"> presented revisions</w:t>
      </w:r>
      <w:r w:rsidR="005F02CF">
        <w:rPr>
          <w:rFonts w:eastAsia="Times New Roman" w:cs="Arial"/>
          <w:color w:val="000000"/>
          <w:sz w:val="18"/>
          <w:szCs w:val="18"/>
          <w:lang w:eastAsia="en-US"/>
        </w:rPr>
        <w:t>.</w:t>
      </w:r>
      <w:r w:rsidR="005F02CF">
        <w:rPr>
          <w:rFonts w:eastAsia="Times New Roman" w:cs="Arial"/>
          <w:color w:val="000000"/>
          <w:sz w:val="18"/>
          <w:szCs w:val="18"/>
          <w:lang w:eastAsia="en-US"/>
        </w:rPr>
        <w:br/>
      </w:r>
      <w:r w:rsidR="00C62532">
        <w:rPr>
          <w:rFonts w:eastAsia="Times New Roman" w:cs="Arial"/>
          <w:color w:val="000000"/>
          <w:sz w:val="18"/>
          <w:szCs w:val="18"/>
          <w:lang w:eastAsia="en-US"/>
        </w:rPr>
        <w:t xml:space="preserve">Member asked if in the soil science minor has a consultation with Civil Engineering because of the addition of the engineering course. Dr. Kirby explained that a full consultation </w:t>
      </w:r>
      <w:proofErr w:type="gramStart"/>
      <w:r w:rsidR="00C62532">
        <w:rPr>
          <w:rFonts w:eastAsia="Times New Roman" w:cs="Arial"/>
          <w:color w:val="000000"/>
          <w:sz w:val="18"/>
          <w:szCs w:val="18"/>
          <w:lang w:eastAsia="en-US"/>
        </w:rPr>
        <w:t>may</w:t>
      </w:r>
      <w:proofErr w:type="gramEnd"/>
      <w:r w:rsidR="00C62532">
        <w:rPr>
          <w:rFonts w:eastAsia="Times New Roman" w:cs="Arial"/>
          <w:color w:val="000000"/>
          <w:sz w:val="18"/>
          <w:szCs w:val="18"/>
          <w:lang w:eastAsia="en-US"/>
        </w:rPr>
        <w:t xml:space="preserve"> not be necessary</w:t>
      </w:r>
      <w:r w:rsidR="00AF4F5D">
        <w:rPr>
          <w:rFonts w:eastAsia="Times New Roman" w:cs="Arial"/>
          <w:color w:val="000000"/>
          <w:sz w:val="18"/>
          <w:szCs w:val="18"/>
          <w:lang w:eastAsia="en-US"/>
        </w:rPr>
        <w:t xml:space="preserve"> because the course is on the elective list, but the department should</w:t>
      </w:r>
      <w:r w:rsidR="00C62532">
        <w:rPr>
          <w:rFonts w:eastAsia="Times New Roman" w:cs="Arial"/>
          <w:color w:val="000000"/>
          <w:sz w:val="18"/>
          <w:szCs w:val="18"/>
          <w:lang w:eastAsia="en-US"/>
        </w:rPr>
        <w:t xml:space="preserve"> to speak with Engineering befor</w:t>
      </w:r>
      <w:r w:rsidR="00AF4F5D">
        <w:rPr>
          <w:rFonts w:eastAsia="Times New Roman" w:cs="Arial"/>
          <w:color w:val="000000"/>
          <w:sz w:val="18"/>
          <w:szCs w:val="18"/>
          <w:lang w:eastAsia="en-US"/>
        </w:rPr>
        <w:t>e to insure student will be able to enroll in the cou</w:t>
      </w:r>
      <w:r w:rsidR="003E0C8B">
        <w:rPr>
          <w:rFonts w:eastAsia="Times New Roman" w:cs="Arial"/>
          <w:color w:val="000000"/>
          <w:sz w:val="18"/>
          <w:szCs w:val="18"/>
          <w:lang w:eastAsia="en-US"/>
        </w:rPr>
        <w:t>r</w:t>
      </w:r>
      <w:r w:rsidR="00AF4F5D">
        <w:rPr>
          <w:rFonts w:eastAsia="Times New Roman" w:cs="Arial"/>
          <w:color w:val="000000"/>
          <w:sz w:val="18"/>
          <w:szCs w:val="18"/>
          <w:lang w:eastAsia="en-US"/>
        </w:rPr>
        <w:t>se and insure appropriate number of seats.</w:t>
      </w:r>
      <w:r w:rsidR="00C62532">
        <w:rPr>
          <w:rFonts w:eastAsia="Times New Roman" w:cs="Arial"/>
          <w:color w:val="000000"/>
          <w:sz w:val="18"/>
          <w:szCs w:val="18"/>
          <w:lang w:eastAsia="en-US"/>
        </w:rPr>
        <w:br/>
      </w:r>
      <w:r w:rsidR="00C62532" w:rsidRPr="00AF4F5D">
        <w:rPr>
          <w:rFonts w:eastAsia="Times New Roman" w:cs="Arial"/>
          <w:i/>
          <w:color w:val="000000"/>
          <w:sz w:val="18"/>
          <w:szCs w:val="18"/>
          <w:u w:val="single"/>
          <w:lang w:eastAsia="en-US"/>
        </w:rPr>
        <w:t xml:space="preserve">Approved </w:t>
      </w:r>
    </w:p>
    <w:p w14:paraId="31AF7CCB" w14:textId="77777777" w:rsidR="00827622" w:rsidRPr="00827622" w:rsidRDefault="00827622" w:rsidP="00827622">
      <w:pPr>
        <w:pStyle w:val="ListParagraph"/>
        <w:spacing w:line="240" w:lineRule="auto"/>
        <w:rPr>
          <w:rFonts w:eastAsia="Times New Roman" w:cs="Arial"/>
          <w:color w:val="000000"/>
          <w:sz w:val="18"/>
          <w:szCs w:val="18"/>
          <w:lang w:eastAsia="en-US"/>
        </w:rPr>
      </w:pPr>
    </w:p>
    <w:p w14:paraId="63A92299" w14:textId="77777777" w:rsidR="00C62532" w:rsidRPr="00C62532" w:rsidRDefault="00C62532" w:rsidP="00C62532">
      <w:pPr>
        <w:spacing w:line="240" w:lineRule="auto"/>
        <w:rPr>
          <w:rFonts w:eastAsia="Times New Roman" w:cs="Arial"/>
          <w:color w:val="000000"/>
          <w:sz w:val="18"/>
          <w:szCs w:val="18"/>
          <w:lang w:eastAsia="en-US"/>
        </w:rPr>
      </w:pPr>
    </w:p>
    <w:p w14:paraId="274D830C" w14:textId="6378C8BF" w:rsidR="00C62532" w:rsidRPr="0014297B" w:rsidRDefault="00215562" w:rsidP="00C62532">
      <w:pPr>
        <w:pStyle w:val="ListParagraph"/>
        <w:spacing w:line="240" w:lineRule="auto"/>
        <w:rPr>
          <w:rFonts w:eastAsia="Times New Roman" w:cs="Arial"/>
          <w:color w:val="000000"/>
          <w:sz w:val="18"/>
          <w:szCs w:val="18"/>
          <w:lang w:eastAsia="en-US"/>
        </w:rPr>
      </w:pPr>
      <w:r w:rsidRPr="00C62532">
        <w:rPr>
          <w:rFonts w:eastAsia="Times New Roman" w:cs="Arial"/>
          <w:color w:val="000000"/>
          <w:sz w:val="18"/>
          <w:szCs w:val="18"/>
          <w:lang w:eastAsia="en-US"/>
        </w:rPr>
        <w:t>Member Alton Banks motioned to combine the BSC courses</w:t>
      </w:r>
      <w:r>
        <w:rPr>
          <w:rFonts w:eastAsia="Times New Roman" w:cs="Arial"/>
          <w:color w:val="000000"/>
          <w:sz w:val="18"/>
          <w:szCs w:val="18"/>
          <w:lang w:eastAsia="en-US"/>
        </w:rPr>
        <w:t>.</w:t>
      </w:r>
    </w:p>
    <w:p w14:paraId="727871F6" w14:textId="5E357A36" w:rsidR="00E31306" w:rsidRDefault="00697347" w:rsidP="00E31306">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t>BSC 497 Biological Sciences Honors Project Part 1</w:t>
      </w:r>
      <w:r w:rsidR="0014297B">
        <w:rPr>
          <w:rFonts w:eastAsia="Times New Roman" w:cs="Arial"/>
          <w:color w:val="000000"/>
          <w:sz w:val="18"/>
          <w:szCs w:val="18"/>
          <w:lang w:eastAsia="en-US"/>
        </w:rPr>
        <w:t>–</w:t>
      </w:r>
      <w:r w:rsidR="00C62532">
        <w:rPr>
          <w:rFonts w:eastAsia="Times New Roman" w:cs="Arial"/>
          <w:color w:val="000000"/>
          <w:sz w:val="18"/>
          <w:szCs w:val="18"/>
          <w:lang w:eastAsia="en-US"/>
        </w:rPr>
        <w:br/>
      </w:r>
      <w:r w:rsidRPr="00C62532">
        <w:rPr>
          <w:rFonts w:eastAsia="Times New Roman" w:cs="Arial"/>
          <w:b/>
          <w:color w:val="000000"/>
          <w:sz w:val="18"/>
          <w:szCs w:val="18"/>
          <w:lang w:eastAsia="en-US"/>
        </w:rPr>
        <w:t>BSC 498 Biological Sciences Honors Project Part 2</w:t>
      </w:r>
      <w:r w:rsidR="0014297B" w:rsidRPr="00C62532">
        <w:rPr>
          <w:rFonts w:eastAsia="Times New Roman" w:cs="Arial"/>
          <w:color w:val="000000"/>
          <w:sz w:val="18"/>
          <w:szCs w:val="18"/>
          <w:lang w:eastAsia="en-US"/>
        </w:rPr>
        <w:t>–</w:t>
      </w:r>
      <w:r w:rsidR="00C62532" w:rsidRPr="00C62532">
        <w:rPr>
          <w:rFonts w:eastAsia="Times New Roman" w:cs="Arial"/>
          <w:color w:val="000000"/>
          <w:sz w:val="18"/>
          <w:szCs w:val="18"/>
          <w:lang w:eastAsia="en-US"/>
        </w:rPr>
        <w:br/>
      </w:r>
      <w:r w:rsidRPr="00C62532">
        <w:rPr>
          <w:rFonts w:eastAsia="Times New Roman" w:cs="Arial"/>
          <w:b/>
          <w:color w:val="000000"/>
          <w:sz w:val="18"/>
          <w:szCs w:val="18"/>
          <w:lang w:eastAsia="en-US"/>
        </w:rPr>
        <w:t>BSC 499 Honors Thesis in Biological Sciences</w:t>
      </w:r>
      <w:r w:rsidR="00EE5D31" w:rsidRPr="00C62532">
        <w:rPr>
          <w:rFonts w:eastAsia="Times New Roman" w:cs="Arial"/>
          <w:color w:val="000000"/>
          <w:sz w:val="18"/>
          <w:szCs w:val="18"/>
          <w:lang w:eastAsia="en-US"/>
        </w:rPr>
        <w:t>–</w:t>
      </w:r>
      <w:r w:rsidR="00EE5D31" w:rsidRPr="00C62532">
        <w:rPr>
          <w:rFonts w:eastAsia="Times New Roman" w:cs="Arial"/>
          <w:color w:val="000000"/>
          <w:sz w:val="18"/>
          <w:szCs w:val="18"/>
          <w:lang w:eastAsia="en-US"/>
        </w:rPr>
        <w:br/>
        <w:t xml:space="preserve">Discussion: Member </w:t>
      </w:r>
      <w:r w:rsidRPr="00C62532">
        <w:rPr>
          <w:rFonts w:eastAsia="Times New Roman" w:cs="Arial"/>
          <w:color w:val="000000"/>
          <w:sz w:val="18"/>
          <w:szCs w:val="18"/>
          <w:lang w:eastAsia="en-US"/>
        </w:rPr>
        <w:t xml:space="preserve">Alton Banks </w:t>
      </w:r>
      <w:r w:rsidR="00EE5D31" w:rsidRPr="00C62532">
        <w:rPr>
          <w:rFonts w:eastAsia="Times New Roman" w:cs="Arial"/>
          <w:color w:val="000000"/>
          <w:sz w:val="18"/>
          <w:szCs w:val="18"/>
          <w:lang w:eastAsia="en-US"/>
        </w:rPr>
        <w:t xml:space="preserve">presented the course. </w:t>
      </w:r>
      <w:r w:rsidR="00E31306">
        <w:rPr>
          <w:rFonts w:eastAsia="Times New Roman" w:cs="Arial"/>
          <w:color w:val="000000"/>
          <w:sz w:val="18"/>
          <w:szCs w:val="18"/>
          <w:lang w:eastAsia="en-US"/>
        </w:rPr>
        <w:t xml:space="preserve">Member asked if there should be a SIS program code, unfortunately there is not code for honors programs yet. Charles Clift explained that R&amp;R has been treating honors programs as a student </w:t>
      </w:r>
      <w:proofErr w:type="gramStart"/>
      <w:r w:rsidR="00E31306">
        <w:rPr>
          <w:rFonts w:eastAsia="Times New Roman" w:cs="Arial"/>
          <w:color w:val="000000"/>
          <w:sz w:val="18"/>
          <w:szCs w:val="18"/>
          <w:lang w:eastAsia="en-US"/>
        </w:rPr>
        <w:t>group which</w:t>
      </w:r>
      <w:proofErr w:type="gramEnd"/>
      <w:r w:rsidR="00E31306">
        <w:rPr>
          <w:rFonts w:eastAsia="Times New Roman" w:cs="Arial"/>
          <w:color w:val="000000"/>
          <w:sz w:val="18"/>
          <w:szCs w:val="18"/>
          <w:lang w:eastAsia="en-US"/>
        </w:rPr>
        <w:t xml:space="preserve"> has allowed for appropriate coding. Member asked if the lack of course objectives is an issue, chair responded that course objectives are not required. Member brought attention to BSC 498 grading section discussing the thesis format but the syllabus does not indicate what format will be used, guest explained that the </w:t>
      </w:r>
      <w:proofErr w:type="gramStart"/>
      <w:r w:rsidR="00E31306">
        <w:rPr>
          <w:rFonts w:eastAsia="Times New Roman" w:cs="Arial"/>
          <w:color w:val="000000"/>
          <w:sz w:val="18"/>
          <w:szCs w:val="18"/>
          <w:lang w:eastAsia="en-US"/>
        </w:rPr>
        <w:t>format is determined by the mentor</w:t>
      </w:r>
      <w:proofErr w:type="gramEnd"/>
      <w:r w:rsidR="00E31306">
        <w:rPr>
          <w:rFonts w:eastAsia="Times New Roman" w:cs="Arial"/>
          <w:color w:val="000000"/>
          <w:sz w:val="18"/>
          <w:szCs w:val="18"/>
          <w:lang w:eastAsia="en-US"/>
        </w:rPr>
        <w:t xml:space="preserve">. Dr. Kirby commended Guest Jane </w:t>
      </w:r>
      <w:proofErr w:type="spellStart"/>
      <w:r w:rsidR="00E31306">
        <w:rPr>
          <w:rFonts w:eastAsia="Times New Roman" w:cs="Arial"/>
          <w:color w:val="000000"/>
          <w:sz w:val="18"/>
          <w:szCs w:val="18"/>
          <w:lang w:eastAsia="en-US"/>
        </w:rPr>
        <w:t>Lubischer</w:t>
      </w:r>
      <w:proofErr w:type="spellEnd"/>
      <w:r w:rsidR="00E31306">
        <w:rPr>
          <w:rFonts w:eastAsia="Times New Roman" w:cs="Arial"/>
          <w:color w:val="000000"/>
          <w:sz w:val="18"/>
          <w:szCs w:val="18"/>
          <w:lang w:eastAsia="en-US"/>
        </w:rPr>
        <w:t xml:space="preserve"> on the separation of the research and thesis courses and the clarity this has brought to the program. </w:t>
      </w:r>
      <w:r w:rsidR="00E31306">
        <w:rPr>
          <w:rFonts w:eastAsia="Times New Roman" w:cs="Arial"/>
          <w:color w:val="000000"/>
          <w:sz w:val="18"/>
          <w:szCs w:val="18"/>
          <w:lang w:eastAsia="en-US"/>
        </w:rPr>
        <w:br/>
      </w:r>
      <w:r w:rsidR="00E31306" w:rsidRPr="00E31306">
        <w:rPr>
          <w:rFonts w:eastAsia="Times New Roman" w:cs="Arial"/>
          <w:i/>
          <w:color w:val="000000"/>
          <w:sz w:val="18"/>
          <w:szCs w:val="18"/>
          <w:u w:val="single"/>
          <w:lang w:eastAsia="en-US"/>
        </w:rPr>
        <w:t>All Approved Unanimously</w:t>
      </w:r>
    </w:p>
    <w:p w14:paraId="2964BBFC" w14:textId="77777777" w:rsidR="00E31306" w:rsidRDefault="00E31306" w:rsidP="00E31306">
      <w:pPr>
        <w:pStyle w:val="ListParagraph"/>
        <w:spacing w:line="240" w:lineRule="auto"/>
        <w:rPr>
          <w:rFonts w:eastAsia="Times New Roman" w:cs="Arial"/>
          <w:color w:val="000000"/>
          <w:sz w:val="18"/>
          <w:szCs w:val="18"/>
          <w:lang w:eastAsia="en-US"/>
        </w:rPr>
      </w:pPr>
    </w:p>
    <w:p w14:paraId="0BCFB730" w14:textId="0D7330FB" w:rsidR="00E31306" w:rsidRDefault="00E31306" w:rsidP="00E31306">
      <w:pPr>
        <w:pStyle w:val="ListParagraph"/>
        <w:numPr>
          <w:ilvl w:val="0"/>
          <w:numId w:val="10"/>
        </w:numPr>
        <w:spacing w:line="240" w:lineRule="auto"/>
        <w:rPr>
          <w:rFonts w:eastAsia="Times New Roman" w:cs="Arial"/>
          <w:color w:val="000000"/>
          <w:sz w:val="18"/>
          <w:szCs w:val="18"/>
          <w:lang w:eastAsia="en-US"/>
        </w:rPr>
      </w:pPr>
      <w:r w:rsidRPr="00C62532">
        <w:rPr>
          <w:rFonts w:eastAsia="Times New Roman" w:cs="Arial"/>
          <w:b/>
          <w:color w:val="000000"/>
          <w:sz w:val="18"/>
          <w:szCs w:val="18"/>
          <w:lang w:eastAsia="en-US"/>
        </w:rPr>
        <w:t xml:space="preserve">Department of Biological Sciences Honors Program </w:t>
      </w:r>
      <w:r w:rsidRPr="00C62532">
        <w:rPr>
          <w:rFonts w:eastAsia="Times New Roman" w:cs="Arial"/>
          <w:color w:val="000000"/>
          <w:sz w:val="18"/>
          <w:szCs w:val="18"/>
          <w:lang w:eastAsia="en-US"/>
        </w:rPr>
        <w:t xml:space="preserve">– </w:t>
      </w:r>
      <w:r w:rsidRPr="00C62532">
        <w:rPr>
          <w:rFonts w:eastAsia="Times New Roman" w:cs="Arial"/>
          <w:i/>
          <w:color w:val="000000"/>
          <w:sz w:val="18"/>
          <w:szCs w:val="18"/>
          <w:u w:val="single"/>
          <w:lang w:eastAsia="en-US"/>
        </w:rPr>
        <w:t xml:space="preserve">Approved Unanimously </w:t>
      </w:r>
      <w:r w:rsidRPr="00C62532">
        <w:rPr>
          <w:rFonts w:eastAsia="Times New Roman" w:cs="Arial"/>
          <w:color w:val="000000"/>
          <w:sz w:val="18"/>
          <w:szCs w:val="18"/>
          <w:lang w:eastAsia="en-US"/>
        </w:rPr>
        <w:br/>
        <w:t xml:space="preserve">Discussion: </w:t>
      </w:r>
      <w:r>
        <w:rPr>
          <w:rFonts w:eastAsia="Times New Roman" w:cs="Arial"/>
          <w:color w:val="000000"/>
          <w:sz w:val="18"/>
          <w:szCs w:val="18"/>
          <w:lang w:eastAsia="en-US"/>
        </w:rPr>
        <w:t xml:space="preserve">Member Alton Banks presented.  </w:t>
      </w:r>
    </w:p>
    <w:p w14:paraId="27E809E1" w14:textId="77777777" w:rsidR="00E31306" w:rsidRPr="00E31306" w:rsidRDefault="00E31306" w:rsidP="00E31306">
      <w:pPr>
        <w:spacing w:line="240" w:lineRule="auto"/>
        <w:ind w:left="360"/>
        <w:rPr>
          <w:rFonts w:eastAsia="Times New Roman" w:cs="Arial"/>
          <w:color w:val="000000"/>
          <w:sz w:val="18"/>
          <w:szCs w:val="18"/>
          <w:lang w:eastAsia="en-US"/>
        </w:rPr>
      </w:pPr>
    </w:p>
    <w:p w14:paraId="2F20EDC6" w14:textId="77777777" w:rsidR="00EE5D31" w:rsidRPr="00EE5D31" w:rsidRDefault="00EE5D31" w:rsidP="00EE5D31">
      <w:pPr>
        <w:pStyle w:val="ListParagraph"/>
        <w:rPr>
          <w:rFonts w:eastAsia="Times New Roman" w:cs="Arial"/>
          <w:color w:val="000000"/>
          <w:sz w:val="18"/>
          <w:szCs w:val="18"/>
          <w:lang w:eastAsia="en-US"/>
        </w:rPr>
      </w:pPr>
    </w:p>
    <w:p w14:paraId="1A10F901" w14:textId="172AC801" w:rsidR="00EE5D31" w:rsidRDefault="00697347" w:rsidP="00697347">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lastRenderedPageBreak/>
        <w:t>CH 452 Advanced Measurement Techniques I</w:t>
      </w:r>
      <w:r w:rsidR="00EE5D31" w:rsidRPr="00EE5D31">
        <w:rPr>
          <w:rFonts w:eastAsia="Times New Roman" w:cs="Arial"/>
          <w:color w:val="000000"/>
          <w:sz w:val="18"/>
          <w:szCs w:val="18"/>
          <w:lang w:eastAsia="en-US"/>
        </w:rPr>
        <w:t>-</w:t>
      </w:r>
      <w:r w:rsidR="001E57FC">
        <w:rPr>
          <w:rFonts w:eastAsia="Times New Roman" w:cs="Arial"/>
          <w:i/>
          <w:color w:val="000000"/>
          <w:sz w:val="18"/>
          <w:szCs w:val="18"/>
          <w:u w:val="single"/>
          <w:lang w:eastAsia="en-US"/>
        </w:rPr>
        <w:t xml:space="preserve">Approved </w:t>
      </w:r>
      <w:r w:rsidR="00E31306">
        <w:rPr>
          <w:rFonts w:eastAsia="Times New Roman" w:cs="Arial"/>
          <w:i/>
          <w:color w:val="000000"/>
          <w:sz w:val="18"/>
          <w:szCs w:val="18"/>
          <w:u w:val="single"/>
          <w:lang w:eastAsia="en-US"/>
        </w:rPr>
        <w:t xml:space="preserve">Unanimously </w:t>
      </w:r>
      <w:r w:rsidR="00EE5D31" w:rsidRPr="00EE5D31">
        <w:rPr>
          <w:rFonts w:eastAsia="Times New Roman" w:cs="Arial"/>
          <w:color w:val="000000"/>
          <w:sz w:val="18"/>
          <w:szCs w:val="18"/>
          <w:lang w:eastAsia="en-US"/>
        </w:rPr>
        <w:br/>
        <w:t>Discussion</w:t>
      </w:r>
      <w:r w:rsidR="00EE5D31">
        <w:rPr>
          <w:rFonts w:eastAsia="Times New Roman" w:cs="Arial"/>
          <w:color w:val="000000"/>
          <w:sz w:val="18"/>
          <w:szCs w:val="18"/>
          <w:lang w:eastAsia="en-US"/>
        </w:rPr>
        <w:t xml:space="preserve">: Member </w:t>
      </w:r>
      <w:r>
        <w:rPr>
          <w:rFonts w:eastAsia="Times New Roman" w:cs="Arial"/>
          <w:color w:val="000000"/>
          <w:sz w:val="18"/>
          <w:szCs w:val="18"/>
          <w:lang w:eastAsia="en-US"/>
        </w:rPr>
        <w:t xml:space="preserve">Alton Banks </w:t>
      </w:r>
      <w:r w:rsidR="00EE5D31">
        <w:rPr>
          <w:rFonts w:eastAsia="Times New Roman" w:cs="Arial"/>
          <w:color w:val="000000"/>
          <w:sz w:val="18"/>
          <w:szCs w:val="18"/>
          <w:lang w:eastAsia="en-US"/>
        </w:rPr>
        <w:t xml:space="preserve">presented the course. </w:t>
      </w:r>
    </w:p>
    <w:p w14:paraId="53C52D6D" w14:textId="77777777" w:rsidR="00EE5D31" w:rsidRPr="00EE5D31" w:rsidRDefault="00EE5D31" w:rsidP="00EE5D31">
      <w:pPr>
        <w:pStyle w:val="ListParagraph"/>
        <w:rPr>
          <w:rFonts w:eastAsia="Times New Roman" w:cs="Arial"/>
          <w:color w:val="000000"/>
          <w:sz w:val="18"/>
          <w:szCs w:val="18"/>
          <w:lang w:eastAsia="en-US"/>
        </w:rPr>
      </w:pPr>
    </w:p>
    <w:p w14:paraId="07DFCD92" w14:textId="58AE1FD9" w:rsidR="00EE5D31" w:rsidRDefault="00697347" w:rsidP="00697347">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t>CH 454 Advanced Measurement Techniques II</w:t>
      </w:r>
      <w:r w:rsidR="00EE5D31">
        <w:rPr>
          <w:rFonts w:eastAsia="Times New Roman" w:cs="Arial"/>
          <w:color w:val="000000"/>
          <w:sz w:val="18"/>
          <w:szCs w:val="18"/>
          <w:lang w:eastAsia="en-US"/>
        </w:rPr>
        <w:t>-</w:t>
      </w:r>
      <w:r w:rsidR="00936866">
        <w:rPr>
          <w:rFonts w:eastAsia="Times New Roman" w:cs="Arial"/>
          <w:i/>
          <w:color w:val="000000"/>
          <w:sz w:val="18"/>
          <w:szCs w:val="18"/>
          <w:u w:val="single"/>
          <w:lang w:eastAsia="en-US"/>
        </w:rPr>
        <w:t xml:space="preserve">Approved </w:t>
      </w:r>
      <w:r w:rsidR="00E31306">
        <w:rPr>
          <w:rFonts w:eastAsia="Times New Roman" w:cs="Arial"/>
          <w:i/>
          <w:color w:val="000000"/>
          <w:sz w:val="18"/>
          <w:szCs w:val="18"/>
          <w:u w:val="single"/>
          <w:lang w:eastAsia="en-US"/>
        </w:rPr>
        <w:t>Unanimously</w:t>
      </w:r>
      <w:r w:rsidR="00EE5D31">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00EE5D31">
        <w:rPr>
          <w:rFonts w:eastAsia="Times New Roman" w:cs="Arial"/>
          <w:color w:val="000000"/>
          <w:sz w:val="18"/>
          <w:szCs w:val="18"/>
          <w:lang w:eastAsia="en-US"/>
        </w:rPr>
        <w:t xml:space="preserve"> presented the course. </w:t>
      </w:r>
      <w:r w:rsidR="00E31306">
        <w:rPr>
          <w:rFonts w:eastAsia="Times New Roman" w:cs="Arial"/>
          <w:color w:val="000000"/>
          <w:sz w:val="18"/>
          <w:szCs w:val="18"/>
          <w:lang w:eastAsia="en-US"/>
        </w:rPr>
        <w:t xml:space="preserve">Member commended the full articulation of the report in the syllabus. </w:t>
      </w:r>
    </w:p>
    <w:p w14:paraId="1E73FF89" w14:textId="77777777" w:rsidR="00EE5D31" w:rsidRPr="00697347" w:rsidRDefault="00EE5D31" w:rsidP="00697347">
      <w:pPr>
        <w:rPr>
          <w:rFonts w:eastAsia="Times New Roman" w:cs="Arial"/>
          <w:color w:val="000000"/>
          <w:sz w:val="18"/>
          <w:szCs w:val="18"/>
          <w:lang w:eastAsia="en-US"/>
        </w:rPr>
      </w:pPr>
    </w:p>
    <w:p w14:paraId="62AB8896" w14:textId="21FD98B0" w:rsidR="00EE5D31" w:rsidRDefault="00697347" w:rsidP="00697347">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t>ST 405/ST 505 Applied Nonparametric Statistics</w:t>
      </w:r>
      <w:r w:rsidR="00EE5D31">
        <w:rPr>
          <w:rFonts w:eastAsia="Times New Roman" w:cs="Arial"/>
          <w:color w:val="000000"/>
          <w:sz w:val="18"/>
          <w:szCs w:val="18"/>
          <w:lang w:eastAsia="en-US"/>
        </w:rPr>
        <w:t xml:space="preserve">- </w:t>
      </w:r>
      <w:r w:rsidRPr="00697347">
        <w:rPr>
          <w:rFonts w:eastAsia="Times New Roman" w:cs="Arial"/>
          <w:i/>
          <w:color w:val="000000"/>
          <w:sz w:val="18"/>
          <w:szCs w:val="18"/>
          <w:u w:val="single"/>
          <w:lang w:eastAsia="en-US"/>
        </w:rPr>
        <w:t>Approved</w:t>
      </w:r>
      <w:r w:rsidR="00215562">
        <w:rPr>
          <w:rFonts w:eastAsia="Times New Roman" w:cs="Arial"/>
          <w:i/>
          <w:color w:val="000000"/>
          <w:sz w:val="18"/>
          <w:szCs w:val="18"/>
          <w:u w:val="single"/>
          <w:lang w:eastAsia="en-US"/>
        </w:rPr>
        <w:t xml:space="preserve"> Unanimously </w:t>
      </w:r>
      <w:r w:rsidR="00EE5D31" w:rsidRPr="00697347">
        <w:rPr>
          <w:rFonts w:eastAsia="Times New Roman" w:cs="Arial"/>
          <w:i/>
          <w:color w:val="000000"/>
          <w:sz w:val="18"/>
          <w:szCs w:val="18"/>
          <w:u w:val="single"/>
          <w:lang w:eastAsia="en-US"/>
        </w:rPr>
        <w:br/>
      </w:r>
      <w:r w:rsidR="00EE5D31">
        <w:rPr>
          <w:rFonts w:eastAsia="Times New Roman" w:cs="Arial"/>
          <w:color w:val="000000"/>
          <w:sz w:val="18"/>
          <w:szCs w:val="18"/>
          <w:lang w:eastAsia="en-US"/>
        </w:rPr>
        <w:t>Discussion:</w:t>
      </w:r>
      <w:r w:rsidR="00583701">
        <w:rPr>
          <w:rFonts w:eastAsia="Times New Roman" w:cs="Arial"/>
          <w:color w:val="000000"/>
          <w:sz w:val="18"/>
          <w:szCs w:val="18"/>
          <w:lang w:eastAsia="en-US"/>
        </w:rPr>
        <w:t xml:space="preserve"> </w:t>
      </w:r>
      <w:r>
        <w:rPr>
          <w:rFonts w:eastAsia="Times New Roman" w:cs="Arial"/>
          <w:color w:val="000000"/>
          <w:sz w:val="18"/>
          <w:szCs w:val="18"/>
          <w:lang w:eastAsia="en-US"/>
        </w:rPr>
        <w:t xml:space="preserve">Member Marta </w:t>
      </w:r>
      <w:proofErr w:type="spellStart"/>
      <w:r>
        <w:rPr>
          <w:rFonts w:eastAsia="Times New Roman" w:cs="Arial"/>
          <w:color w:val="000000"/>
          <w:sz w:val="18"/>
          <w:szCs w:val="18"/>
          <w:lang w:eastAsia="en-US"/>
        </w:rPr>
        <w:t>Klesath</w:t>
      </w:r>
      <w:proofErr w:type="spellEnd"/>
      <w:r>
        <w:rPr>
          <w:rFonts w:eastAsia="Times New Roman" w:cs="Arial"/>
          <w:color w:val="000000"/>
          <w:sz w:val="18"/>
          <w:szCs w:val="18"/>
          <w:lang w:eastAsia="en-US"/>
        </w:rPr>
        <w:t xml:space="preserve"> presented the course.</w:t>
      </w:r>
      <w:r w:rsidR="00215562">
        <w:rPr>
          <w:rFonts w:eastAsia="Times New Roman" w:cs="Arial"/>
          <w:color w:val="000000"/>
          <w:sz w:val="18"/>
          <w:szCs w:val="18"/>
          <w:lang w:eastAsia="en-US"/>
        </w:rPr>
        <w:t xml:space="preserve"> </w:t>
      </w:r>
    </w:p>
    <w:p w14:paraId="09002112" w14:textId="77777777" w:rsidR="00697347" w:rsidRPr="00697347" w:rsidRDefault="00697347" w:rsidP="00697347">
      <w:pPr>
        <w:pStyle w:val="ListParagraph"/>
        <w:rPr>
          <w:rFonts w:eastAsia="Times New Roman" w:cs="Arial"/>
          <w:color w:val="000000"/>
          <w:sz w:val="18"/>
          <w:szCs w:val="18"/>
          <w:lang w:eastAsia="en-US"/>
        </w:rPr>
      </w:pPr>
    </w:p>
    <w:p w14:paraId="303C0106" w14:textId="18D76065" w:rsidR="00697347" w:rsidRDefault="00697347" w:rsidP="00697347">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t>ST 434/ST 534 Applied Time Series</w:t>
      </w:r>
      <w:r>
        <w:rPr>
          <w:rFonts w:eastAsia="Times New Roman" w:cs="Arial"/>
          <w:color w:val="000000"/>
          <w:sz w:val="18"/>
          <w:szCs w:val="18"/>
          <w:lang w:eastAsia="en-US"/>
        </w:rPr>
        <w:t>-</w:t>
      </w:r>
      <w:r>
        <w:rPr>
          <w:rFonts w:eastAsia="Times New Roman" w:cs="Arial"/>
          <w:i/>
          <w:color w:val="000000"/>
          <w:sz w:val="18"/>
          <w:szCs w:val="18"/>
          <w:u w:val="single"/>
          <w:lang w:eastAsia="en-US"/>
        </w:rPr>
        <w:t>Approved</w:t>
      </w:r>
      <w:r w:rsidR="00215562">
        <w:rPr>
          <w:rFonts w:eastAsia="Times New Roman" w:cs="Arial"/>
          <w:i/>
          <w:color w:val="000000"/>
          <w:sz w:val="18"/>
          <w:szCs w:val="18"/>
          <w:u w:val="single"/>
          <w:lang w:eastAsia="en-US"/>
        </w:rPr>
        <w:t xml:space="preserve"> Unanimously </w:t>
      </w:r>
      <w:r>
        <w:rPr>
          <w:rFonts w:eastAsia="Times New Roman" w:cs="Arial"/>
          <w:color w:val="000000"/>
          <w:sz w:val="18"/>
          <w:szCs w:val="18"/>
          <w:lang w:eastAsia="en-US"/>
        </w:rPr>
        <w:br/>
        <w:t>Discussion:</w:t>
      </w:r>
      <w:r w:rsidRPr="00697347">
        <w:rPr>
          <w:rFonts w:eastAsia="Times New Roman" w:cs="Arial"/>
          <w:color w:val="000000"/>
          <w:sz w:val="18"/>
          <w:szCs w:val="18"/>
          <w:lang w:eastAsia="en-US"/>
        </w:rPr>
        <w:t xml:space="preserve"> </w:t>
      </w:r>
      <w:r>
        <w:rPr>
          <w:rFonts w:eastAsia="Times New Roman" w:cs="Arial"/>
          <w:color w:val="000000"/>
          <w:sz w:val="18"/>
          <w:szCs w:val="18"/>
          <w:lang w:eastAsia="en-US"/>
        </w:rPr>
        <w:t xml:space="preserve">Member Marta </w:t>
      </w:r>
      <w:proofErr w:type="spellStart"/>
      <w:r>
        <w:rPr>
          <w:rFonts w:eastAsia="Times New Roman" w:cs="Arial"/>
          <w:color w:val="000000"/>
          <w:sz w:val="18"/>
          <w:szCs w:val="18"/>
          <w:lang w:eastAsia="en-US"/>
        </w:rPr>
        <w:t>Klesath</w:t>
      </w:r>
      <w:proofErr w:type="spellEnd"/>
      <w:r>
        <w:rPr>
          <w:rFonts w:eastAsia="Times New Roman" w:cs="Arial"/>
          <w:color w:val="000000"/>
          <w:sz w:val="18"/>
          <w:szCs w:val="18"/>
          <w:lang w:eastAsia="en-US"/>
        </w:rPr>
        <w:t xml:space="preserve"> presented the course.</w:t>
      </w:r>
    </w:p>
    <w:p w14:paraId="5A64B69F" w14:textId="77777777" w:rsidR="00697347" w:rsidRPr="00697347" w:rsidRDefault="00697347" w:rsidP="00697347">
      <w:pPr>
        <w:pStyle w:val="ListParagraph"/>
        <w:rPr>
          <w:rFonts w:eastAsia="Times New Roman" w:cs="Arial"/>
          <w:color w:val="000000"/>
          <w:sz w:val="18"/>
          <w:szCs w:val="18"/>
          <w:lang w:eastAsia="en-US"/>
        </w:rPr>
      </w:pPr>
    </w:p>
    <w:p w14:paraId="41865B2D" w14:textId="6887F97A" w:rsidR="00697347" w:rsidRDefault="00697347" w:rsidP="00697347">
      <w:pPr>
        <w:pStyle w:val="ListParagraph"/>
        <w:numPr>
          <w:ilvl w:val="0"/>
          <w:numId w:val="10"/>
        </w:numPr>
        <w:spacing w:line="240" w:lineRule="auto"/>
        <w:rPr>
          <w:rFonts w:eastAsia="Times New Roman" w:cs="Arial"/>
          <w:color w:val="000000"/>
          <w:sz w:val="18"/>
          <w:szCs w:val="18"/>
          <w:lang w:eastAsia="en-US"/>
        </w:rPr>
      </w:pPr>
      <w:r w:rsidRPr="00697347">
        <w:rPr>
          <w:rFonts w:eastAsia="Times New Roman" w:cs="Arial"/>
          <w:b/>
          <w:color w:val="000000"/>
          <w:sz w:val="18"/>
          <w:szCs w:val="18"/>
          <w:lang w:eastAsia="en-US"/>
        </w:rPr>
        <w:t>ST 437/ST 537 Applied Multivariate and Longitudinal Data Analysis</w:t>
      </w:r>
      <w:r>
        <w:rPr>
          <w:rFonts w:eastAsia="Times New Roman" w:cs="Arial"/>
          <w:color w:val="000000"/>
          <w:sz w:val="18"/>
          <w:szCs w:val="18"/>
          <w:lang w:eastAsia="en-US"/>
        </w:rPr>
        <w:t>-</w:t>
      </w:r>
      <w:r>
        <w:rPr>
          <w:rFonts w:eastAsia="Times New Roman" w:cs="Arial"/>
          <w:i/>
          <w:color w:val="000000"/>
          <w:sz w:val="18"/>
          <w:szCs w:val="18"/>
          <w:u w:val="single"/>
          <w:lang w:eastAsia="en-US"/>
        </w:rPr>
        <w:t>Approved</w:t>
      </w:r>
      <w:r w:rsidR="00215562">
        <w:rPr>
          <w:rFonts w:eastAsia="Times New Roman" w:cs="Arial"/>
          <w:i/>
          <w:color w:val="000000"/>
          <w:sz w:val="18"/>
          <w:szCs w:val="18"/>
          <w:u w:val="single"/>
          <w:lang w:eastAsia="en-US"/>
        </w:rPr>
        <w:t xml:space="preserve"> Unanimously </w:t>
      </w:r>
      <w:r>
        <w:rPr>
          <w:rFonts w:eastAsia="Times New Roman" w:cs="Arial"/>
          <w:color w:val="000000"/>
          <w:sz w:val="18"/>
          <w:szCs w:val="18"/>
          <w:lang w:eastAsia="en-US"/>
        </w:rPr>
        <w:br/>
        <w:t>Discussion:</w:t>
      </w:r>
      <w:r w:rsidRPr="00697347">
        <w:rPr>
          <w:rFonts w:eastAsia="Times New Roman" w:cs="Arial"/>
          <w:color w:val="000000"/>
          <w:sz w:val="18"/>
          <w:szCs w:val="18"/>
          <w:lang w:eastAsia="en-US"/>
        </w:rPr>
        <w:t xml:space="preserve"> </w:t>
      </w:r>
      <w:r>
        <w:rPr>
          <w:rFonts w:eastAsia="Times New Roman" w:cs="Arial"/>
          <w:color w:val="000000"/>
          <w:sz w:val="18"/>
          <w:szCs w:val="18"/>
          <w:lang w:eastAsia="en-US"/>
        </w:rPr>
        <w:t xml:space="preserve">Member Marta </w:t>
      </w:r>
      <w:proofErr w:type="spellStart"/>
      <w:r>
        <w:rPr>
          <w:rFonts w:eastAsia="Times New Roman" w:cs="Arial"/>
          <w:color w:val="000000"/>
          <w:sz w:val="18"/>
          <w:szCs w:val="18"/>
          <w:lang w:eastAsia="en-US"/>
        </w:rPr>
        <w:t>Klesath</w:t>
      </w:r>
      <w:proofErr w:type="spellEnd"/>
      <w:r>
        <w:rPr>
          <w:rFonts w:eastAsia="Times New Roman" w:cs="Arial"/>
          <w:color w:val="000000"/>
          <w:sz w:val="18"/>
          <w:szCs w:val="18"/>
          <w:lang w:eastAsia="en-US"/>
        </w:rPr>
        <w:t xml:space="preserve"> presented the course.</w:t>
      </w:r>
      <w:r w:rsidR="00215562">
        <w:rPr>
          <w:rFonts w:eastAsia="Times New Roman" w:cs="Arial"/>
          <w:color w:val="000000"/>
          <w:sz w:val="18"/>
          <w:szCs w:val="18"/>
          <w:lang w:eastAsia="en-US"/>
        </w:rPr>
        <w:t xml:space="preserve"> Member applauded the instructor’s use of the syllabus tool, specifically the grading scale. </w:t>
      </w:r>
    </w:p>
    <w:p w14:paraId="3AB52E7C" w14:textId="2BBCDFBB" w:rsidR="00EE5D31" w:rsidRPr="00EE5D31" w:rsidRDefault="00EE5D31" w:rsidP="00EE5D31">
      <w:pPr>
        <w:spacing w:line="240" w:lineRule="auto"/>
        <w:rPr>
          <w:rFonts w:eastAsia="Times New Roman" w:cs="Arial"/>
          <w:color w:val="000000"/>
          <w:sz w:val="18"/>
          <w:szCs w:val="18"/>
          <w:lang w:eastAsia="en-US"/>
        </w:rPr>
      </w:pPr>
    </w:p>
    <w:p w14:paraId="1F5A944C" w14:textId="7263DBF7"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215562">
        <w:rPr>
          <w:rFonts w:eastAsia="Times New Roman" w:cs="Arial"/>
          <w:color w:val="222222"/>
          <w:sz w:val="18"/>
          <w:szCs w:val="18"/>
          <w:shd w:val="clear" w:color="auto" w:fill="FFFFFF"/>
          <w:lang w:eastAsia="en-US"/>
        </w:rPr>
        <w:t xml:space="preserve">Daniel discussed sharing the Syllabus Availability Bill within the colleges and </w:t>
      </w:r>
      <w:r w:rsidR="004B153A">
        <w:rPr>
          <w:rFonts w:eastAsia="Times New Roman" w:cs="Arial"/>
          <w:color w:val="222222"/>
          <w:sz w:val="18"/>
          <w:szCs w:val="18"/>
          <w:shd w:val="clear" w:color="auto" w:fill="FFFFFF"/>
          <w:lang w:eastAsia="en-US"/>
        </w:rPr>
        <w:t xml:space="preserve">provided his contact information, making </w:t>
      </w:r>
      <w:proofErr w:type="gramStart"/>
      <w:r w:rsidR="004B153A">
        <w:rPr>
          <w:rFonts w:eastAsia="Times New Roman" w:cs="Arial"/>
          <w:color w:val="222222"/>
          <w:sz w:val="18"/>
          <w:szCs w:val="18"/>
          <w:shd w:val="clear" w:color="auto" w:fill="FFFFFF"/>
          <w:lang w:eastAsia="en-US"/>
        </w:rPr>
        <w:t>himself</w:t>
      </w:r>
      <w:proofErr w:type="gramEnd"/>
      <w:r w:rsidR="00215562">
        <w:rPr>
          <w:rFonts w:eastAsia="Times New Roman" w:cs="Arial"/>
          <w:color w:val="222222"/>
          <w:sz w:val="18"/>
          <w:szCs w:val="18"/>
          <w:shd w:val="clear" w:color="auto" w:fill="FFFFFF"/>
          <w:lang w:eastAsia="en-US"/>
        </w:rPr>
        <w:t xml:space="preserve"> available to answer questions. </w:t>
      </w:r>
      <w:r w:rsidR="004B153A">
        <w:rPr>
          <w:rFonts w:eastAsia="Times New Roman" w:cs="Arial"/>
          <w:color w:val="222222"/>
          <w:sz w:val="18"/>
          <w:szCs w:val="18"/>
          <w:shd w:val="clear" w:color="auto" w:fill="FFFFFF"/>
          <w:lang w:eastAsia="en-US"/>
        </w:rPr>
        <w:t xml:space="preserve">Vote within the student senate: </w:t>
      </w:r>
      <w:r w:rsidR="00215562">
        <w:rPr>
          <w:rFonts w:eastAsia="Times New Roman" w:cs="Arial"/>
          <w:color w:val="222222"/>
          <w:sz w:val="18"/>
          <w:szCs w:val="18"/>
          <w:shd w:val="clear" w:color="auto" w:fill="FFFFFF"/>
          <w:lang w:eastAsia="en-US"/>
        </w:rPr>
        <w:t xml:space="preserve">38 yes </w:t>
      </w:r>
      <w:proofErr w:type="gramStart"/>
      <w:r w:rsidR="00215562">
        <w:rPr>
          <w:rFonts w:eastAsia="Times New Roman" w:cs="Arial"/>
          <w:color w:val="222222"/>
          <w:sz w:val="18"/>
          <w:szCs w:val="18"/>
          <w:shd w:val="clear" w:color="auto" w:fill="FFFFFF"/>
          <w:lang w:eastAsia="en-US"/>
        </w:rPr>
        <w:t>0</w:t>
      </w:r>
      <w:proofErr w:type="gramEnd"/>
      <w:r w:rsidR="00215562">
        <w:rPr>
          <w:rFonts w:eastAsia="Times New Roman" w:cs="Arial"/>
          <w:color w:val="222222"/>
          <w:sz w:val="18"/>
          <w:szCs w:val="18"/>
          <w:shd w:val="clear" w:color="auto" w:fill="FFFFFF"/>
          <w:lang w:eastAsia="en-US"/>
        </w:rPr>
        <w:t xml:space="preserve"> no 1 abstention. </w:t>
      </w:r>
      <w:proofErr w:type="gramStart"/>
      <w:r w:rsidR="00215562">
        <w:rPr>
          <w:rFonts w:eastAsia="Times New Roman" w:cs="Arial"/>
          <w:color w:val="222222"/>
          <w:sz w:val="18"/>
          <w:szCs w:val="18"/>
          <w:shd w:val="clear" w:color="auto" w:fill="FFFFFF"/>
          <w:lang w:eastAsia="en-US"/>
        </w:rPr>
        <w:t>228</w:t>
      </w:r>
      <w:proofErr w:type="gramEnd"/>
      <w:r w:rsidR="004B153A">
        <w:rPr>
          <w:rFonts w:eastAsia="Times New Roman" w:cs="Arial"/>
          <w:color w:val="222222"/>
          <w:sz w:val="18"/>
          <w:szCs w:val="18"/>
          <w:shd w:val="clear" w:color="auto" w:fill="FFFFFF"/>
          <w:lang w:eastAsia="en-US"/>
        </w:rPr>
        <w:t xml:space="preserve"> students</w:t>
      </w:r>
      <w:r w:rsidR="00215562">
        <w:rPr>
          <w:rFonts w:eastAsia="Times New Roman" w:cs="Arial"/>
          <w:color w:val="222222"/>
          <w:sz w:val="18"/>
          <w:szCs w:val="18"/>
          <w:shd w:val="clear" w:color="auto" w:fill="FFFFFF"/>
          <w:lang w:eastAsia="en-US"/>
        </w:rPr>
        <w:t xml:space="preserve"> </w:t>
      </w:r>
      <w:r w:rsidR="005944A7">
        <w:rPr>
          <w:rFonts w:eastAsia="Times New Roman" w:cs="Arial"/>
          <w:color w:val="222222"/>
          <w:sz w:val="18"/>
          <w:szCs w:val="18"/>
          <w:shd w:val="clear" w:color="auto" w:fill="FFFFFF"/>
          <w:lang w:eastAsia="en-US"/>
        </w:rPr>
        <w:t>responded</w:t>
      </w:r>
      <w:r w:rsidR="00215562">
        <w:rPr>
          <w:rFonts w:eastAsia="Times New Roman" w:cs="Arial"/>
          <w:color w:val="222222"/>
          <w:sz w:val="18"/>
          <w:szCs w:val="18"/>
          <w:shd w:val="clear" w:color="auto" w:fill="FFFFFF"/>
          <w:lang w:eastAsia="en-US"/>
        </w:rPr>
        <w:t xml:space="preserve"> to the survey. Peter </w:t>
      </w:r>
      <w:proofErr w:type="spellStart"/>
      <w:r w:rsidR="00215562">
        <w:rPr>
          <w:rFonts w:eastAsia="Times New Roman" w:cs="Arial"/>
          <w:color w:val="222222"/>
          <w:sz w:val="18"/>
          <w:szCs w:val="18"/>
          <w:shd w:val="clear" w:color="auto" w:fill="FFFFFF"/>
          <w:lang w:eastAsia="en-US"/>
        </w:rPr>
        <w:t>Hessling</w:t>
      </w:r>
      <w:proofErr w:type="spellEnd"/>
      <w:r w:rsidR="00215562">
        <w:rPr>
          <w:rFonts w:eastAsia="Times New Roman" w:cs="Arial"/>
          <w:color w:val="222222"/>
          <w:sz w:val="18"/>
          <w:szCs w:val="18"/>
          <w:shd w:val="clear" w:color="auto" w:fill="FFFFFF"/>
          <w:lang w:eastAsia="en-US"/>
        </w:rPr>
        <w:t xml:space="preserve"> </w:t>
      </w:r>
      <w:r w:rsidR="004B153A">
        <w:rPr>
          <w:rFonts w:eastAsia="Times New Roman" w:cs="Arial"/>
          <w:color w:val="222222"/>
          <w:sz w:val="18"/>
          <w:szCs w:val="18"/>
          <w:shd w:val="clear" w:color="auto" w:fill="FFFFFF"/>
          <w:lang w:eastAsia="en-US"/>
        </w:rPr>
        <w:t>asked members</w:t>
      </w:r>
      <w:r w:rsidR="00215562">
        <w:rPr>
          <w:rFonts w:eastAsia="Times New Roman" w:cs="Arial"/>
          <w:color w:val="222222"/>
          <w:sz w:val="18"/>
          <w:szCs w:val="18"/>
          <w:shd w:val="clear" w:color="auto" w:fill="FFFFFF"/>
          <w:lang w:eastAsia="en-US"/>
        </w:rPr>
        <w:t xml:space="preserve"> to convey to the colleges the spirit </w:t>
      </w:r>
      <w:r w:rsidR="00B42789">
        <w:rPr>
          <w:rFonts w:eastAsia="Times New Roman" w:cs="Arial"/>
          <w:color w:val="222222"/>
          <w:sz w:val="18"/>
          <w:szCs w:val="18"/>
          <w:shd w:val="clear" w:color="auto" w:fill="FFFFFF"/>
          <w:lang w:eastAsia="en-US"/>
        </w:rPr>
        <w:t xml:space="preserve">of what the students would like. Both Peter and Daniel spoke on the language of the bill and the scope in which to consider the student senate votes. </w:t>
      </w:r>
      <w:r w:rsidR="00671DF8">
        <w:rPr>
          <w:rFonts w:eastAsia="Times New Roman" w:cs="Arial"/>
          <w:color w:val="222222"/>
          <w:sz w:val="18"/>
          <w:szCs w:val="18"/>
          <w:shd w:val="clear" w:color="auto" w:fill="FFFFFF"/>
          <w:lang w:eastAsia="en-US"/>
        </w:rPr>
        <w:t xml:space="preserve">Daniel reminded the committee that each student senate member represents roughly 500 students.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5761DA7"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215562">
        <w:rPr>
          <w:rFonts w:cs="Arial"/>
          <w:sz w:val="18"/>
          <w:szCs w:val="18"/>
        </w:rPr>
        <w:t>2</w:t>
      </w:r>
      <w:r w:rsidR="00697347">
        <w:rPr>
          <w:rFonts w:cs="Arial"/>
          <w:sz w:val="18"/>
          <w:szCs w:val="18"/>
        </w:rPr>
        <w:t>:</w:t>
      </w:r>
      <w:r w:rsidR="00215562">
        <w:rPr>
          <w:rFonts w:cs="Arial"/>
          <w:sz w:val="18"/>
          <w:szCs w:val="18"/>
        </w:rPr>
        <w:t>0</w:t>
      </w:r>
      <w:r w:rsidR="00B42789">
        <w:rPr>
          <w:rFonts w:cs="Arial"/>
          <w:sz w:val="18"/>
          <w:szCs w:val="18"/>
        </w:rPr>
        <w:t>7</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A184" w14:textId="77777777" w:rsidR="00616D2B" w:rsidRDefault="00616D2B" w:rsidP="000A5544">
      <w:pPr>
        <w:spacing w:line="240" w:lineRule="auto"/>
      </w:pPr>
      <w:r>
        <w:separator/>
      </w:r>
    </w:p>
  </w:endnote>
  <w:endnote w:type="continuationSeparator" w:id="0">
    <w:p w14:paraId="79B34697" w14:textId="77777777" w:rsidR="00616D2B" w:rsidRDefault="00616D2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EAB4" w14:textId="77777777" w:rsidR="00616D2B" w:rsidRDefault="00616D2B" w:rsidP="000A5544">
      <w:pPr>
        <w:spacing w:line="240" w:lineRule="auto"/>
      </w:pPr>
      <w:r>
        <w:separator/>
      </w:r>
    </w:p>
  </w:footnote>
  <w:footnote w:type="continuationSeparator" w:id="0">
    <w:p w14:paraId="4A5F4A7A" w14:textId="77777777" w:rsidR="00616D2B" w:rsidRDefault="00616D2B"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1761C"/>
    <w:rsid w:val="000232A5"/>
    <w:rsid w:val="00023F6B"/>
    <w:rsid w:val="000325DC"/>
    <w:rsid w:val="000329B0"/>
    <w:rsid w:val="000509AE"/>
    <w:rsid w:val="0006633A"/>
    <w:rsid w:val="000669AD"/>
    <w:rsid w:val="000713A1"/>
    <w:rsid w:val="000717D7"/>
    <w:rsid w:val="00073B1D"/>
    <w:rsid w:val="00074E7A"/>
    <w:rsid w:val="00081B06"/>
    <w:rsid w:val="000951AC"/>
    <w:rsid w:val="00095D72"/>
    <w:rsid w:val="000A29DD"/>
    <w:rsid w:val="000A5544"/>
    <w:rsid w:val="000B08B0"/>
    <w:rsid w:val="000B41B0"/>
    <w:rsid w:val="000B63FA"/>
    <w:rsid w:val="000E34B1"/>
    <w:rsid w:val="000F0467"/>
    <w:rsid w:val="00110ADF"/>
    <w:rsid w:val="00121DE2"/>
    <w:rsid w:val="0012554E"/>
    <w:rsid w:val="00130B61"/>
    <w:rsid w:val="00135C80"/>
    <w:rsid w:val="0014297B"/>
    <w:rsid w:val="0014554E"/>
    <w:rsid w:val="001715B3"/>
    <w:rsid w:val="00183836"/>
    <w:rsid w:val="00183F87"/>
    <w:rsid w:val="00194956"/>
    <w:rsid w:val="00194B02"/>
    <w:rsid w:val="001A6978"/>
    <w:rsid w:val="001A7A44"/>
    <w:rsid w:val="001B0925"/>
    <w:rsid w:val="001B3A56"/>
    <w:rsid w:val="001B5B18"/>
    <w:rsid w:val="001C7C21"/>
    <w:rsid w:val="001D54FC"/>
    <w:rsid w:val="001E075D"/>
    <w:rsid w:val="001E1B5B"/>
    <w:rsid w:val="001E57FC"/>
    <w:rsid w:val="001E5F7E"/>
    <w:rsid w:val="001F45D4"/>
    <w:rsid w:val="00215562"/>
    <w:rsid w:val="00215636"/>
    <w:rsid w:val="00224B67"/>
    <w:rsid w:val="0024736F"/>
    <w:rsid w:val="00265550"/>
    <w:rsid w:val="00265839"/>
    <w:rsid w:val="00275E42"/>
    <w:rsid w:val="00282C8D"/>
    <w:rsid w:val="0028466B"/>
    <w:rsid w:val="00293978"/>
    <w:rsid w:val="00293C2C"/>
    <w:rsid w:val="002A78DF"/>
    <w:rsid w:val="002B3182"/>
    <w:rsid w:val="002B370E"/>
    <w:rsid w:val="002C4FBF"/>
    <w:rsid w:val="002D621D"/>
    <w:rsid w:val="002E1B9C"/>
    <w:rsid w:val="002E201D"/>
    <w:rsid w:val="002E2AF4"/>
    <w:rsid w:val="002E3D3B"/>
    <w:rsid w:val="002F08CF"/>
    <w:rsid w:val="002F3D92"/>
    <w:rsid w:val="002F5BE6"/>
    <w:rsid w:val="00322CED"/>
    <w:rsid w:val="00325522"/>
    <w:rsid w:val="00326311"/>
    <w:rsid w:val="00326591"/>
    <w:rsid w:val="003314C0"/>
    <w:rsid w:val="003353DD"/>
    <w:rsid w:val="00337BCA"/>
    <w:rsid w:val="00343F6C"/>
    <w:rsid w:val="003453EB"/>
    <w:rsid w:val="00345ECD"/>
    <w:rsid w:val="00347005"/>
    <w:rsid w:val="00357D10"/>
    <w:rsid w:val="003725C0"/>
    <w:rsid w:val="00373E95"/>
    <w:rsid w:val="0038055C"/>
    <w:rsid w:val="00380FB0"/>
    <w:rsid w:val="003829E9"/>
    <w:rsid w:val="00383084"/>
    <w:rsid w:val="0038336D"/>
    <w:rsid w:val="0038476A"/>
    <w:rsid w:val="003A5F4B"/>
    <w:rsid w:val="003C63B5"/>
    <w:rsid w:val="003D4DAA"/>
    <w:rsid w:val="003E0C8B"/>
    <w:rsid w:val="003E5CF7"/>
    <w:rsid w:val="00401BCF"/>
    <w:rsid w:val="0040781A"/>
    <w:rsid w:val="0041043B"/>
    <w:rsid w:val="004174A2"/>
    <w:rsid w:val="00417945"/>
    <w:rsid w:val="00433C02"/>
    <w:rsid w:val="00436AF2"/>
    <w:rsid w:val="00441B7B"/>
    <w:rsid w:val="004428DD"/>
    <w:rsid w:val="00447349"/>
    <w:rsid w:val="004505F4"/>
    <w:rsid w:val="0046167A"/>
    <w:rsid w:val="004646B4"/>
    <w:rsid w:val="00470B53"/>
    <w:rsid w:val="00473B5C"/>
    <w:rsid w:val="004748B4"/>
    <w:rsid w:val="00477C4E"/>
    <w:rsid w:val="00484761"/>
    <w:rsid w:val="00491532"/>
    <w:rsid w:val="004A6E94"/>
    <w:rsid w:val="004B07D7"/>
    <w:rsid w:val="004B153A"/>
    <w:rsid w:val="004B39CB"/>
    <w:rsid w:val="004B448E"/>
    <w:rsid w:val="004B6EA1"/>
    <w:rsid w:val="004C1C45"/>
    <w:rsid w:val="004C4DF7"/>
    <w:rsid w:val="004C7283"/>
    <w:rsid w:val="004D2E5E"/>
    <w:rsid w:val="004D5CDE"/>
    <w:rsid w:val="004D7A25"/>
    <w:rsid w:val="004E0AA4"/>
    <w:rsid w:val="004E78A0"/>
    <w:rsid w:val="004F0412"/>
    <w:rsid w:val="004F265C"/>
    <w:rsid w:val="004F4594"/>
    <w:rsid w:val="004F4ABB"/>
    <w:rsid w:val="0050255F"/>
    <w:rsid w:val="005105E7"/>
    <w:rsid w:val="00522FE6"/>
    <w:rsid w:val="00536BFB"/>
    <w:rsid w:val="00541596"/>
    <w:rsid w:val="00552261"/>
    <w:rsid w:val="00557882"/>
    <w:rsid w:val="00563481"/>
    <w:rsid w:val="00566038"/>
    <w:rsid w:val="005719FA"/>
    <w:rsid w:val="00573184"/>
    <w:rsid w:val="00583701"/>
    <w:rsid w:val="005921A1"/>
    <w:rsid w:val="005944A7"/>
    <w:rsid w:val="005A05C6"/>
    <w:rsid w:val="005A3711"/>
    <w:rsid w:val="005A392A"/>
    <w:rsid w:val="005A4D80"/>
    <w:rsid w:val="005D2017"/>
    <w:rsid w:val="005E21CA"/>
    <w:rsid w:val="005F02CF"/>
    <w:rsid w:val="005F05DA"/>
    <w:rsid w:val="005F34AB"/>
    <w:rsid w:val="005F7332"/>
    <w:rsid w:val="00601235"/>
    <w:rsid w:val="006018FC"/>
    <w:rsid w:val="00616D2B"/>
    <w:rsid w:val="00621F7F"/>
    <w:rsid w:val="006328F6"/>
    <w:rsid w:val="00633AEE"/>
    <w:rsid w:val="006344A7"/>
    <w:rsid w:val="006365E3"/>
    <w:rsid w:val="00637B4D"/>
    <w:rsid w:val="00643ECD"/>
    <w:rsid w:val="006461C3"/>
    <w:rsid w:val="006474FC"/>
    <w:rsid w:val="0066608E"/>
    <w:rsid w:val="00666E33"/>
    <w:rsid w:val="00671D6E"/>
    <w:rsid w:val="00671DF8"/>
    <w:rsid w:val="00673FA1"/>
    <w:rsid w:val="006745B4"/>
    <w:rsid w:val="0067647D"/>
    <w:rsid w:val="00682370"/>
    <w:rsid w:val="0068531C"/>
    <w:rsid w:val="00687AE3"/>
    <w:rsid w:val="00697347"/>
    <w:rsid w:val="006A11F4"/>
    <w:rsid w:val="006A3FE6"/>
    <w:rsid w:val="006B241B"/>
    <w:rsid w:val="006C5F4B"/>
    <w:rsid w:val="006C736D"/>
    <w:rsid w:val="006E0C22"/>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6192F"/>
    <w:rsid w:val="00761F07"/>
    <w:rsid w:val="0076518D"/>
    <w:rsid w:val="00765ED8"/>
    <w:rsid w:val="0076798C"/>
    <w:rsid w:val="00790063"/>
    <w:rsid w:val="007A03A9"/>
    <w:rsid w:val="007A57CF"/>
    <w:rsid w:val="007B0790"/>
    <w:rsid w:val="007B315A"/>
    <w:rsid w:val="007C73A6"/>
    <w:rsid w:val="007D5889"/>
    <w:rsid w:val="007F59BA"/>
    <w:rsid w:val="00806658"/>
    <w:rsid w:val="00812710"/>
    <w:rsid w:val="008204EA"/>
    <w:rsid w:val="008257F7"/>
    <w:rsid w:val="00827622"/>
    <w:rsid w:val="00832815"/>
    <w:rsid w:val="00864490"/>
    <w:rsid w:val="00865642"/>
    <w:rsid w:val="00870ECA"/>
    <w:rsid w:val="008741BE"/>
    <w:rsid w:val="00877C6B"/>
    <w:rsid w:val="00885396"/>
    <w:rsid w:val="008867B9"/>
    <w:rsid w:val="008920DF"/>
    <w:rsid w:val="008A3109"/>
    <w:rsid w:val="008A39DE"/>
    <w:rsid w:val="008A66CB"/>
    <w:rsid w:val="008C3EEF"/>
    <w:rsid w:val="008C63A3"/>
    <w:rsid w:val="008E2541"/>
    <w:rsid w:val="008E39B8"/>
    <w:rsid w:val="008F6080"/>
    <w:rsid w:val="00922A7C"/>
    <w:rsid w:val="00927E20"/>
    <w:rsid w:val="009315E0"/>
    <w:rsid w:val="00936866"/>
    <w:rsid w:val="0094002E"/>
    <w:rsid w:val="00943916"/>
    <w:rsid w:val="0095670F"/>
    <w:rsid w:val="00956CA0"/>
    <w:rsid w:val="00956EDB"/>
    <w:rsid w:val="00961F50"/>
    <w:rsid w:val="00962C47"/>
    <w:rsid w:val="00966698"/>
    <w:rsid w:val="00976144"/>
    <w:rsid w:val="0099633B"/>
    <w:rsid w:val="009A7FC2"/>
    <w:rsid w:val="009B27A2"/>
    <w:rsid w:val="009C3FDC"/>
    <w:rsid w:val="009E19BC"/>
    <w:rsid w:val="009F12F1"/>
    <w:rsid w:val="009F3C79"/>
    <w:rsid w:val="00A113EC"/>
    <w:rsid w:val="00A1707B"/>
    <w:rsid w:val="00A33782"/>
    <w:rsid w:val="00A35932"/>
    <w:rsid w:val="00A541D1"/>
    <w:rsid w:val="00A93C27"/>
    <w:rsid w:val="00A97ED5"/>
    <w:rsid w:val="00AA5BF6"/>
    <w:rsid w:val="00AA6151"/>
    <w:rsid w:val="00AC7007"/>
    <w:rsid w:val="00AD055F"/>
    <w:rsid w:val="00AD36ED"/>
    <w:rsid w:val="00AD4F2A"/>
    <w:rsid w:val="00AD698F"/>
    <w:rsid w:val="00AE58AE"/>
    <w:rsid w:val="00AF4F5D"/>
    <w:rsid w:val="00B00EDD"/>
    <w:rsid w:val="00B02055"/>
    <w:rsid w:val="00B0591A"/>
    <w:rsid w:val="00B205C9"/>
    <w:rsid w:val="00B2227B"/>
    <w:rsid w:val="00B222AB"/>
    <w:rsid w:val="00B236C5"/>
    <w:rsid w:val="00B263F0"/>
    <w:rsid w:val="00B32298"/>
    <w:rsid w:val="00B32B49"/>
    <w:rsid w:val="00B3552B"/>
    <w:rsid w:val="00B35A04"/>
    <w:rsid w:val="00B36316"/>
    <w:rsid w:val="00B376FC"/>
    <w:rsid w:val="00B42789"/>
    <w:rsid w:val="00B43831"/>
    <w:rsid w:val="00B47189"/>
    <w:rsid w:val="00B509D8"/>
    <w:rsid w:val="00B51390"/>
    <w:rsid w:val="00B521C1"/>
    <w:rsid w:val="00B56A27"/>
    <w:rsid w:val="00B60A43"/>
    <w:rsid w:val="00B63191"/>
    <w:rsid w:val="00B6350F"/>
    <w:rsid w:val="00B75A57"/>
    <w:rsid w:val="00B941B8"/>
    <w:rsid w:val="00B95CA8"/>
    <w:rsid w:val="00BA2F4C"/>
    <w:rsid w:val="00BA404E"/>
    <w:rsid w:val="00BB104E"/>
    <w:rsid w:val="00BB471E"/>
    <w:rsid w:val="00BB508B"/>
    <w:rsid w:val="00BD51F0"/>
    <w:rsid w:val="00BD7DAD"/>
    <w:rsid w:val="00BF100F"/>
    <w:rsid w:val="00BF22AA"/>
    <w:rsid w:val="00C03428"/>
    <w:rsid w:val="00C104DC"/>
    <w:rsid w:val="00C1371A"/>
    <w:rsid w:val="00C23454"/>
    <w:rsid w:val="00C26E2D"/>
    <w:rsid w:val="00C31D4C"/>
    <w:rsid w:val="00C34172"/>
    <w:rsid w:val="00C405B3"/>
    <w:rsid w:val="00C46AD8"/>
    <w:rsid w:val="00C509EB"/>
    <w:rsid w:val="00C53A23"/>
    <w:rsid w:val="00C61406"/>
    <w:rsid w:val="00C62532"/>
    <w:rsid w:val="00C82CEC"/>
    <w:rsid w:val="00C82ED9"/>
    <w:rsid w:val="00C8313C"/>
    <w:rsid w:val="00C912C3"/>
    <w:rsid w:val="00C936FC"/>
    <w:rsid w:val="00C97D3A"/>
    <w:rsid w:val="00CB1E32"/>
    <w:rsid w:val="00CB35CC"/>
    <w:rsid w:val="00CB49E4"/>
    <w:rsid w:val="00CC3BCC"/>
    <w:rsid w:val="00CC6C0C"/>
    <w:rsid w:val="00CD2159"/>
    <w:rsid w:val="00CE20FC"/>
    <w:rsid w:val="00CE2342"/>
    <w:rsid w:val="00CE5F82"/>
    <w:rsid w:val="00CE7153"/>
    <w:rsid w:val="00CF2880"/>
    <w:rsid w:val="00CF7194"/>
    <w:rsid w:val="00D02D73"/>
    <w:rsid w:val="00D20FB7"/>
    <w:rsid w:val="00D34302"/>
    <w:rsid w:val="00D5294F"/>
    <w:rsid w:val="00D65A84"/>
    <w:rsid w:val="00D77C91"/>
    <w:rsid w:val="00D82797"/>
    <w:rsid w:val="00D87EB0"/>
    <w:rsid w:val="00D9105E"/>
    <w:rsid w:val="00D96C71"/>
    <w:rsid w:val="00DA0A1E"/>
    <w:rsid w:val="00DA496F"/>
    <w:rsid w:val="00DB7EC5"/>
    <w:rsid w:val="00DC02A2"/>
    <w:rsid w:val="00DC49BB"/>
    <w:rsid w:val="00DD7437"/>
    <w:rsid w:val="00E038A9"/>
    <w:rsid w:val="00E161CD"/>
    <w:rsid w:val="00E2459D"/>
    <w:rsid w:val="00E31306"/>
    <w:rsid w:val="00E37776"/>
    <w:rsid w:val="00E669BF"/>
    <w:rsid w:val="00E72BB8"/>
    <w:rsid w:val="00E856EA"/>
    <w:rsid w:val="00E85782"/>
    <w:rsid w:val="00E90B5B"/>
    <w:rsid w:val="00E93C8A"/>
    <w:rsid w:val="00E96B1D"/>
    <w:rsid w:val="00EA044B"/>
    <w:rsid w:val="00EA33E8"/>
    <w:rsid w:val="00EA6933"/>
    <w:rsid w:val="00EB3235"/>
    <w:rsid w:val="00EB4136"/>
    <w:rsid w:val="00EC52A9"/>
    <w:rsid w:val="00ED3D26"/>
    <w:rsid w:val="00ED6C4E"/>
    <w:rsid w:val="00EE5D31"/>
    <w:rsid w:val="00EF081C"/>
    <w:rsid w:val="00EF2243"/>
    <w:rsid w:val="00EF560A"/>
    <w:rsid w:val="00F01014"/>
    <w:rsid w:val="00F051FD"/>
    <w:rsid w:val="00F13751"/>
    <w:rsid w:val="00F14E66"/>
    <w:rsid w:val="00F243FF"/>
    <w:rsid w:val="00F25D08"/>
    <w:rsid w:val="00F263B5"/>
    <w:rsid w:val="00F3124C"/>
    <w:rsid w:val="00F33FD5"/>
    <w:rsid w:val="00F37E0D"/>
    <w:rsid w:val="00F40685"/>
    <w:rsid w:val="00F47FE4"/>
    <w:rsid w:val="00F5115A"/>
    <w:rsid w:val="00F54937"/>
    <w:rsid w:val="00F66090"/>
    <w:rsid w:val="00F75241"/>
    <w:rsid w:val="00F8734F"/>
    <w:rsid w:val="00F919ED"/>
    <w:rsid w:val="00FB082B"/>
    <w:rsid w:val="00FB1C4F"/>
    <w:rsid w:val="00FC7455"/>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D6A8-4543-40E7-9A66-02E24E1D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29</cp:revision>
  <cp:lastPrinted>2016-11-22T16:35:00Z</cp:lastPrinted>
  <dcterms:created xsi:type="dcterms:W3CDTF">2016-12-13T21:11:00Z</dcterms:created>
  <dcterms:modified xsi:type="dcterms:W3CDTF">2017-03-16T16:04:00Z</dcterms:modified>
</cp:coreProperties>
</file>