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5E64" w14:textId="4A533144" w:rsidR="004B448E" w:rsidRPr="00343F6C" w:rsidRDefault="00D87EB0" w:rsidP="004B448E">
      <w:pPr>
        <w:spacing w:line="240" w:lineRule="auto"/>
        <w:rPr>
          <w:rFonts w:cs="Arial"/>
          <w:b/>
          <w:sz w:val="18"/>
          <w:szCs w:val="18"/>
        </w:rPr>
      </w:pPr>
      <w:r w:rsidRPr="00657AD1">
        <w:rPr>
          <w:rFonts w:cs="Arial"/>
          <w:b/>
          <w:bCs/>
          <w:sz w:val="20"/>
          <w:szCs w:val="22"/>
        </w:rPr>
        <w:t>University Courses and Curricula Committee</w:t>
      </w:r>
      <w:r w:rsidR="004B448E" w:rsidRPr="00343F6C">
        <w:rPr>
          <w:rFonts w:cs="Arial"/>
          <w:b/>
          <w:sz w:val="18"/>
          <w:szCs w:val="18"/>
        </w:rPr>
        <w:tab/>
        <w:t xml:space="preserve">            </w:t>
      </w:r>
      <w:r w:rsidR="00343F6C">
        <w:rPr>
          <w:rFonts w:cs="Arial"/>
          <w:b/>
          <w:sz w:val="18"/>
          <w:szCs w:val="18"/>
        </w:rPr>
        <w:t xml:space="preserve">                                </w:t>
      </w:r>
      <w:r w:rsidR="00BB471E">
        <w:rPr>
          <w:rFonts w:cs="Arial"/>
          <w:sz w:val="18"/>
          <w:szCs w:val="18"/>
        </w:rPr>
        <w:t xml:space="preserve">September </w:t>
      </w:r>
      <w:r>
        <w:rPr>
          <w:rFonts w:cs="Arial"/>
          <w:sz w:val="18"/>
          <w:szCs w:val="18"/>
        </w:rPr>
        <w:t>7</w:t>
      </w:r>
      <w:r w:rsidR="00961F50" w:rsidRPr="00961F50">
        <w:rPr>
          <w:rFonts w:cs="Arial"/>
          <w:sz w:val="18"/>
          <w:szCs w:val="18"/>
          <w:vertAlign w:val="superscript"/>
        </w:rPr>
        <w:t>th</w:t>
      </w:r>
      <w:r w:rsidR="009E19BC" w:rsidRPr="00343F6C">
        <w:rPr>
          <w:rFonts w:cs="Arial"/>
          <w:sz w:val="18"/>
          <w:szCs w:val="18"/>
        </w:rPr>
        <w:t>,</w:t>
      </w:r>
      <w:r w:rsidR="00563481" w:rsidRPr="00343F6C">
        <w:rPr>
          <w:rFonts w:cs="Arial"/>
          <w:sz w:val="18"/>
          <w:szCs w:val="18"/>
        </w:rPr>
        <w:t xml:space="preserve"> 2016</w:t>
      </w:r>
    </w:p>
    <w:p w14:paraId="553013EB" w14:textId="331EE7C0" w:rsidR="004B448E" w:rsidRPr="00343F6C" w:rsidRDefault="004B448E" w:rsidP="004B448E">
      <w:pPr>
        <w:spacing w:line="240" w:lineRule="auto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B471E" w:rsidRPr="00BB471E">
        <w:rPr>
          <w:rFonts w:cs="Arial"/>
          <w:sz w:val="18"/>
          <w:szCs w:val="18"/>
        </w:rPr>
        <w:t>Talley Student Union 4140</w:t>
      </w:r>
    </w:p>
    <w:p w14:paraId="3079064C" w14:textId="46033D87" w:rsidR="004B448E" w:rsidRPr="00343F6C" w:rsidRDefault="004B448E" w:rsidP="004B448E">
      <w:pPr>
        <w:spacing w:line="240" w:lineRule="auto"/>
        <w:ind w:left="5040" w:firstLine="720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Call to Order: </w:t>
      </w:r>
      <w:r w:rsidR="000B63FA" w:rsidRPr="00343F6C">
        <w:rPr>
          <w:rFonts w:cs="Arial"/>
          <w:sz w:val="18"/>
          <w:szCs w:val="18"/>
        </w:rPr>
        <w:t>1</w:t>
      </w:r>
      <w:r w:rsidR="00C53A23">
        <w:rPr>
          <w:rFonts w:cs="Arial"/>
          <w:sz w:val="18"/>
          <w:szCs w:val="18"/>
        </w:rPr>
        <w:t>2</w:t>
      </w:r>
      <w:r w:rsidR="000B63FA" w:rsidRPr="00343F6C">
        <w:rPr>
          <w:rFonts w:cs="Arial"/>
          <w:sz w:val="18"/>
          <w:szCs w:val="18"/>
        </w:rPr>
        <w:t>:</w:t>
      </w:r>
      <w:r w:rsidR="00C53A23">
        <w:rPr>
          <w:rFonts w:cs="Arial"/>
          <w:sz w:val="18"/>
          <w:szCs w:val="18"/>
        </w:rPr>
        <w:t>4</w:t>
      </w:r>
      <w:r w:rsidR="00B6350F">
        <w:rPr>
          <w:rFonts w:cs="Arial"/>
          <w:sz w:val="18"/>
          <w:szCs w:val="18"/>
        </w:rPr>
        <w:t>7</w:t>
      </w:r>
      <w:r w:rsidR="00BB471E" w:rsidRPr="00343F6C">
        <w:rPr>
          <w:rFonts w:cs="Arial"/>
          <w:sz w:val="18"/>
          <w:szCs w:val="18"/>
        </w:rPr>
        <w:t xml:space="preserve"> </w:t>
      </w:r>
      <w:r w:rsidRPr="00343F6C">
        <w:rPr>
          <w:rFonts w:cs="Arial"/>
          <w:sz w:val="18"/>
          <w:szCs w:val="18"/>
        </w:rPr>
        <w:t>pm</w:t>
      </w:r>
    </w:p>
    <w:p w14:paraId="2DF368FA" w14:textId="7777777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</w:p>
    <w:p w14:paraId="0929C3B2" w14:textId="031867AF" w:rsidR="00A541D1" w:rsidRPr="009F12F1" w:rsidRDefault="004B448E" w:rsidP="00A541D1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br/>
        <w:t>Members Present:</w:t>
      </w:r>
      <w:r w:rsidRPr="00343F6C">
        <w:rPr>
          <w:rFonts w:cs="Arial"/>
          <w:sz w:val="18"/>
          <w:szCs w:val="18"/>
        </w:rPr>
        <w:t xml:space="preserve"> </w:t>
      </w:r>
      <w:r w:rsidR="001F45D4">
        <w:rPr>
          <w:rFonts w:cs="Arial"/>
          <w:sz w:val="18"/>
          <w:szCs w:val="18"/>
        </w:rPr>
        <w:t>Chair</w:t>
      </w:r>
      <w:r w:rsidR="00BB471E">
        <w:rPr>
          <w:rFonts w:cs="Arial"/>
          <w:sz w:val="18"/>
          <w:szCs w:val="18"/>
        </w:rPr>
        <w:t xml:space="preserve"> </w:t>
      </w:r>
      <w:r w:rsidR="00961F50">
        <w:rPr>
          <w:rFonts w:cs="Arial"/>
          <w:sz w:val="18"/>
          <w:szCs w:val="18"/>
        </w:rPr>
        <w:t xml:space="preserve">Andy </w:t>
      </w:r>
      <w:proofErr w:type="spellStart"/>
      <w:r w:rsidR="00961F50">
        <w:rPr>
          <w:rFonts w:cs="Arial"/>
          <w:sz w:val="18"/>
          <w:szCs w:val="18"/>
        </w:rPr>
        <w:t>Nowel</w:t>
      </w:r>
      <w:proofErr w:type="spellEnd"/>
      <w:r w:rsidR="009F12F1">
        <w:rPr>
          <w:rFonts w:cs="Arial"/>
          <w:sz w:val="18"/>
          <w:szCs w:val="18"/>
        </w:rPr>
        <w:t xml:space="preserve">, Alton Banks, Amanda </w:t>
      </w:r>
      <w:proofErr w:type="spellStart"/>
      <w:r w:rsidR="009F12F1">
        <w:rPr>
          <w:rFonts w:cs="Arial"/>
          <w:sz w:val="18"/>
          <w:szCs w:val="18"/>
        </w:rPr>
        <w:t>Beller</w:t>
      </w:r>
      <w:proofErr w:type="spellEnd"/>
      <w:r w:rsidR="009F12F1">
        <w:rPr>
          <w:rFonts w:cs="Arial"/>
          <w:sz w:val="18"/>
          <w:szCs w:val="18"/>
        </w:rPr>
        <w:t xml:space="preserve">, Scott </w:t>
      </w:r>
      <w:proofErr w:type="spellStart"/>
      <w:r w:rsidR="009F12F1">
        <w:rPr>
          <w:rFonts w:cs="Arial"/>
          <w:sz w:val="18"/>
          <w:szCs w:val="18"/>
        </w:rPr>
        <w:t>Despain</w:t>
      </w:r>
      <w:proofErr w:type="spellEnd"/>
      <w:r w:rsidR="009F12F1">
        <w:rPr>
          <w:rFonts w:cs="Arial"/>
          <w:sz w:val="18"/>
          <w:szCs w:val="18"/>
        </w:rPr>
        <w:t xml:space="preserve">, Catherine Driscoll, Elizabeth </w:t>
      </w:r>
      <w:proofErr w:type="spellStart"/>
      <w:r w:rsidR="009F12F1">
        <w:rPr>
          <w:rFonts w:cs="Arial"/>
          <w:sz w:val="18"/>
          <w:szCs w:val="18"/>
        </w:rPr>
        <w:t>Fath</w:t>
      </w:r>
      <w:proofErr w:type="spellEnd"/>
      <w:r w:rsidR="009F12F1">
        <w:rPr>
          <w:rFonts w:cs="Arial"/>
          <w:sz w:val="18"/>
          <w:szCs w:val="18"/>
        </w:rPr>
        <w:t xml:space="preserve">, Scott Ferguson, Helmut </w:t>
      </w:r>
      <w:proofErr w:type="spellStart"/>
      <w:r w:rsidR="009F12F1">
        <w:rPr>
          <w:rFonts w:cs="Arial"/>
          <w:sz w:val="18"/>
          <w:szCs w:val="18"/>
        </w:rPr>
        <w:t>Hergeth</w:t>
      </w:r>
      <w:proofErr w:type="spellEnd"/>
      <w:r w:rsidR="009F12F1">
        <w:rPr>
          <w:rFonts w:cs="Arial"/>
          <w:sz w:val="18"/>
          <w:szCs w:val="18"/>
        </w:rPr>
        <w:t xml:space="preserve">, Peter </w:t>
      </w:r>
      <w:proofErr w:type="spellStart"/>
      <w:r w:rsidR="009F12F1">
        <w:rPr>
          <w:rFonts w:cs="Arial"/>
          <w:sz w:val="18"/>
          <w:szCs w:val="18"/>
        </w:rPr>
        <w:t>Hessling</w:t>
      </w:r>
      <w:proofErr w:type="spellEnd"/>
      <w:r w:rsidR="009F12F1">
        <w:rPr>
          <w:rFonts w:cs="Arial"/>
          <w:sz w:val="18"/>
          <w:szCs w:val="18"/>
        </w:rPr>
        <w:t xml:space="preserve">, Marta </w:t>
      </w:r>
      <w:proofErr w:type="spellStart"/>
      <w:r w:rsidR="009F12F1">
        <w:rPr>
          <w:rFonts w:cs="Arial"/>
          <w:sz w:val="18"/>
          <w:szCs w:val="18"/>
        </w:rPr>
        <w:t>Klesath</w:t>
      </w:r>
      <w:proofErr w:type="spellEnd"/>
      <w:r w:rsidR="009F12F1">
        <w:rPr>
          <w:rFonts w:cs="Arial"/>
          <w:sz w:val="18"/>
          <w:szCs w:val="18"/>
        </w:rPr>
        <w:t xml:space="preserve">, Edwin Lindsay, Andreas </w:t>
      </w:r>
      <w:proofErr w:type="spellStart"/>
      <w:r w:rsidR="009F12F1">
        <w:rPr>
          <w:rFonts w:cs="Arial"/>
          <w:sz w:val="18"/>
          <w:szCs w:val="18"/>
        </w:rPr>
        <w:t>Orphanides</w:t>
      </w:r>
      <w:proofErr w:type="spellEnd"/>
      <w:r w:rsidR="009F12F1">
        <w:rPr>
          <w:rFonts w:cs="Arial"/>
          <w:sz w:val="18"/>
          <w:szCs w:val="18"/>
        </w:rPr>
        <w:t xml:space="preserve">, Steven </w:t>
      </w:r>
      <w:proofErr w:type="spellStart"/>
      <w:r w:rsidR="009F12F1">
        <w:rPr>
          <w:rFonts w:cs="Arial"/>
          <w:sz w:val="18"/>
          <w:szCs w:val="18"/>
        </w:rPr>
        <w:t>Peretti</w:t>
      </w:r>
      <w:proofErr w:type="spellEnd"/>
      <w:r w:rsidR="009F12F1">
        <w:rPr>
          <w:rFonts w:cs="Arial"/>
          <w:sz w:val="18"/>
          <w:szCs w:val="18"/>
        </w:rPr>
        <w:t xml:space="preserve">, Richard </w:t>
      </w:r>
      <w:proofErr w:type="spellStart"/>
      <w:r w:rsidR="009F12F1">
        <w:rPr>
          <w:rFonts w:cs="Arial"/>
          <w:sz w:val="18"/>
          <w:szCs w:val="18"/>
        </w:rPr>
        <w:t>Podurgal</w:t>
      </w:r>
      <w:proofErr w:type="spellEnd"/>
      <w:r w:rsidR="009F12F1">
        <w:rPr>
          <w:rFonts w:cs="Arial"/>
          <w:sz w:val="18"/>
          <w:szCs w:val="18"/>
        </w:rPr>
        <w:t xml:space="preserve">, Kathleen </w:t>
      </w:r>
      <w:proofErr w:type="spellStart"/>
      <w:r w:rsidR="009F12F1">
        <w:rPr>
          <w:rFonts w:cs="Arial"/>
          <w:sz w:val="18"/>
          <w:szCs w:val="18"/>
        </w:rPr>
        <w:t>Rieder</w:t>
      </w:r>
      <w:proofErr w:type="spellEnd"/>
      <w:r w:rsidR="009F12F1">
        <w:rPr>
          <w:rFonts w:cs="Arial"/>
          <w:sz w:val="18"/>
          <w:szCs w:val="18"/>
        </w:rPr>
        <w:t xml:space="preserve">, David </w:t>
      </w:r>
      <w:proofErr w:type="spellStart"/>
      <w:r w:rsidR="0038476A">
        <w:rPr>
          <w:rFonts w:cs="Arial"/>
          <w:sz w:val="18"/>
          <w:szCs w:val="18"/>
        </w:rPr>
        <w:t>Tarpy</w:t>
      </w:r>
      <w:proofErr w:type="spellEnd"/>
      <w:r w:rsidR="0038476A">
        <w:rPr>
          <w:rFonts w:cs="Arial"/>
          <w:sz w:val="18"/>
          <w:szCs w:val="18"/>
        </w:rPr>
        <w:t xml:space="preserve">, Shweta Trivedi, </w:t>
      </w:r>
      <w:r w:rsidR="004B39CB">
        <w:rPr>
          <w:rFonts w:cs="Arial"/>
          <w:sz w:val="18"/>
          <w:szCs w:val="18"/>
        </w:rPr>
        <w:t xml:space="preserve">and </w:t>
      </w:r>
      <w:proofErr w:type="spellStart"/>
      <w:r w:rsidR="0038476A">
        <w:rPr>
          <w:rFonts w:cs="Arial"/>
          <w:sz w:val="18"/>
          <w:szCs w:val="18"/>
        </w:rPr>
        <w:t>Mian</w:t>
      </w:r>
      <w:proofErr w:type="spellEnd"/>
      <w:r w:rsidR="0038476A">
        <w:rPr>
          <w:rFonts w:cs="Arial"/>
          <w:sz w:val="18"/>
          <w:szCs w:val="18"/>
        </w:rPr>
        <w:t xml:space="preserve"> Wu</w:t>
      </w:r>
      <w:r w:rsidR="004B39CB">
        <w:rPr>
          <w:rFonts w:cs="Arial"/>
          <w:sz w:val="18"/>
          <w:szCs w:val="18"/>
        </w:rPr>
        <w:t xml:space="preserve">, </w:t>
      </w:r>
      <w:r w:rsidR="009F12F1">
        <w:rPr>
          <w:rFonts w:cs="Arial"/>
          <w:sz w:val="18"/>
          <w:szCs w:val="18"/>
        </w:rPr>
        <w:br/>
      </w:r>
      <w:r w:rsidR="009F12F1">
        <w:rPr>
          <w:rFonts w:cs="Arial"/>
          <w:b/>
          <w:sz w:val="18"/>
          <w:szCs w:val="18"/>
        </w:rPr>
        <w:t>Members Absent</w:t>
      </w:r>
      <w:r w:rsidR="009F12F1">
        <w:rPr>
          <w:rFonts w:cs="Arial"/>
          <w:sz w:val="18"/>
          <w:szCs w:val="18"/>
        </w:rPr>
        <w:t xml:space="preserve">: </w:t>
      </w:r>
      <w:r w:rsidR="002B3182">
        <w:rPr>
          <w:rFonts w:cs="Arial"/>
          <w:sz w:val="18"/>
          <w:szCs w:val="18"/>
        </w:rPr>
        <w:t>Michael Robinson, Greg Young</w:t>
      </w:r>
      <w:r w:rsidR="00337BCA">
        <w:rPr>
          <w:rFonts w:cs="Arial"/>
          <w:sz w:val="18"/>
          <w:szCs w:val="18"/>
        </w:rPr>
        <w:t>, member from student senate</w:t>
      </w:r>
      <w:r w:rsidR="002B3182">
        <w:rPr>
          <w:rFonts w:cs="Arial"/>
          <w:sz w:val="18"/>
          <w:szCs w:val="18"/>
        </w:rPr>
        <w:t xml:space="preserve"> </w:t>
      </w:r>
    </w:p>
    <w:p w14:paraId="53012AC6" w14:textId="080B19A1" w:rsidR="004B448E" w:rsidRPr="00343F6C" w:rsidRDefault="004B448E" w:rsidP="004B448E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 xml:space="preserve">Ex-Officio Members Present: </w:t>
      </w:r>
      <w:r w:rsidR="008204EA">
        <w:rPr>
          <w:rFonts w:cs="Arial"/>
          <w:sz w:val="18"/>
          <w:szCs w:val="18"/>
        </w:rPr>
        <w:t xml:space="preserve">Li Marcus, </w:t>
      </w:r>
      <w:r w:rsidR="00BB471E">
        <w:rPr>
          <w:rFonts w:cs="Arial"/>
          <w:sz w:val="18"/>
          <w:szCs w:val="18"/>
        </w:rPr>
        <w:t xml:space="preserve">Lexi </w:t>
      </w:r>
      <w:proofErr w:type="spellStart"/>
      <w:r w:rsidR="00BB471E">
        <w:rPr>
          <w:rFonts w:cs="Arial"/>
          <w:sz w:val="18"/>
          <w:szCs w:val="18"/>
        </w:rPr>
        <w:t>Hergeth</w:t>
      </w:r>
      <w:proofErr w:type="spellEnd"/>
      <w:r w:rsidR="004F265C">
        <w:rPr>
          <w:rFonts w:cs="Arial"/>
          <w:sz w:val="18"/>
          <w:szCs w:val="18"/>
        </w:rPr>
        <w:t>,</w:t>
      </w:r>
      <w:r w:rsidR="00621F7F">
        <w:rPr>
          <w:rFonts w:cs="Arial"/>
          <w:sz w:val="18"/>
          <w:szCs w:val="18"/>
        </w:rPr>
        <w:t xml:space="preserve"> </w:t>
      </w:r>
      <w:r w:rsidR="00B263F0">
        <w:rPr>
          <w:rFonts w:cs="Arial"/>
          <w:sz w:val="18"/>
          <w:szCs w:val="18"/>
        </w:rPr>
        <w:t>Barbara Kirby</w:t>
      </w:r>
      <w:r w:rsidR="00CE2342">
        <w:rPr>
          <w:rFonts w:cs="Arial"/>
          <w:sz w:val="18"/>
          <w:szCs w:val="18"/>
        </w:rPr>
        <w:t xml:space="preserve">, </w:t>
      </w:r>
      <w:r w:rsidR="006328F6">
        <w:rPr>
          <w:rFonts w:cs="Arial"/>
          <w:sz w:val="18"/>
          <w:szCs w:val="18"/>
        </w:rPr>
        <w:t xml:space="preserve">John Harrington, </w:t>
      </w:r>
      <w:r w:rsidR="002B3182">
        <w:rPr>
          <w:rFonts w:cs="Arial"/>
          <w:sz w:val="18"/>
          <w:szCs w:val="18"/>
        </w:rPr>
        <w:t xml:space="preserve">Brittany </w:t>
      </w:r>
      <w:proofErr w:type="spellStart"/>
      <w:r w:rsidR="002B3182">
        <w:rPr>
          <w:rFonts w:cs="Arial"/>
          <w:sz w:val="18"/>
          <w:szCs w:val="18"/>
        </w:rPr>
        <w:t>Mastrangelo</w:t>
      </w:r>
      <w:proofErr w:type="spellEnd"/>
      <w:r w:rsidR="002B3182">
        <w:rPr>
          <w:rFonts w:cs="Arial"/>
          <w:sz w:val="18"/>
          <w:szCs w:val="18"/>
        </w:rPr>
        <w:t xml:space="preserve">, </w:t>
      </w:r>
      <w:r w:rsidR="001715B3">
        <w:rPr>
          <w:rFonts w:cs="Arial"/>
          <w:sz w:val="18"/>
          <w:szCs w:val="18"/>
        </w:rPr>
        <w:t>Charles Clift</w:t>
      </w:r>
      <w:r w:rsidR="00C53A23">
        <w:rPr>
          <w:rFonts w:cs="Arial"/>
          <w:sz w:val="18"/>
          <w:szCs w:val="18"/>
        </w:rPr>
        <w:t>, Rebecca Swanson</w:t>
      </w:r>
      <w:r w:rsidR="004B39CB">
        <w:rPr>
          <w:rFonts w:cs="Arial"/>
          <w:sz w:val="18"/>
          <w:szCs w:val="18"/>
        </w:rPr>
        <w:t>, and Deborah Moore</w:t>
      </w:r>
    </w:p>
    <w:p w14:paraId="5A64D3D6" w14:textId="1749C654" w:rsidR="00081B06" w:rsidRPr="00343F6C" w:rsidRDefault="00081B06" w:rsidP="004B448E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Guests</w:t>
      </w:r>
      <w:r w:rsidR="009E19BC" w:rsidRPr="00343F6C">
        <w:rPr>
          <w:rFonts w:cs="Arial"/>
          <w:sz w:val="18"/>
          <w:szCs w:val="18"/>
        </w:rPr>
        <w:t xml:space="preserve">: </w:t>
      </w:r>
      <w:r w:rsidR="009F12F1">
        <w:rPr>
          <w:rFonts w:cs="Arial"/>
          <w:sz w:val="18"/>
          <w:szCs w:val="18"/>
        </w:rPr>
        <w:t xml:space="preserve">Frederick Parker, </w:t>
      </w:r>
      <w:proofErr w:type="spellStart"/>
      <w:r w:rsidR="009F12F1">
        <w:rPr>
          <w:rFonts w:cs="Arial"/>
          <w:sz w:val="18"/>
          <w:szCs w:val="18"/>
        </w:rPr>
        <w:t>Genia</w:t>
      </w:r>
      <w:proofErr w:type="spellEnd"/>
      <w:r w:rsidR="009F12F1">
        <w:rPr>
          <w:rFonts w:cs="Arial"/>
          <w:sz w:val="18"/>
          <w:szCs w:val="18"/>
        </w:rPr>
        <w:t xml:space="preserve"> </w:t>
      </w:r>
      <w:proofErr w:type="spellStart"/>
      <w:r w:rsidR="009F12F1">
        <w:rPr>
          <w:rFonts w:cs="Arial"/>
          <w:sz w:val="18"/>
          <w:szCs w:val="18"/>
        </w:rPr>
        <w:t>Sklute</w:t>
      </w:r>
      <w:proofErr w:type="spellEnd"/>
    </w:p>
    <w:p w14:paraId="6ED2D627" w14:textId="77777777" w:rsidR="00BD51F0" w:rsidRPr="00343F6C" w:rsidRDefault="00BD51F0" w:rsidP="004B448E">
      <w:pPr>
        <w:spacing w:line="240" w:lineRule="auto"/>
        <w:rPr>
          <w:rFonts w:cs="Arial"/>
          <w:b/>
          <w:sz w:val="18"/>
          <w:szCs w:val="18"/>
        </w:rPr>
      </w:pPr>
    </w:p>
    <w:p w14:paraId="296E8969" w14:textId="7777777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WELCOME AND INTRODUCTIONS</w:t>
      </w:r>
    </w:p>
    <w:p w14:paraId="0A55D4E5" w14:textId="77777777" w:rsidR="00CB35CC" w:rsidRDefault="004B448E" w:rsidP="00484761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673FA1">
        <w:rPr>
          <w:rFonts w:cs="Arial"/>
          <w:b/>
          <w:sz w:val="18"/>
          <w:szCs w:val="18"/>
        </w:rPr>
        <w:t xml:space="preserve">Remarks from </w:t>
      </w:r>
      <w:r w:rsidR="00484761" w:rsidRPr="00673FA1">
        <w:rPr>
          <w:rFonts w:cs="Arial"/>
          <w:b/>
          <w:sz w:val="18"/>
          <w:szCs w:val="18"/>
        </w:rPr>
        <w:t>Chair</w:t>
      </w:r>
      <w:r w:rsidR="00215636">
        <w:rPr>
          <w:rFonts w:cs="Arial"/>
          <w:i/>
          <w:sz w:val="18"/>
          <w:szCs w:val="18"/>
        </w:rPr>
        <w:t>—</w:t>
      </w:r>
      <w:r w:rsidR="00621F7F">
        <w:rPr>
          <w:rFonts w:cs="Arial"/>
          <w:i/>
          <w:sz w:val="18"/>
          <w:szCs w:val="18"/>
        </w:rPr>
        <w:t xml:space="preserve"> </w:t>
      </w:r>
      <w:r w:rsidR="00B6350F" w:rsidRPr="00557882">
        <w:rPr>
          <w:rFonts w:cs="Arial"/>
          <w:sz w:val="18"/>
          <w:szCs w:val="18"/>
        </w:rPr>
        <w:t>Introduc</w:t>
      </w:r>
      <w:r w:rsidR="0038476A" w:rsidRPr="00557882">
        <w:rPr>
          <w:rFonts w:cs="Arial"/>
          <w:sz w:val="18"/>
          <w:szCs w:val="18"/>
        </w:rPr>
        <w:t>ed</w:t>
      </w:r>
      <w:r w:rsidR="00B6350F" w:rsidRPr="00557882">
        <w:rPr>
          <w:rFonts w:cs="Arial"/>
          <w:sz w:val="18"/>
          <w:szCs w:val="18"/>
        </w:rPr>
        <w:t xml:space="preserve"> Brittany </w:t>
      </w:r>
      <w:proofErr w:type="spellStart"/>
      <w:r w:rsidR="0038476A" w:rsidRPr="00557882">
        <w:rPr>
          <w:rFonts w:cs="Arial"/>
          <w:sz w:val="18"/>
          <w:szCs w:val="18"/>
        </w:rPr>
        <w:t>Mastrangelo</w:t>
      </w:r>
      <w:proofErr w:type="spellEnd"/>
      <w:r w:rsidR="00322CED" w:rsidRPr="00557882">
        <w:rPr>
          <w:rFonts w:cs="Arial"/>
          <w:sz w:val="18"/>
          <w:szCs w:val="18"/>
        </w:rPr>
        <w:t>,</w:t>
      </w:r>
      <w:r w:rsidR="0038476A" w:rsidRPr="00557882">
        <w:rPr>
          <w:rFonts w:cs="Arial"/>
          <w:sz w:val="18"/>
          <w:szCs w:val="18"/>
        </w:rPr>
        <w:t xml:space="preserve"> </w:t>
      </w:r>
      <w:r w:rsidR="00B6350F" w:rsidRPr="00557882">
        <w:rPr>
          <w:rFonts w:cs="Arial"/>
          <w:sz w:val="18"/>
          <w:szCs w:val="18"/>
        </w:rPr>
        <w:t>Deb</w:t>
      </w:r>
      <w:r w:rsidR="00322CED" w:rsidRPr="00557882">
        <w:rPr>
          <w:rFonts w:cs="Arial"/>
          <w:sz w:val="18"/>
          <w:szCs w:val="18"/>
        </w:rPr>
        <w:t>orah</w:t>
      </w:r>
      <w:r w:rsidR="00B6350F" w:rsidRPr="00557882">
        <w:rPr>
          <w:rFonts w:cs="Arial"/>
          <w:sz w:val="18"/>
          <w:szCs w:val="18"/>
        </w:rPr>
        <w:t xml:space="preserve"> Moore</w:t>
      </w:r>
      <w:r w:rsidR="00322CED" w:rsidRPr="00557882">
        <w:rPr>
          <w:rFonts w:cs="Arial"/>
          <w:sz w:val="18"/>
          <w:szCs w:val="18"/>
        </w:rPr>
        <w:t>,</w:t>
      </w:r>
      <w:r w:rsidR="00B6350F" w:rsidRPr="00557882">
        <w:rPr>
          <w:rFonts w:cs="Arial"/>
          <w:sz w:val="18"/>
          <w:szCs w:val="18"/>
        </w:rPr>
        <w:t xml:space="preserve"> Alton Banks, and Helmut </w:t>
      </w:r>
      <w:proofErr w:type="spellStart"/>
      <w:r w:rsidR="00B6350F" w:rsidRPr="00557882">
        <w:rPr>
          <w:rFonts w:cs="Arial"/>
          <w:sz w:val="18"/>
          <w:szCs w:val="18"/>
        </w:rPr>
        <w:t>Hergeth</w:t>
      </w:r>
      <w:proofErr w:type="spellEnd"/>
      <w:r w:rsidR="00B6350F" w:rsidRPr="00557882">
        <w:rPr>
          <w:rFonts w:cs="Arial"/>
          <w:sz w:val="18"/>
          <w:szCs w:val="18"/>
        </w:rPr>
        <w:t>.</w:t>
      </w:r>
      <w:r w:rsidR="004F0412" w:rsidRPr="00557882">
        <w:rPr>
          <w:rFonts w:cs="Arial"/>
          <w:sz w:val="18"/>
          <w:szCs w:val="18"/>
        </w:rPr>
        <w:t xml:space="preserve"> </w:t>
      </w:r>
      <w:proofErr w:type="spellStart"/>
      <w:r w:rsidR="004F0412" w:rsidRPr="00557882">
        <w:rPr>
          <w:rFonts w:cs="Arial"/>
          <w:sz w:val="18"/>
          <w:szCs w:val="18"/>
        </w:rPr>
        <w:t>Genia</w:t>
      </w:r>
      <w:proofErr w:type="spellEnd"/>
      <w:r w:rsidR="004F0412" w:rsidRPr="00557882">
        <w:rPr>
          <w:rFonts w:cs="Arial"/>
          <w:sz w:val="18"/>
          <w:szCs w:val="18"/>
        </w:rPr>
        <w:t xml:space="preserve"> </w:t>
      </w:r>
      <w:proofErr w:type="spellStart"/>
      <w:r w:rsidR="004F0412" w:rsidRPr="00557882">
        <w:rPr>
          <w:rFonts w:cs="Arial"/>
          <w:sz w:val="18"/>
          <w:szCs w:val="18"/>
        </w:rPr>
        <w:t>Sklute</w:t>
      </w:r>
      <w:proofErr w:type="spellEnd"/>
      <w:r w:rsidR="004F0412" w:rsidRPr="00557882">
        <w:rPr>
          <w:rFonts w:cs="Arial"/>
          <w:sz w:val="18"/>
          <w:szCs w:val="18"/>
        </w:rPr>
        <w:t xml:space="preserve"> was </w:t>
      </w:r>
      <w:r w:rsidR="00322CED" w:rsidRPr="00557882">
        <w:rPr>
          <w:rFonts w:cs="Arial"/>
          <w:sz w:val="18"/>
          <w:szCs w:val="18"/>
        </w:rPr>
        <w:t xml:space="preserve">also </w:t>
      </w:r>
      <w:r w:rsidR="004F0412" w:rsidRPr="00557882">
        <w:rPr>
          <w:rFonts w:cs="Arial"/>
          <w:sz w:val="18"/>
          <w:szCs w:val="18"/>
        </w:rPr>
        <w:t xml:space="preserve">introduced later in the meeting. </w:t>
      </w:r>
      <w:r w:rsidR="00B6350F" w:rsidRPr="00557882">
        <w:rPr>
          <w:rFonts w:cs="Arial"/>
          <w:sz w:val="18"/>
          <w:szCs w:val="18"/>
        </w:rPr>
        <w:t xml:space="preserve"> </w:t>
      </w:r>
    </w:p>
    <w:p w14:paraId="11180429" w14:textId="680076F2" w:rsidR="00563481" w:rsidRDefault="00B6350F" w:rsidP="00484761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CB35CC">
        <w:rPr>
          <w:rFonts w:cs="Arial"/>
          <w:b/>
          <w:sz w:val="18"/>
          <w:szCs w:val="18"/>
        </w:rPr>
        <w:t>Dr. Kirby</w:t>
      </w:r>
      <w:r w:rsidRPr="00557882">
        <w:rPr>
          <w:rFonts w:cs="Arial"/>
          <w:sz w:val="18"/>
          <w:szCs w:val="18"/>
        </w:rPr>
        <w:t xml:space="preserve"> </w:t>
      </w:r>
      <w:r w:rsidR="008741BE">
        <w:rPr>
          <w:rFonts w:cs="Arial"/>
          <w:sz w:val="18"/>
          <w:szCs w:val="18"/>
        </w:rPr>
        <w:t>– Stated</w:t>
      </w:r>
      <w:r w:rsidR="008741BE">
        <w:rPr>
          <w:rFonts w:cs="Arial"/>
          <w:sz w:val="18"/>
          <w:szCs w:val="18"/>
        </w:rPr>
        <w:t xml:space="preserve"> </w:t>
      </w:r>
      <w:r w:rsidR="008741BE">
        <w:rPr>
          <w:rFonts w:cs="Arial"/>
          <w:sz w:val="18"/>
          <w:szCs w:val="18"/>
        </w:rPr>
        <w:t xml:space="preserve">that any </w:t>
      </w:r>
      <w:r w:rsidR="00CB35CC">
        <w:rPr>
          <w:rFonts w:cs="Arial"/>
          <w:sz w:val="18"/>
          <w:szCs w:val="18"/>
        </w:rPr>
        <w:t xml:space="preserve">questions </w:t>
      </w:r>
      <w:r w:rsidR="008741BE">
        <w:rPr>
          <w:rFonts w:cs="Arial"/>
          <w:sz w:val="18"/>
          <w:szCs w:val="18"/>
        </w:rPr>
        <w:t>re</w:t>
      </w:r>
      <w:r w:rsidR="008741BE">
        <w:rPr>
          <w:rFonts w:cs="Arial"/>
          <w:sz w:val="18"/>
          <w:szCs w:val="18"/>
        </w:rPr>
        <w:t>lated to</w:t>
      </w:r>
      <w:r w:rsidR="008741BE" w:rsidRPr="00557882">
        <w:rPr>
          <w:rFonts w:cs="Arial"/>
          <w:sz w:val="18"/>
          <w:szCs w:val="18"/>
        </w:rPr>
        <w:t xml:space="preserve"> </w:t>
      </w:r>
      <w:r w:rsidRPr="00557882">
        <w:rPr>
          <w:rFonts w:cs="Arial"/>
          <w:sz w:val="18"/>
          <w:szCs w:val="18"/>
        </w:rPr>
        <w:t xml:space="preserve">courses </w:t>
      </w:r>
      <w:r w:rsidR="008741BE">
        <w:rPr>
          <w:rFonts w:cs="Arial"/>
          <w:sz w:val="18"/>
          <w:szCs w:val="18"/>
        </w:rPr>
        <w:t>being brought before</w:t>
      </w:r>
      <w:r w:rsidRPr="00557882">
        <w:rPr>
          <w:rFonts w:cs="Arial"/>
          <w:sz w:val="18"/>
          <w:szCs w:val="18"/>
        </w:rPr>
        <w:t xml:space="preserve"> </w:t>
      </w:r>
      <w:r w:rsidR="00322CED" w:rsidRPr="00557882">
        <w:rPr>
          <w:rFonts w:cs="Arial"/>
          <w:sz w:val="18"/>
          <w:szCs w:val="18"/>
        </w:rPr>
        <w:t xml:space="preserve">a </w:t>
      </w:r>
      <w:r w:rsidRPr="00557882">
        <w:rPr>
          <w:rFonts w:cs="Arial"/>
          <w:sz w:val="18"/>
          <w:szCs w:val="18"/>
        </w:rPr>
        <w:t xml:space="preserve">CUE meeting </w:t>
      </w:r>
      <w:r w:rsidR="008741BE">
        <w:rPr>
          <w:rFonts w:cs="Arial"/>
          <w:sz w:val="18"/>
          <w:szCs w:val="18"/>
        </w:rPr>
        <w:t>should contact</w:t>
      </w:r>
      <w:r w:rsidRPr="00557882">
        <w:rPr>
          <w:rFonts w:cs="Arial"/>
          <w:sz w:val="18"/>
          <w:szCs w:val="18"/>
        </w:rPr>
        <w:t xml:space="preserve"> Deb</w:t>
      </w:r>
      <w:r w:rsidR="00322CED" w:rsidRPr="00557882">
        <w:rPr>
          <w:rFonts w:cs="Arial"/>
          <w:sz w:val="18"/>
          <w:szCs w:val="18"/>
        </w:rPr>
        <w:t>orah</w:t>
      </w:r>
      <w:r w:rsidR="008741BE">
        <w:rPr>
          <w:rFonts w:cs="Arial"/>
          <w:sz w:val="18"/>
          <w:szCs w:val="18"/>
        </w:rPr>
        <w:t xml:space="preserve"> Moore</w:t>
      </w:r>
      <w:r w:rsidRPr="00557882">
        <w:rPr>
          <w:rFonts w:cs="Arial"/>
          <w:sz w:val="18"/>
          <w:szCs w:val="18"/>
        </w:rPr>
        <w:t xml:space="preserve"> and</w:t>
      </w:r>
      <w:r w:rsidR="008741BE">
        <w:rPr>
          <w:rFonts w:cs="Arial"/>
          <w:sz w:val="18"/>
          <w:szCs w:val="18"/>
        </w:rPr>
        <w:t>/or</w:t>
      </w:r>
      <w:r w:rsidRPr="00557882">
        <w:rPr>
          <w:rFonts w:cs="Arial"/>
          <w:sz w:val="18"/>
          <w:szCs w:val="18"/>
        </w:rPr>
        <w:t xml:space="preserve"> OUCC</w:t>
      </w:r>
      <w:r w:rsidR="008741BE">
        <w:rPr>
          <w:rFonts w:cs="Arial"/>
          <w:sz w:val="18"/>
          <w:szCs w:val="18"/>
        </w:rPr>
        <w:t>,</w:t>
      </w:r>
      <w:r w:rsidR="00CB35CC">
        <w:rPr>
          <w:rFonts w:cs="Arial"/>
          <w:sz w:val="18"/>
          <w:szCs w:val="18"/>
        </w:rPr>
        <w:t xml:space="preserve"> and reminded the committee that </w:t>
      </w:r>
      <w:r w:rsidRPr="00557882">
        <w:rPr>
          <w:rFonts w:cs="Arial"/>
          <w:sz w:val="18"/>
          <w:szCs w:val="18"/>
        </w:rPr>
        <w:t xml:space="preserve">scheduling deadlines for special topics and shell courses especially for </w:t>
      </w:r>
      <w:proofErr w:type="gramStart"/>
      <w:r w:rsidRPr="00557882">
        <w:rPr>
          <w:rFonts w:cs="Arial"/>
          <w:sz w:val="18"/>
          <w:szCs w:val="18"/>
        </w:rPr>
        <w:t>Spring</w:t>
      </w:r>
      <w:proofErr w:type="gramEnd"/>
      <w:r w:rsidRPr="00557882">
        <w:rPr>
          <w:rFonts w:cs="Arial"/>
          <w:sz w:val="18"/>
          <w:szCs w:val="18"/>
        </w:rPr>
        <w:t xml:space="preserve"> courses</w:t>
      </w:r>
      <w:bookmarkStart w:id="0" w:name="_GoBack"/>
      <w:r w:rsidR="00CB35CC">
        <w:rPr>
          <w:rFonts w:cs="Arial"/>
          <w:sz w:val="18"/>
          <w:szCs w:val="18"/>
        </w:rPr>
        <w:t xml:space="preserve"> are quickly approaching</w:t>
      </w:r>
      <w:bookmarkEnd w:id="0"/>
      <w:r w:rsidRPr="00557882">
        <w:rPr>
          <w:rFonts w:cs="Arial"/>
          <w:sz w:val="18"/>
          <w:szCs w:val="18"/>
        </w:rPr>
        <w:t>. Brittany</w:t>
      </w:r>
      <w:r w:rsidR="00CB35CC">
        <w:rPr>
          <w:rFonts w:cs="Arial"/>
          <w:sz w:val="18"/>
          <w:szCs w:val="18"/>
        </w:rPr>
        <w:t xml:space="preserve"> </w:t>
      </w:r>
      <w:proofErr w:type="spellStart"/>
      <w:r w:rsidR="00CB35CC">
        <w:rPr>
          <w:rFonts w:cs="Arial"/>
          <w:sz w:val="18"/>
          <w:szCs w:val="18"/>
        </w:rPr>
        <w:t>Mastrangelo</w:t>
      </w:r>
      <w:proofErr w:type="spellEnd"/>
      <w:r w:rsidRPr="00557882">
        <w:rPr>
          <w:rFonts w:cs="Arial"/>
          <w:sz w:val="18"/>
          <w:szCs w:val="18"/>
        </w:rPr>
        <w:t xml:space="preserve"> confirmed </w:t>
      </w:r>
      <w:proofErr w:type="gramStart"/>
      <w:r w:rsidRPr="00557882">
        <w:rPr>
          <w:rFonts w:cs="Arial"/>
          <w:sz w:val="18"/>
          <w:szCs w:val="18"/>
        </w:rPr>
        <w:t>Spring</w:t>
      </w:r>
      <w:proofErr w:type="gramEnd"/>
      <w:r w:rsidRPr="00557882">
        <w:rPr>
          <w:rFonts w:cs="Arial"/>
          <w:sz w:val="18"/>
          <w:szCs w:val="18"/>
        </w:rPr>
        <w:t xml:space="preserve"> scheduling is due in a week, </w:t>
      </w:r>
      <w:r w:rsidR="00CB35CC">
        <w:rPr>
          <w:rFonts w:cs="Arial"/>
          <w:sz w:val="18"/>
          <w:szCs w:val="18"/>
        </w:rPr>
        <w:t xml:space="preserve">but </w:t>
      </w:r>
      <w:r w:rsidRPr="00557882">
        <w:rPr>
          <w:rFonts w:cs="Arial"/>
          <w:sz w:val="18"/>
          <w:szCs w:val="18"/>
        </w:rPr>
        <w:t>summer will be more flex</w:t>
      </w:r>
      <w:r w:rsidR="00337BCA">
        <w:rPr>
          <w:rFonts w:cs="Arial"/>
          <w:sz w:val="18"/>
          <w:szCs w:val="18"/>
        </w:rPr>
        <w:t>ible</w:t>
      </w:r>
      <w:r w:rsidRPr="00557882">
        <w:rPr>
          <w:rFonts w:cs="Arial"/>
          <w:sz w:val="18"/>
          <w:szCs w:val="18"/>
        </w:rPr>
        <w:t xml:space="preserve">. </w:t>
      </w:r>
      <w:r w:rsidR="00337BCA">
        <w:rPr>
          <w:rFonts w:cs="Arial"/>
          <w:sz w:val="18"/>
          <w:szCs w:val="18"/>
        </w:rPr>
        <w:t>The Spring/Summer schedule will be published October 4th</w:t>
      </w:r>
      <w:r w:rsidRPr="00557882">
        <w:rPr>
          <w:rFonts w:cs="Arial"/>
          <w:sz w:val="18"/>
          <w:szCs w:val="18"/>
        </w:rPr>
        <w:t xml:space="preserve">. Dr. Kirby </w:t>
      </w:r>
      <w:r w:rsidR="00337BCA">
        <w:rPr>
          <w:rFonts w:cs="Arial"/>
          <w:sz w:val="18"/>
          <w:szCs w:val="18"/>
        </w:rPr>
        <w:t>also reminded members that if a special topics course is being offered abroad</w:t>
      </w:r>
      <w:r w:rsidR="000713A1">
        <w:rPr>
          <w:rFonts w:cs="Arial"/>
          <w:sz w:val="18"/>
          <w:szCs w:val="18"/>
        </w:rPr>
        <w:t>, the course cannot confer GEP credit without CUE review</w:t>
      </w:r>
      <w:r w:rsidR="00557882">
        <w:rPr>
          <w:rFonts w:cs="Arial"/>
          <w:sz w:val="18"/>
          <w:szCs w:val="18"/>
        </w:rPr>
        <w:t>.</w:t>
      </w:r>
    </w:p>
    <w:p w14:paraId="023D88FE" w14:textId="77777777" w:rsidR="00557882" w:rsidRPr="00557882" w:rsidRDefault="00557882" w:rsidP="00557882">
      <w:pPr>
        <w:pStyle w:val="ListParagraph"/>
        <w:spacing w:line="240" w:lineRule="auto"/>
        <w:ind w:left="216"/>
        <w:rPr>
          <w:rFonts w:cs="Arial"/>
          <w:sz w:val="18"/>
          <w:szCs w:val="18"/>
        </w:rPr>
      </w:pPr>
    </w:p>
    <w:p w14:paraId="3580D899" w14:textId="12E21135" w:rsidR="001715B3" w:rsidRPr="00557882" w:rsidRDefault="001715B3" w:rsidP="00484761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673FA1">
        <w:rPr>
          <w:rFonts w:cs="Arial"/>
          <w:b/>
          <w:sz w:val="18"/>
          <w:szCs w:val="18"/>
        </w:rPr>
        <w:t>Nominations for Chair elect</w:t>
      </w:r>
      <w:r>
        <w:rPr>
          <w:rFonts w:cs="Arial"/>
          <w:i/>
          <w:sz w:val="18"/>
          <w:szCs w:val="18"/>
        </w:rPr>
        <w:t xml:space="preserve">: </w:t>
      </w:r>
      <w:r w:rsidR="0094002E">
        <w:rPr>
          <w:rFonts w:cs="Arial"/>
          <w:i/>
          <w:sz w:val="18"/>
          <w:szCs w:val="18"/>
        </w:rPr>
        <w:t>Appointed</w:t>
      </w:r>
      <w:r w:rsidR="005719FA">
        <w:rPr>
          <w:rFonts w:cs="Arial"/>
          <w:i/>
          <w:sz w:val="18"/>
          <w:szCs w:val="18"/>
        </w:rPr>
        <w:t xml:space="preserve"> member Helmut </w:t>
      </w:r>
      <w:proofErr w:type="spellStart"/>
      <w:r w:rsidR="005719FA">
        <w:rPr>
          <w:rFonts w:cs="Arial"/>
          <w:i/>
          <w:sz w:val="18"/>
          <w:szCs w:val="18"/>
        </w:rPr>
        <w:t>Hergeth</w:t>
      </w:r>
      <w:proofErr w:type="spellEnd"/>
      <w:r w:rsidR="005719FA">
        <w:rPr>
          <w:rFonts w:cs="Arial"/>
          <w:i/>
          <w:sz w:val="18"/>
          <w:szCs w:val="18"/>
        </w:rPr>
        <w:t xml:space="preserve">. </w:t>
      </w:r>
      <w:r w:rsidR="005719FA" w:rsidRPr="005719FA">
        <w:rPr>
          <w:rFonts w:cs="Arial"/>
          <w:i/>
          <w:sz w:val="18"/>
          <w:szCs w:val="18"/>
          <w:u w:val="single"/>
        </w:rPr>
        <w:t>Approved Unanimously.</w:t>
      </w:r>
      <w:r w:rsidR="005719FA">
        <w:rPr>
          <w:rFonts w:cs="Arial"/>
          <w:i/>
          <w:sz w:val="18"/>
          <w:szCs w:val="18"/>
        </w:rPr>
        <w:br/>
      </w:r>
      <w:r w:rsidR="005719FA" w:rsidRPr="005719FA">
        <w:rPr>
          <w:rFonts w:cs="Arial"/>
          <w:sz w:val="18"/>
          <w:szCs w:val="18"/>
        </w:rPr>
        <w:t>Chair</w:t>
      </w:r>
      <w:r w:rsidRPr="005719FA">
        <w:rPr>
          <w:rFonts w:cs="Arial"/>
          <w:sz w:val="18"/>
          <w:szCs w:val="18"/>
        </w:rPr>
        <w:t xml:space="preserve"> opened the floor for Chair elect</w:t>
      </w:r>
      <w:r w:rsidR="005719FA" w:rsidRPr="005719FA">
        <w:rPr>
          <w:rFonts w:cs="Arial"/>
          <w:sz w:val="18"/>
          <w:szCs w:val="18"/>
        </w:rPr>
        <w:t xml:space="preserve"> nominations</w:t>
      </w:r>
      <w:r w:rsidRPr="005719FA">
        <w:rPr>
          <w:rFonts w:cs="Arial"/>
          <w:sz w:val="18"/>
          <w:szCs w:val="18"/>
        </w:rPr>
        <w:t xml:space="preserve">. </w:t>
      </w:r>
      <w:r w:rsidR="005719FA" w:rsidRPr="005719FA">
        <w:rPr>
          <w:rFonts w:cs="Arial"/>
          <w:sz w:val="18"/>
          <w:szCs w:val="18"/>
        </w:rPr>
        <w:t xml:space="preserve">Member Helmut </w:t>
      </w:r>
      <w:proofErr w:type="spellStart"/>
      <w:r w:rsidR="005719FA" w:rsidRPr="005719FA">
        <w:rPr>
          <w:rFonts w:cs="Arial"/>
          <w:sz w:val="18"/>
          <w:szCs w:val="18"/>
        </w:rPr>
        <w:t>Hergeth</w:t>
      </w:r>
      <w:proofErr w:type="spellEnd"/>
      <w:r w:rsidR="005719FA" w:rsidRPr="005719FA">
        <w:rPr>
          <w:rFonts w:cs="Arial"/>
          <w:sz w:val="18"/>
          <w:szCs w:val="18"/>
        </w:rPr>
        <w:t xml:space="preserve"> nominated</w:t>
      </w:r>
      <w:r w:rsidR="0001712F" w:rsidRPr="005719FA">
        <w:rPr>
          <w:rFonts w:cs="Arial"/>
          <w:sz w:val="18"/>
          <w:szCs w:val="18"/>
        </w:rPr>
        <w:t xml:space="preserve"> himself. </w:t>
      </w:r>
      <w:r w:rsidR="005719FA" w:rsidRPr="005719FA">
        <w:rPr>
          <w:rFonts w:cs="Arial"/>
          <w:sz w:val="18"/>
          <w:szCs w:val="18"/>
        </w:rPr>
        <w:t xml:space="preserve">Member </w:t>
      </w:r>
      <w:r w:rsidR="0001712F" w:rsidRPr="005719FA">
        <w:rPr>
          <w:rFonts w:cs="Arial"/>
          <w:sz w:val="18"/>
          <w:szCs w:val="18"/>
        </w:rPr>
        <w:t>Alton B</w:t>
      </w:r>
      <w:r w:rsidRPr="005719FA">
        <w:rPr>
          <w:rFonts w:cs="Arial"/>
          <w:sz w:val="18"/>
          <w:szCs w:val="18"/>
        </w:rPr>
        <w:t xml:space="preserve">anks </w:t>
      </w:r>
      <w:r w:rsidR="00CB35CC">
        <w:rPr>
          <w:rFonts w:cs="Arial"/>
          <w:sz w:val="18"/>
          <w:szCs w:val="18"/>
        </w:rPr>
        <w:t>moved</w:t>
      </w:r>
      <w:r w:rsidR="00CB35CC" w:rsidRPr="005719FA">
        <w:rPr>
          <w:rFonts w:cs="Arial"/>
          <w:sz w:val="18"/>
          <w:szCs w:val="18"/>
        </w:rPr>
        <w:t xml:space="preserve"> </w:t>
      </w:r>
      <w:r w:rsidRPr="005719FA">
        <w:rPr>
          <w:rFonts w:cs="Arial"/>
          <w:sz w:val="18"/>
          <w:szCs w:val="18"/>
        </w:rPr>
        <w:t xml:space="preserve">to close </w:t>
      </w:r>
      <w:r w:rsidR="0001712F" w:rsidRPr="005719FA">
        <w:rPr>
          <w:rFonts w:cs="Arial"/>
          <w:sz w:val="18"/>
          <w:szCs w:val="18"/>
        </w:rPr>
        <w:t>nominations</w:t>
      </w:r>
      <w:r w:rsidRPr="005719FA">
        <w:rPr>
          <w:rFonts w:cs="Arial"/>
          <w:sz w:val="18"/>
          <w:szCs w:val="18"/>
        </w:rPr>
        <w:t xml:space="preserve">. Approved unanimously. </w:t>
      </w:r>
      <w:r w:rsidR="005719FA" w:rsidRPr="005719FA">
        <w:rPr>
          <w:rFonts w:cs="Arial"/>
          <w:sz w:val="18"/>
          <w:szCs w:val="18"/>
        </w:rPr>
        <w:t xml:space="preserve">Member </w:t>
      </w:r>
      <w:r w:rsidRPr="005719FA">
        <w:rPr>
          <w:rFonts w:cs="Arial"/>
          <w:sz w:val="18"/>
          <w:szCs w:val="18"/>
        </w:rPr>
        <w:t xml:space="preserve">David </w:t>
      </w:r>
      <w:proofErr w:type="spellStart"/>
      <w:r w:rsidRPr="005719FA">
        <w:rPr>
          <w:rFonts w:cs="Arial"/>
          <w:sz w:val="18"/>
          <w:szCs w:val="18"/>
        </w:rPr>
        <w:t>Tarpy</w:t>
      </w:r>
      <w:proofErr w:type="spellEnd"/>
      <w:r w:rsidRPr="005719FA">
        <w:rPr>
          <w:rFonts w:cs="Arial"/>
          <w:sz w:val="18"/>
          <w:szCs w:val="18"/>
        </w:rPr>
        <w:t xml:space="preserve"> </w:t>
      </w:r>
      <w:r w:rsidR="00D5294F">
        <w:rPr>
          <w:rFonts w:cs="Arial"/>
          <w:sz w:val="18"/>
          <w:szCs w:val="18"/>
        </w:rPr>
        <w:t>moved</w:t>
      </w:r>
      <w:r w:rsidR="00D5294F" w:rsidRPr="005719FA">
        <w:rPr>
          <w:rFonts w:cs="Arial"/>
          <w:sz w:val="18"/>
          <w:szCs w:val="18"/>
        </w:rPr>
        <w:t xml:space="preserve"> </w:t>
      </w:r>
      <w:r w:rsidRPr="005719FA">
        <w:rPr>
          <w:rFonts w:cs="Arial"/>
          <w:sz w:val="18"/>
          <w:szCs w:val="18"/>
        </w:rPr>
        <w:t xml:space="preserve">to approve Helmut </w:t>
      </w:r>
      <w:proofErr w:type="spellStart"/>
      <w:r w:rsidRPr="005719FA">
        <w:rPr>
          <w:rFonts w:cs="Arial"/>
          <w:sz w:val="18"/>
          <w:szCs w:val="18"/>
        </w:rPr>
        <w:t>Her</w:t>
      </w:r>
      <w:r w:rsidR="005719FA" w:rsidRPr="005719FA">
        <w:rPr>
          <w:rFonts w:cs="Arial"/>
          <w:sz w:val="18"/>
          <w:szCs w:val="18"/>
        </w:rPr>
        <w:t>geth</w:t>
      </w:r>
      <w:proofErr w:type="spellEnd"/>
      <w:r w:rsidR="005719FA" w:rsidRPr="005719FA">
        <w:rPr>
          <w:rFonts w:cs="Arial"/>
          <w:sz w:val="18"/>
          <w:szCs w:val="18"/>
        </w:rPr>
        <w:t xml:space="preserve"> as chair elect, motion is </w:t>
      </w:r>
      <w:r w:rsidR="005719FA" w:rsidRPr="005719FA">
        <w:rPr>
          <w:rFonts w:cs="Arial"/>
          <w:i/>
          <w:sz w:val="18"/>
          <w:szCs w:val="18"/>
          <w:u w:val="single"/>
        </w:rPr>
        <w:t>Approved U</w:t>
      </w:r>
      <w:r w:rsidRPr="005719FA">
        <w:rPr>
          <w:rFonts w:cs="Arial"/>
          <w:i/>
          <w:sz w:val="18"/>
          <w:szCs w:val="18"/>
          <w:u w:val="single"/>
        </w:rPr>
        <w:t>nanimously.</w:t>
      </w:r>
      <w:r>
        <w:rPr>
          <w:rFonts w:cs="Arial"/>
          <w:i/>
          <w:sz w:val="18"/>
          <w:szCs w:val="18"/>
        </w:rPr>
        <w:t xml:space="preserve"> </w:t>
      </w:r>
    </w:p>
    <w:p w14:paraId="0DBD3425" w14:textId="77777777" w:rsidR="00557882" w:rsidRPr="00557882" w:rsidRDefault="00557882" w:rsidP="00557882">
      <w:pPr>
        <w:spacing w:line="240" w:lineRule="auto"/>
        <w:rPr>
          <w:rFonts w:cs="Arial"/>
          <w:sz w:val="18"/>
          <w:szCs w:val="18"/>
        </w:rPr>
      </w:pPr>
    </w:p>
    <w:p w14:paraId="61C49809" w14:textId="4417A7BE" w:rsidR="00484761" w:rsidRPr="00673FA1" w:rsidRDefault="004B448E" w:rsidP="00BD51F0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sz w:val="18"/>
          <w:szCs w:val="18"/>
        </w:rPr>
      </w:pPr>
      <w:r w:rsidRPr="00673FA1">
        <w:rPr>
          <w:rFonts w:cs="Arial"/>
          <w:b/>
          <w:sz w:val="18"/>
          <w:szCs w:val="18"/>
        </w:rPr>
        <w:t xml:space="preserve">Approval of the Minutes from </w:t>
      </w:r>
      <w:r w:rsidR="009F12F1" w:rsidRPr="00673FA1">
        <w:rPr>
          <w:rFonts w:cs="Arial"/>
          <w:b/>
          <w:sz w:val="18"/>
          <w:szCs w:val="18"/>
        </w:rPr>
        <w:t>August 24</w:t>
      </w:r>
      <w:r w:rsidR="009F12F1" w:rsidRPr="00673FA1">
        <w:rPr>
          <w:rFonts w:cs="Arial"/>
          <w:b/>
          <w:sz w:val="18"/>
          <w:szCs w:val="18"/>
          <w:vertAlign w:val="superscript"/>
        </w:rPr>
        <w:t>th</w:t>
      </w:r>
      <w:r w:rsidR="009E19BC" w:rsidRPr="00673FA1">
        <w:rPr>
          <w:rFonts w:cs="Arial"/>
          <w:b/>
          <w:sz w:val="18"/>
          <w:szCs w:val="18"/>
        </w:rPr>
        <w:t xml:space="preserve"> 2016</w:t>
      </w:r>
      <w:r w:rsidR="005719FA">
        <w:rPr>
          <w:rFonts w:cs="Arial"/>
          <w:sz w:val="18"/>
          <w:szCs w:val="18"/>
        </w:rPr>
        <w:t xml:space="preserve"> – </w:t>
      </w:r>
      <w:r w:rsidR="005719FA" w:rsidRPr="005719FA">
        <w:rPr>
          <w:rFonts w:cs="Arial"/>
          <w:i/>
          <w:sz w:val="18"/>
          <w:szCs w:val="18"/>
          <w:u w:val="single"/>
        </w:rPr>
        <w:t>Approved Unanimously</w:t>
      </w:r>
      <w:r w:rsidR="005719FA">
        <w:rPr>
          <w:rFonts w:cs="Arial"/>
          <w:sz w:val="18"/>
          <w:szCs w:val="18"/>
        </w:rPr>
        <w:t xml:space="preserve"> </w:t>
      </w:r>
    </w:p>
    <w:p w14:paraId="62E366E0" w14:textId="798F84BB" w:rsidR="00806658" w:rsidRPr="00484761" w:rsidRDefault="000B63FA" w:rsidP="00484761">
      <w:pPr>
        <w:pStyle w:val="ListParagraph"/>
        <w:numPr>
          <w:ilvl w:val="1"/>
          <w:numId w:val="1"/>
        </w:numPr>
        <w:spacing w:line="240" w:lineRule="auto"/>
        <w:rPr>
          <w:rFonts w:cs="Arial"/>
          <w:sz w:val="18"/>
          <w:szCs w:val="18"/>
        </w:rPr>
      </w:pPr>
      <w:r w:rsidRPr="00484761">
        <w:rPr>
          <w:rFonts w:cs="Arial"/>
          <w:sz w:val="18"/>
          <w:szCs w:val="18"/>
        </w:rPr>
        <w:t xml:space="preserve">Discussion: </w:t>
      </w:r>
      <w:r w:rsidR="005719FA">
        <w:rPr>
          <w:rFonts w:cs="Arial"/>
          <w:sz w:val="18"/>
          <w:szCs w:val="18"/>
        </w:rPr>
        <w:t>Member</w:t>
      </w:r>
      <w:r w:rsidR="00325522" w:rsidRPr="00484761">
        <w:rPr>
          <w:rFonts w:cs="Arial"/>
          <w:sz w:val="18"/>
          <w:szCs w:val="18"/>
        </w:rPr>
        <w:t xml:space="preserve"> </w:t>
      </w:r>
      <w:r w:rsidR="005719FA">
        <w:rPr>
          <w:rFonts w:cs="Arial"/>
          <w:sz w:val="18"/>
          <w:szCs w:val="18"/>
        </w:rPr>
        <w:t xml:space="preserve">Kathleen </w:t>
      </w:r>
      <w:proofErr w:type="spellStart"/>
      <w:r w:rsidR="005719FA">
        <w:rPr>
          <w:rFonts w:cs="Arial"/>
          <w:sz w:val="18"/>
          <w:szCs w:val="18"/>
        </w:rPr>
        <w:t>Rieder</w:t>
      </w:r>
      <w:proofErr w:type="spellEnd"/>
      <w:r w:rsidR="005719FA">
        <w:rPr>
          <w:rFonts w:cs="Arial"/>
          <w:sz w:val="18"/>
          <w:szCs w:val="18"/>
        </w:rPr>
        <w:t xml:space="preserve"> </w:t>
      </w:r>
      <w:r w:rsidR="00F40685">
        <w:rPr>
          <w:rFonts w:cs="Arial"/>
          <w:sz w:val="18"/>
          <w:szCs w:val="18"/>
        </w:rPr>
        <w:t>moved</w:t>
      </w:r>
      <w:r w:rsidR="00F40685">
        <w:rPr>
          <w:rFonts w:cs="Arial"/>
          <w:sz w:val="18"/>
          <w:szCs w:val="18"/>
        </w:rPr>
        <w:t xml:space="preserve"> </w:t>
      </w:r>
      <w:r w:rsidR="005719FA">
        <w:rPr>
          <w:rFonts w:cs="Arial"/>
          <w:sz w:val="18"/>
          <w:szCs w:val="18"/>
        </w:rPr>
        <w:t xml:space="preserve">to approve. </w:t>
      </w:r>
      <w:r w:rsidR="00552261">
        <w:rPr>
          <w:rFonts w:cs="Arial"/>
          <w:sz w:val="18"/>
          <w:szCs w:val="18"/>
        </w:rPr>
        <w:t xml:space="preserve">The </w:t>
      </w:r>
      <w:r w:rsidR="005719FA">
        <w:rPr>
          <w:rFonts w:cs="Arial"/>
          <w:sz w:val="18"/>
          <w:szCs w:val="18"/>
        </w:rPr>
        <w:t xml:space="preserve">past </w:t>
      </w:r>
      <w:r w:rsidR="00552261">
        <w:rPr>
          <w:rFonts w:cs="Arial"/>
          <w:sz w:val="18"/>
          <w:szCs w:val="18"/>
        </w:rPr>
        <w:t xml:space="preserve">minutes were presented and approved without further discussion. </w:t>
      </w:r>
    </w:p>
    <w:p w14:paraId="48EE929D" w14:textId="77777777" w:rsidR="00BD51F0" w:rsidRPr="00343F6C" w:rsidRDefault="00BD51F0" w:rsidP="00BD51F0">
      <w:pPr>
        <w:spacing w:line="240" w:lineRule="auto"/>
        <w:rPr>
          <w:rFonts w:cs="Arial"/>
          <w:b/>
          <w:sz w:val="18"/>
          <w:szCs w:val="18"/>
        </w:rPr>
      </w:pPr>
    </w:p>
    <w:p w14:paraId="037B78D1" w14:textId="77777777" w:rsidR="004B448E" w:rsidRPr="00343F6C" w:rsidRDefault="004B448E" w:rsidP="00BD51F0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NEW BUSINESS</w:t>
      </w:r>
    </w:p>
    <w:p w14:paraId="6BEBC669" w14:textId="1C9C313E" w:rsidR="004B448E" w:rsidRPr="009F12F1" w:rsidRDefault="00325522" w:rsidP="009F12F1">
      <w:pPr>
        <w:pStyle w:val="ListParagraph"/>
        <w:numPr>
          <w:ilvl w:val="0"/>
          <w:numId w:val="10"/>
        </w:numPr>
        <w:spacing w:line="240" w:lineRule="auto"/>
        <w:rPr>
          <w:rFonts w:cs="Arial"/>
          <w:b/>
          <w:sz w:val="18"/>
          <w:szCs w:val="18"/>
        </w:rPr>
      </w:pPr>
      <w:r w:rsidRPr="000509AE">
        <w:rPr>
          <w:rFonts w:cs="Arial"/>
          <w:b/>
          <w:sz w:val="18"/>
          <w:szCs w:val="18"/>
        </w:rPr>
        <w:t xml:space="preserve">Consent </w:t>
      </w:r>
      <w:r w:rsidR="00484761" w:rsidRPr="000509AE">
        <w:rPr>
          <w:rFonts w:cs="Arial"/>
          <w:b/>
          <w:sz w:val="18"/>
          <w:szCs w:val="18"/>
        </w:rPr>
        <w:t>Agenda</w:t>
      </w:r>
      <w:r w:rsidR="00B43831" w:rsidRPr="009F12F1">
        <w:rPr>
          <w:rFonts w:cs="Arial"/>
          <w:i/>
          <w:sz w:val="18"/>
          <w:szCs w:val="18"/>
        </w:rPr>
        <w:t>—</w:t>
      </w:r>
      <w:r w:rsidR="00B43831" w:rsidRPr="0094002E">
        <w:rPr>
          <w:rFonts w:cs="Arial"/>
          <w:i/>
          <w:sz w:val="18"/>
          <w:szCs w:val="18"/>
          <w:u w:val="single"/>
        </w:rPr>
        <w:t>Approved Unanimously</w:t>
      </w:r>
    </w:p>
    <w:p w14:paraId="3CF32A5B" w14:textId="139F2611" w:rsidR="004B448E" w:rsidRPr="00343F6C" w:rsidRDefault="00F263B5" w:rsidP="00F40685">
      <w:pPr>
        <w:spacing w:line="240" w:lineRule="auto"/>
        <w:ind w:left="720"/>
        <w:rPr>
          <w:rFonts w:ascii="Times" w:eastAsiaTheme="minorHAnsi" w:hAnsi="Times"/>
          <w:sz w:val="18"/>
          <w:szCs w:val="18"/>
          <w:lang w:eastAsia="en-US"/>
        </w:rPr>
      </w:pPr>
      <w:r w:rsidRPr="00343F6C">
        <w:rPr>
          <w:rFonts w:cs="Arial"/>
          <w:sz w:val="18"/>
          <w:szCs w:val="18"/>
        </w:rPr>
        <w:t>Discussion:</w:t>
      </w:r>
      <w:r w:rsidR="00621F7F">
        <w:rPr>
          <w:rFonts w:cs="Arial"/>
          <w:sz w:val="18"/>
          <w:szCs w:val="18"/>
        </w:rPr>
        <w:t xml:space="preserve"> </w:t>
      </w:r>
      <w:r w:rsidR="0094002E">
        <w:rPr>
          <w:rFonts w:cs="Arial"/>
          <w:sz w:val="18"/>
          <w:szCs w:val="18"/>
        </w:rPr>
        <w:t xml:space="preserve">Member Scott </w:t>
      </w:r>
      <w:proofErr w:type="spellStart"/>
      <w:r w:rsidR="0094002E">
        <w:rPr>
          <w:rFonts w:cs="Arial"/>
          <w:sz w:val="18"/>
          <w:szCs w:val="18"/>
        </w:rPr>
        <w:t>Despain</w:t>
      </w:r>
      <w:proofErr w:type="spellEnd"/>
      <w:r w:rsidR="0094002E">
        <w:rPr>
          <w:rFonts w:cs="Arial"/>
          <w:sz w:val="18"/>
          <w:szCs w:val="18"/>
        </w:rPr>
        <w:t xml:space="preserve"> </w:t>
      </w:r>
      <w:r w:rsidR="00F40685">
        <w:rPr>
          <w:rFonts w:cs="Arial"/>
          <w:sz w:val="18"/>
          <w:szCs w:val="18"/>
        </w:rPr>
        <w:t>moved</w:t>
      </w:r>
      <w:r w:rsidR="0094002E">
        <w:rPr>
          <w:rFonts w:cs="Arial"/>
          <w:sz w:val="18"/>
          <w:szCs w:val="18"/>
        </w:rPr>
        <w:t xml:space="preserve"> to approve. </w:t>
      </w:r>
      <w:r w:rsidR="00621F7F">
        <w:rPr>
          <w:rFonts w:cs="Arial"/>
          <w:sz w:val="18"/>
          <w:szCs w:val="18"/>
        </w:rPr>
        <w:t>The consent agenda was presented and approved without further discussion.</w:t>
      </w:r>
      <w:r w:rsidR="00716A1D">
        <w:rPr>
          <w:rFonts w:cs="Arial"/>
          <w:sz w:val="18"/>
          <w:szCs w:val="18"/>
        </w:rPr>
        <w:t xml:space="preserve"> </w:t>
      </w:r>
      <w:r w:rsidR="000509AE">
        <w:rPr>
          <w:rFonts w:cs="Arial"/>
          <w:sz w:val="18"/>
          <w:szCs w:val="18"/>
        </w:rPr>
        <w:br/>
      </w:r>
    </w:p>
    <w:p w14:paraId="57ACC2B8" w14:textId="5B841F55" w:rsidR="004B448E" w:rsidRDefault="009F12F1" w:rsidP="009F12F1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>
        <w:rPr>
          <w:rFonts w:eastAsia="Times New Roman" w:cs="Arial"/>
          <w:b/>
          <w:color w:val="000000"/>
          <w:sz w:val="18"/>
          <w:szCs w:val="18"/>
          <w:lang w:eastAsia="en-US"/>
        </w:rPr>
        <w:t>MB 360 Scientific Inquiry in Microbiology: At the Bench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-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BB104E" w:rsidRPr="0094002E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Tabled</w:t>
      </w:r>
      <w:r w:rsidRPr="0094002E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br/>
      </w:r>
      <w:r>
        <w:rPr>
          <w:rFonts w:eastAsia="Times New Roman" w:cs="Arial"/>
          <w:color w:val="000000"/>
          <w:sz w:val="18"/>
          <w:szCs w:val="18"/>
          <w:lang w:eastAsia="en-US"/>
        </w:rPr>
        <w:t>Discussion:</w:t>
      </w:r>
      <w:r w:rsidR="00716A1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F3124C">
        <w:rPr>
          <w:rFonts w:eastAsia="Times New Roman" w:cs="Arial"/>
          <w:color w:val="000000"/>
          <w:sz w:val="18"/>
          <w:szCs w:val="18"/>
          <w:lang w:eastAsia="en-US"/>
        </w:rPr>
        <w:t xml:space="preserve">Member </w:t>
      </w:r>
      <w:r w:rsidR="00716A1D">
        <w:rPr>
          <w:rFonts w:eastAsia="Times New Roman" w:cs="Arial"/>
          <w:color w:val="000000"/>
          <w:sz w:val="18"/>
          <w:szCs w:val="18"/>
          <w:lang w:eastAsia="en-US"/>
        </w:rPr>
        <w:t xml:space="preserve">Marta </w:t>
      </w:r>
      <w:proofErr w:type="spellStart"/>
      <w:r w:rsidR="00716A1D">
        <w:rPr>
          <w:rFonts w:eastAsia="Times New Roman" w:cs="Arial"/>
          <w:color w:val="000000"/>
          <w:sz w:val="18"/>
          <w:szCs w:val="18"/>
          <w:lang w:eastAsia="en-US"/>
        </w:rPr>
        <w:t>Klesath</w:t>
      </w:r>
      <w:proofErr w:type="spellEnd"/>
      <w:r w:rsidR="00716A1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0713A1">
        <w:rPr>
          <w:rFonts w:eastAsia="Times New Roman" w:cs="Arial"/>
          <w:color w:val="000000"/>
          <w:sz w:val="18"/>
          <w:szCs w:val="18"/>
          <w:lang w:eastAsia="en-US"/>
        </w:rPr>
        <w:t>presented the course</w:t>
      </w:r>
      <w:r w:rsidR="00716A1D">
        <w:rPr>
          <w:rFonts w:eastAsia="Times New Roman" w:cs="Arial"/>
          <w:color w:val="000000"/>
          <w:sz w:val="18"/>
          <w:szCs w:val="18"/>
          <w:lang w:eastAsia="en-US"/>
        </w:rPr>
        <w:t>. Member asked about the lack of schedule on the syllabus and members discussed linking the schedule from the syllabus and the contact hours. Chair expressed that a course must have at least a weekly schedule</w:t>
      </w:r>
      <w:r w:rsidR="000713A1">
        <w:rPr>
          <w:rFonts w:eastAsia="Times New Roman" w:cs="Arial"/>
          <w:color w:val="000000"/>
          <w:sz w:val="18"/>
          <w:szCs w:val="18"/>
          <w:lang w:eastAsia="en-US"/>
        </w:rPr>
        <w:t xml:space="preserve"> in the syllabus</w:t>
      </w:r>
      <w:r w:rsidR="00716A1D">
        <w:rPr>
          <w:rFonts w:eastAsia="Times New Roman" w:cs="Arial"/>
          <w:color w:val="000000"/>
          <w:sz w:val="18"/>
          <w:szCs w:val="18"/>
          <w:lang w:eastAsia="en-US"/>
        </w:rPr>
        <w:t>. Member point</w:t>
      </w:r>
      <w:r w:rsidR="00F3124C">
        <w:rPr>
          <w:rFonts w:eastAsia="Times New Roman" w:cs="Arial"/>
          <w:color w:val="000000"/>
          <w:sz w:val="18"/>
          <w:szCs w:val="18"/>
          <w:lang w:eastAsia="en-US"/>
        </w:rPr>
        <w:t>ed</w:t>
      </w:r>
      <w:r w:rsidR="00716A1D">
        <w:rPr>
          <w:rFonts w:eastAsia="Times New Roman" w:cs="Arial"/>
          <w:color w:val="000000"/>
          <w:sz w:val="18"/>
          <w:szCs w:val="18"/>
          <w:lang w:eastAsia="en-US"/>
        </w:rPr>
        <w:t xml:space="preserve"> out </w:t>
      </w:r>
      <w:r w:rsidR="000713A1">
        <w:rPr>
          <w:rFonts w:eastAsia="Times New Roman" w:cs="Arial"/>
          <w:color w:val="000000"/>
          <w:sz w:val="18"/>
          <w:szCs w:val="18"/>
          <w:lang w:eastAsia="en-US"/>
        </w:rPr>
        <w:t>that the electronically-hosted materials statement is missing</w:t>
      </w:r>
      <w:r w:rsidR="00F3124C">
        <w:rPr>
          <w:rFonts w:eastAsia="Times New Roman" w:cs="Arial"/>
          <w:color w:val="000000"/>
          <w:sz w:val="18"/>
          <w:szCs w:val="18"/>
          <w:lang w:eastAsia="en-US"/>
        </w:rPr>
        <w:t>. Presenter</w:t>
      </w:r>
      <w:r w:rsidR="00716A1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F40685">
        <w:rPr>
          <w:rFonts w:eastAsia="Times New Roman" w:cs="Arial"/>
          <w:color w:val="000000"/>
          <w:sz w:val="18"/>
          <w:szCs w:val="18"/>
          <w:lang w:eastAsia="en-US"/>
        </w:rPr>
        <w:t>moved</w:t>
      </w:r>
      <w:r w:rsidR="00716A1D">
        <w:rPr>
          <w:rFonts w:eastAsia="Times New Roman" w:cs="Arial"/>
          <w:color w:val="000000"/>
          <w:sz w:val="18"/>
          <w:szCs w:val="18"/>
          <w:lang w:eastAsia="en-US"/>
        </w:rPr>
        <w:t xml:space="preserve"> to table the course. Seconded. </w:t>
      </w:r>
      <w:r w:rsidR="00F3124C">
        <w:rPr>
          <w:rFonts w:eastAsia="Times New Roman" w:cs="Arial"/>
          <w:color w:val="000000"/>
          <w:sz w:val="18"/>
          <w:szCs w:val="18"/>
          <w:lang w:eastAsia="en-US"/>
        </w:rPr>
        <w:br/>
        <w:t xml:space="preserve">Further Discussion: </w:t>
      </w:r>
      <w:r w:rsidR="00716A1D">
        <w:rPr>
          <w:rFonts w:eastAsia="Times New Roman" w:cs="Arial"/>
          <w:color w:val="000000"/>
          <w:sz w:val="18"/>
          <w:szCs w:val="18"/>
          <w:lang w:eastAsia="en-US"/>
        </w:rPr>
        <w:t xml:space="preserve">Member asked </w:t>
      </w:r>
      <w:r w:rsidR="00F3124C">
        <w:rPr>
          <w:rFonts w:eastAsia="Times New Roman" w:cs="Arial"/>
          <w:color w:val="000000"/>
          <w:sz w:val="18"/>
          <w:szCs w:val="18"/>
          <w:lang w:eastAsia="en-US"/>
        </w:rPr>
        <w:t>for clarification on</w:t>
      </w:r>
      <w:r w:rsidR="00716A1D">
        <w:rPr>
          <w:rFonts w:eastAsia="Times New Roman" w:cs="Arial"/>
          <w:color w:val="000000"/>
          <w:sz w:val="18"/>
          <w:szCs w:val="18"/>
          <w:lang w:eastAsia="en-US"/>
        </w:rPr>
        <w:t xml:space="preserve"> the term “late fine” </w:t>
      </w:r>
      <w:r w:rsidR="00F3124C">
        <w:rPr>
          <w:rFonts w:eastAsia="Times New Roman" w:cs="Arial"/>
          <w:color w:val="000000"/>
          <w:sz w:val="18"/>
          <w:szCs w:val="18"/>
          <w:lang w:eastAsia="en-US"/>
        </w:rPr>
        <w:t>and if it related to</w:t>
      </w:r>
      <w:r w:rsidR="00716A1D">
        <w:rPr>
          <w:rFonts w:eastAsia="Times New Roman" w:cs="Arial"/>
          <w:color w:val="000000"/>
          <w:sz w:val="18"/>
          <w:szCs w:val="18"/>
          <w:lang w:eastAsia="en-US"/>
        </w:rPr>
        <w:t xml:space="preserve"> late assignments. Member asked about having both grading scales and 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potential confusion. Another member asked about the point scale and rounding. Member also asked about the price of the lab manual. Presenter agreed to discuss concerns with the </w:t>
      </w:r>
      <w:r w:rsidR="00F3124C">
        <w:rPr>
          <w:rFonts w:eastAsia="Times New Roman" w:cs="Arial"/>
          <w:color w:val="000000"/>
          <w:sz w:val="18"/>
          <w:szCs w:val="18"/>
          <w:lang w:eastAsia="en-US"/>
        </w:rPr>
        <w:t>initiator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 of the course. Dr. Kirby clarified that a weekly schedule should be in a hard copy on the syllabus and not a URL. </w:t>
      </w:r>
      <w:r>
        <w:rPr>
          <w:rFonts w:eastAsia="Times New Roman" w:cs="Arial"/>
          <w:color w:val="000000"/>
          <w:sz w:val="18"/>
          <w:szCs w:val="18"/>
          <w:lang w:eastAsia="en-US"/>
        </w:rPr>
        <w:br/>
      </w:r>
      <w:r w:rsidR="000509AE">
        <w:rPr>
          <w:rFonts w:eastAsia="Times New Roman" w:cs="Arial"/>
          <w:color w:val="000000"/>
          <w:sz w:val="18"/>
          <w:szCs w:val="18"/>
          <w:lang w:eastAsia="en-US"/>
        </w:rPr>
        <w:br/>
      </w:r>
    </w:p>
    <w:p w14:paraId="2ED3E9E0" w14:textId="4C3C6F00" w:rsidR="009F12F1" w:rsidRDefault="009F12F1" w:rsidP="009F12F1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>
        <w:rPr>
          <w:rFonts w:eastAsia="Times New Roman" w:cs="Arial"/>
          <w:b/>
          <w:color w:val="000000"/>
          <w:sz w:val="18"/>
          <w:szCs w:val="18"/>
          <w:lang w:eastAsia="en-US"/>
        </w:rPr>
        <w:t>ANS 102 Animal Feeds and Nutrition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>–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BB104E" w:rsidRPr="0094002E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 Unanimously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en-US"/>
        </w:rPr>
        <w:br/>
        <w:t>Discussion: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C26E2D">
        <w:rPr>
          <w:rFonts w:eastAsia="Times New Roman" w:cs="Arial"/>
          <w:color w:val="000000"/>
          <w:sz w:val="18"/>
          <w:szCs w:val="18"/>
          <w:lang w:eastAsia="en-US"/>
        </w:rPr>
        <w:t xml:space="preserve">Member 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David </w:t>
      </w:r>
      <w:proofErr w:type="spellStart"/>
      <w:r w:rsidR="00BB104E">
        <w:rPr>
          <w:rFonts w:eastAsia="Times New Roman" w:cs="Arial"/>
          <w:color w:val="000000"/>
          <w:sz w:val="18"/>
          <w:szCs w:val="18"/>
          <w:lang w:eastAsia="en-US"/>
        </w:rPr>
        <w:t>Tarpy</w:t>
      </w:r>
      <w:proofErr w:type="spellEnd"/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66608E">
        <w:rPr>
          <w:rFonts w:eastAsia="Times New Roman" w:cs="Arial"/>
          <w:color w:val="000000"/>
          <w:sz w:val="18"/>
          <w:szCs w:val="18"/>
          <w:lang w:eastAsia="en-US"/>
        </w:rPr>
        <w:t>presented the course.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 Presenter reminded the committee that this is an AGI course. Member referenced </w:t>
      </w:r>
      <w:r w:rsidR="00C26E2D">
        <w:rPr>
          <w:rFonts w:eastAsia="Times New Roman" w:cs="Arial"/>
          <w:color w:val="000000"/>
          <w:sz w:val="18"/>
          <w:szCs w:val="18"/>
          <w:lang w:eastAsia="en-US"/>
        </w:rPr>
        <w:t>ANS 102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 syllabus as </w:t>
      </w:r>
      <w:r w:rsidR="00C26E2D">
        <w:rPr>
          <w:rFonts w:eastAsia="Times New Roman" w:cs="Arial"/>
          <w:color w:val="000000"/>
          <w:sz w:val="18"/>
          <w:szCs w:val="18"/>
          <w:lang w:eastAsia="en-US"/>
        </w:rPr>
        <w:t>an example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 for MB 360. Members discussed the </w:t>
      </w:r>
      <w:r w:rsidR="00C26E2D">
        <w:rPr>
          <w:rFonts w:eastAsia="Times New Roman" w:cs="Arial"/>
          <w:color w:val="000000"/>
          <w:sz w:val="18"/>
          <w:szCs w:val="18"/>
          <w:lang w:eastAsia="en-US"/>
        </w:rPr>
        <w:t xml:space="preserve">grading methods 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points scale and related percentages. Member asked about the points allocated for attendance, inquiring if the points are awarded for </w:t>
      </w:r>
      <w:r w:rsidR="0066608E">
        <w:rPr>
          <w:rFonts w:eastAsia="Times New Roman" w:cs="Arial"/>
          <w:color w:val="000000"/>
          <w:sz w:val="18"/>
          <w:szCs w:val="18"/>
          <w:lang w:eastAsia="en-US"/>
        </w:rPr>
        <w:t xml:space="preserve">attending 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or participating. Presenter clarified the points would need to be earned. Member </w:t>
      </w:r>
      <w:r w:rsidR="0066608E">
        <w:rPr>
          <w:rFonts w:eastAsia="Times New Roman" w:cs="Arial"/>
          <w:color w:val="000000"/>
          <w:sz w:val="18"/>
          <w:szCs w:val="18"/>
          <w:lang w:eastAsia="en-US"/>
        </w:rPr>
        <w:t>offered a friendly suggestion to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 clarify what participation is expected. </w:t>
      </w:r>
      <w:r>
        <w:rPr>
          <w:rFonts w:eastAsia="Times New Roman" w:cs="Arial"/>
          <w:color w:val="000000"/>
          <w:sz w:val="18"/>
          <w:szCs w:val="18"/>
          <w:lang w:eastAsia="en-US"/>
        </w:rPr>
        <w:br/>
      </w:r>
      <w:r w:rsidR="000509AE">
        <w:rPr>
          <w:rFonts w:eastAsia="Times New Roman" w:cs="Arial"/>
          <w:color w:val="000000"/>
          <w:sz w:val="18"/>
          <w:szCs w:val="18"/>
          <w:lang w:eastAsia="en-US"/>
        </w:rPr>
        <w:lastRenderedPageBreak/>
        <w:br/>
      </w:r>
    </w:p>
    <w:p w14:paraId="6F1583A6" w14:textId="457B33F5" w:rsidR="009F12F1" w:rsidRDefault="009F12F1" w:rsidP="009F12F1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>
        <w:rPr>
          <w:rFonts w:eastAsia="Times New Roman" w:cs="Arial"/>
          <w:b/>
          <w:color w:val="000000"/>
          <w:sz w:val="18"/>
          <w:szCs w:val="18"/>
          <w:lang w:eastAsia="en-US"/>
        </w:rPr>
        <w:t>TT 341 Knitted Fabric Technology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>–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BB104E" w:rsidRPr="0094002E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 Unanimously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>
        <w:rPr>
          <w:rFonts w:eastAsia="Times New Roman" w:cs="Arial"/>
          <w:b/>
          <w:color w:val="000000"/>
          <w:sz w:val="18"/>
          <w:szCs w:val="18"/>
          <w:lang w:eastAsia="en-US"/>
        </w:rPr>
        <w:br/>
      </w:r>
      <w:r>
        <w:rPr>
          <w:rFonts w:eastAsia="Times New Roman" w:cs="Arial"/>
          <w:color w:val="000000"/>
          <w:sz w:val="18"/>
          <w:szCs w:val="18"/>
          <w:lang w:eastAsia="en-US"/>
        </w:rPr>
        <w:t>Discussion: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C26E2D">
        <w:rPr>
          <w:rFonts w:eastAsia="Times New Roman" w:cs="Arial"/>
          <w:color w:val="000000"/>
          <w:sz w:val="18"/>
          <w:szCs w:val="18"/>
          <w:lang w:eastAsia="en-US"/>
        </w:rPr>
        <w:t xml:space="preserve">Member 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Helmut </w:t>
      </w:r>
      <w:proofErr w:type="spellStart"/>
      <w:r w:rsidR="00BB104E">
        <w:rPr>
          <w:rFonts w:eastAsia="Times New Roman" w:cs="Arial"/>
          <w:color w:val="000000"/>
          <w:sz w:val="18"/>
          <w:szCs w:val="18"/>
          <w:lang w:eastAsia="en-US"/>
        </w:rPr>
        <w:t>Hergeth</w:t>
      </w:r>
      <w:proofErr w:type="spellEnd"/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66608E">
        <w:rPr>
          <w:rFonts w:eastAsia="Times New Roman" w:cs="Arial"/>
          <w:color w:val="000000"/>
          <w:sz w:val="18"/>
          <w:szCs w:val="18"/>
          <w:lang w:eastAsia="en-US"/>
        </w:rPr>
        <w:t>presented</w:t>
      </w:r>
      <w:r w:rsidR="00BB104E">
        <w:rPr>
          <w:rFonts w:eastAsia="Times New Roman" w:cs="Arial"/>
          <w:color w:val="000000"/>
          <w:sz w:val="18"/>
          <w:szCs w:val="18"/>
          <w:lang w:eastAsia="en-US"/>
        </w:rPr>
        <w:t xml:space="preserve">. Presenter expressed the incorrect department name “Fashion and Textile Management”. </w:t>
      </w:r>
      <w:r w:rsidR="00C26E2D">
        <w:rPr>
          <w:rFonts w:eastAsia="Times New Roman" w:cs="Arial"/>
          <w:color w:val="000000"/>
          <w:sz w:val="18"/>
          <w:szCs w:val="18"/>
          <w:lang w:eastAsia="en-US"/>
        </w:rPr>
        <w:t xml:space="preserve">Members voted and there was no further discussion. </w:t>
      </w:r>
      <w:r>
        <w:rPr>
          <w:rFonts w:eastAsia="Times New Roman" w:cs="Arial"/>
          <w:color w:val="000000"/>
          <w:sz w:val="18"/>
          <w:szCs w:val="18"/>
          <w:lang w:eastAsia="en-US"/>
        </w:rPr>
        <w:br/>
      </w:r>
    </w:p>
    <w:p w14:paraId="6C127159" w14:textId="2751D2A2" w:rsidR="00557882" w:rsidRPr="00557882" w:rsidRDefault="00557882" w:rsidP="00557882">
      <w:pPr>
        <w:spacing w:line="240" w:lineRule="auto"/>
        <w:ind w:left="360"/>
        <w:rPr>
          <w:rFonts w:eastAsia="Times New Roman" w:cs="Arial"/>
          <w:b/>
          <w:color w:val="000000"/>
          <w:sz w:val="18"/>
          <w:szCs w:val="18"/>
          <w:lang w:eastAsia="en-US"/>
        </w:rPr>
      </w:pPr>
      <w:r w:rsidRPr="00557882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Old Business: </w:t>
      </w:r>
    </w:p>
    <w:p w14:paraId="52ABDEA1" w14:textId="3CE7E65F" w:rsidR="004F4ABB" w:rsidRDefault="004F4ABB" w:rsidP="009F12F1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>
        <w:rPr>
          <w:rFonts w:eastAsia="Times New Roman" w:cs="Arial"/>
          <w:b/>
          <w:color w:val="000000"/>
          <w:sz w:val="18"/>
          <w:szCs w:val="18"/>
          <w:lang w:eastAsia="en-US"/>
        </w:rPr>
        <w:t>ARE 455</w:t>
      </w:r>
      <w:r w:rsidR="0001712F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 Agribusiness Analytics</w:t>
      </w:r>
      <w:r w:rsidRPr="004F4ABB">
        <w:rPr>
          <w:rFonts w:eastAsia="Times New Roman" w:cs="Arial"/>
          <w:color w:val="000000"/>
          <w:sz w:val="18"/>
          <w:szCs w:val="18"/>
          <w:lang w:eastAsia="en-US"/>
        </w:rPr>
        <w:t>-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Pr="0094002E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 Unanimously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</w:p>
    <w:p w14:paraId="1A5D303B" w14:textId="672FC84B" w:rsidR="004F4ABB" w:rsidRPr="00343F6C" w:rsidRDefault="00470B53" w:rsidP="00470B53">
      <w:pPr>
        <w:pStyle w:val="ListParagraph"/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</w:t>
      </w:r>
      <w:r w:rsidR="0041043B">
        <w:rPr>
          <w:rFonts w:eastAsia="Times New Roman" w:cs="Arial"/>
          <w:color w:val="000000"/>
          <w:sz w:val="18"/>
          <w:szCs w:val="18"/>
          <w:lang w:eastAsia="en-US"/>
        </w:rPr>
        <w:t xml:space="preserve">Member David </w:t>
      </w:r>
      <w:proofErr w:type="spellStart"/>
      <w:r w:rsidR="004F4ABB">
        <w:rPr>
          <w:rFonts w:eastAsia="Times New Roman" w:cs="Arial"/>
          <w:color w:val="000000"/>
          <w:sz w:val="18"/>
          <w:szCs w:val="18"/>
          <w:lang w:eastAsia="en-US"/>
        </w:rPr>
        <w:t>Tarpy</w:t>
      </w:r>
      <w:proofErr w:type="spellEnd"/>
      <w:r w:rsidR="004F4ABB">
        <w:rPr>
          <w:rFonts w:eastAsia="Times New Roman" w:cs="Arial"/>
          <w:color w:val="000000"/>
          <w:sz w:val="18"/>
          <w:szCs w:val="18"/>
          <w:lang w:eastAsia="en-US"/>
        </w:rPr>
        <w:t xml:space="preserve"> presented. Member pointed out that </w:t>
      </w:r>
      <w:r w:rsidR="0041043B">
        <w:rPr>
          <w:rFonts w:eastAsia="Times New Roman" w:cs="Arial"/>
          <w:color w:val="000000"/>
          <w:sz w:val="18"/>
          <w:szCs w:val="18"/>
          <w:lang w:eastAsia="en-US"/>
        </w:rPr>
        <w:t>most of</w:t>
      </w:r>
      <w:r w:rsidR="004F4ABB">
        <w:rPr>
          <w:rFonts w:eastAsia="Times New Roman" w:cs="Arial"/>
          <w:color w:val="000000"/>
          <w:sz w:val="18"/>
          <w:szCs w:val="18"/>
          <w:lang w:eastAsia="en-US"/>
        </w:rPr>
        <w:t xml:space="preserve"> the student evaluation methods </w:t>
      </w:r>
      <w:r w:rsidR="0041043B">
        <w:rPr>
          <w:rFonts w:eastAsia="Times New Roman" w:cs="Arial"/>
          <w:color w:val="000000"/>
          <w:sz w:val="18"/>
          <w:szCs w:val="18"/>
          <w:lang w:eastAsia="en-US"/>
        </w:rPr>
        <w:t>are</w:t>
      </w:r>
      <w:r w:rsidR="004F4ABB">
        <w:rPr>
          <w:rFonts w:eastAsia="Times New Roman" w:cs="Arial"/>
          <w:color w:val="000000"/>
          <w:sz w:val="18"/>
          <w:szCs w:val="18"/>
          <w:lang w:eastAsia="en-US"/>
        </w:rPr>
        <w:t xml:space="preserve"> assessed after drop dates. Members discuss the assessments</w:t>
      </w:r>
      <w:r w:rsidR="0066608E">
        <w:rPr>
          <w:rFonts w:eastAsia="Times New Roman" w:cs="Arial"/>
          <w:color w:val="000000"/>
          <w:sz w:val="18"/>
          <w:szCs w:val="18"/>
          <w:lang w:eastAsia="en-US"/>
        </w:rPr>
        <w:t xml:space="preserve"> and</w:t>
      </w:r>
      <w:r w:rsidR="004F4ABB">
        <w:rPr>
          <w:rFonts w:eastAsia="Times New Roman" w:cs="Arial"/>
          <w:color w:val="000000"/>
          <w:sz w:val="18"/>
          <w:szCs w:val="18"/>
          <w:lang w:eastAsia="en-US"/>
        </w:rPr>
        <w:t xml:space="preserve"> the effects from earlier census</w:t>
      </w:r>
      <w:r w:rsidR="00AE58AE">
        <w:rPr>
          <w:rFonts w:eastAsia="Times New Roman" w:cs="Arial"/>
          <w:color w:val="000000"/>
          <w:sz w:val="18"/>
          <w:szCs w:val="18"/>
          <w:lang w:eastAsia="en-US"/>
        </w:rPr>
        <w:t xml:space="preserve"> date and assessment. </w:t>
      </w:r>
      <w:r w:rsidR="004F4ABB">
        <w:rPr>
          <w:rFonts w:eastAsia="Times New Roman" w:cs="Arial"/>
          <w:color w:val="000000"/>
          <w:sz w:val="18"/>
          <w:szCs w:val="18"/>
          <w:lang w:eastAsia="en-US"/>
        </w:rPr>
        <w:t>Member referenced findings from the mathematics department about students dropping courses b</w:t>
      </w:r>
      <w:r w:rsidR="00C26E2D">
        <w:rPr>
          <w:rFonts w:eastAsia="Times New Roman" w:cs="Arial"/>
          <w:color w:val="000000"/>
          <w:sz w:val="18"/>
          <w:szCs w:val="18"/>
          <w:lang w:eastAsia="en-US"/>
        </w:rPr>
        <w:t>efore assessments. Member pointed</w:t>
      </w:r>
      <w:r w:rsidR="004F4ABB">
        <w:rPr>
          <w:rFonts w:eastAsia="Times New Roman" w:cs="Arial"/>
          <w:color w:val="000000"/>
          <w:sz w:val="18"/>
          <w:szCs w:val="18"/>
          <w:lang w:eastAsia="en-US"/>
        </w:rPr>
        <w:t xml:space="preserve"> out the </w:t>
      </w:r>
      <w:r w:rsidR="00C26E2D">
        <w:rPr>
          <w:rFonts w:eastAsia="Times New Roman" w:cs="Arial"/>
          <w:color w:val="000000"/>
          <w:sz w:val="18"/>
          <w:szCs w:val="18"/>
          <w:lang w:eastAsia="en-US"/>
        </w:rPr>
        <w:t>evaluation methods are</w:t>
      </w:r>
      <w:r w:rsidR="004F4ABB">
        <w:rPr>
          <w:rFonts w:eastAsia="Times New Roman" w:cs="Arial"/>
          <w:color w:val="000000"/>
          <w:sz w:val="18"/>
          <w:szCs w:val="18"/>
          <w:lang w:eastAsia="en-US"/>
        </w:rPr>
        <w:t xml:space="preserve"> heavily applied, </w:t>
      </w:r>
      <w:r w:rsidR="00C26E2D">
        <w:rPr>
          <w:rFonts w:eastAsia="Times New Roman" w:cs="Arial"/>
          <w:color w:val="000000"/>
          <w:sz w:val="18"/>
          <w:szCs w:val="18"/>
          <w:lang w:eastAsia="en-US"/>
        </w:rPr>
        <w:t xml:space="preserve">and gave a </w:t>
      </w:r>
      <w:r w:rsidR="004F4ABB">
        <w:rPr>
          <w:rFonts w:eastAsia="Times New Roman" w:cs="Arial"/>
          <w:color w:val="000000"/>
          <w:sz w:val="18"/>
          <w:szCs w:val="18"/>
          <w:lang w:eastAsia="en-US"/>
        </w:rPr>
        <w:t xml:space="preserve">friendly suggestion to lower the weighting of exams and increasing the amount of </w:t>
      </w:r>
      <w:r w:rsidR="00C26E2D">
        <w:rPr>
          <w:rFonts w:eastAsia="Times New Roman" w:cs="Arial"/>
          <w:color w:val="000000"/>
          <w:sz w:val="18"/>
          <w:szCs w:val="18"/>
          <w:lang w:eastAsia="en-US"/>
        </w:rPr>
        <w:t xml:space="preserve">project/”hands on” work. </w:t>
      </w:r>
    </w:p>
    <w:p w14:paraId="199F70D0" w14:textId="77777777" w:rsidR="00484761" w:rsidRDefault="00484761" w:rsidP="00563481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1B6EE831" w14:textId="77777777" w:rsidR="004F4ABB" w:rsidRDefault="004F4ABB" w:rsidP="00563481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08CE6D5B" w14:textId="632C00CE" w:rsidR="004F4ABB" w:rsidRPr="00DD7437" w:rsidRDefault="00C26E2D" w:rsidP="00563481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 w:rsidRPr="00C26E2D">
        <w:rPr>
          <w:rFonts w:eastAsia="Times New Roman" w:cs="Arial"/>
          <w:b/>
          <w:color w:val="222222"/>
          <w:sz w:val="18"/>
          <w:szCs w:val="18"/>
          <w:shd w:val="clear" w:color="auto" w:fill="FFFFFF"/>
          <w:lang w:eastAsia="en-US"/>
        </w:rPr>
        <w:t>Syllabus Availability Subcommittee</w:t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: 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Membership of Subcommittee, Peter</w:t>
      </w:r>
      <w:r w:rsidR="004F041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="004F041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Hessling</w:t>
      </w:r>
      <w:proofErr w:type="spellEnd"/>
      <w:r w:rsidR="004F041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,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Rebecca</w:t>
      </w:r>
      <w:r w:rsidR="004F041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Swanson,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Charles </w:t>
      </w:r>
      <w:r w:rsidR="004F041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Cl</w:t>
      </w:r>
      <w:r w:rsidR="000329B0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ift, Alton Banks, Scott </w:t>
      </w:r>
      <w:proofErr w:type="spellStart"/>
      <w:r w:rsidR="000329B0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Despain</w:t>
      </w:r>
      <w:proofErr w:type="spellEnd"/>
      <w:r w:rsidR="004F041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, </w:t>
      </w:r>
      <w:proofErr w:type="spellStart"/>
      <w:r w:rsidR="004F041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Genia</w:t>
      </w:r>
      <w:proofErr w:type="spellEnd"/>
      <w:r w:rsidR="004F041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="004F041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Sklute</w:t>
      </w:r>
      <w:proofErr w:type="spellEnd"/>
      <w:r w:rsidR="000329B0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and Elizabeth </w:t>
      </w:r>
      <w:proofErr w:type="spellStart"/>
      <w:r w:rsidR="000329B0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Fath</w:t>
      </w:r>
      <w:proofErr w:type="spellEnd"/>
      <w:r w:rsidR="006E0C2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in addition to Andy </w:t>
      </w:r>
      <w:proofErr w:type="spellStart"/>
      <w:r w:rsidR="006E0C2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Nowel</w:t>
      </w:r>
      <w:proofErr w:type="spellEnd"/>
      <w:r w:rsidR="006E0C2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, Barbara Kirby, Lexi </w:t>
      </w:r>
      <w:proofErr w:type="spellStart"/>
      <w:r w:rsidR="006E0C2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Hergeth</w:t>
      </w:r>
      <w:proofErr w:type="spellEnd"/>
      <w:r w:rsidR="006E0C2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, and Li Marcus</w:t>
      </w:r>
      <w:r w:rsidR="004F041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br/>
      </w:r>
      <w:r w:rsidR="000325D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Dr. Kirby explained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the charge of th</w:t>
      </w:r>
      <w:r w:rsidR="000325D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is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subcommittee</w:t>
      </w:r>
      <w:r w:rsidR="0038476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is to </w:t>
      </w:r>
      <w:r w:rsidR="002E1B9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decide</w:t>
      </w:r>
      <w:r w:rsidR="00135C80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on</w:t>
      </w:r>
      <w:r w:rsidR="0038476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options </w:t>
      </w:r>
      <w:r w:rsidR="007A57CF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to make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syllab</w:t>
      </w:r>
      <w:r w:rsidR="007A57CF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i 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and</w:t>
      </w:r>
      <w:r w:rsidR="0066608E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/or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38476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other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course information available to students before enrollment. The subcommittee would explore the </w:t>
      </w:r>
      <w:r w:rsidR="004F041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possibilities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of what </w:t>
      </w:r>
      <w:r w:rsidR="0066608E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could/should be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be</w:t>
      </w:r>
      <w:proofErr w:type="spellEnd"/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available, the </w:t>
      </w:r>
      <w:r w:rsidR="004F041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possibility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of a master syllabus</w:t>
      </w:r>
      <w:r w:rsidR="0038476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,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38476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and</w:t>
      </w:r>
      <w:r w:rsidR="004F4AB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other </w:t>
      </w:r>
      <w:r w:rsidR="004F041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information. </w:t>
      </w:r>
    </w:p>
    <w:p w14:paraId="52FD91BF" w14:textId="77777777" w:rsidR="00110ADF" w:rsidRDefault="00110ADF" w:rsidP="00563481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7AFEC8EB" w14:textId="77777777" w:rsidR="004F4ABB" w:rsidRPr="00DD7437" w:rsidRDefault="004F4ABB" w:rsidP="00563481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1FA84EA1" w14:textId="02BEC94A" w:rsidR="004B448E" w:rsidRPr="00DD7437" w:rsidRDefault="00962C47" w:rsidP="004B448E">
      <w:pPr>
        <w:spacing w:line="240" w:lineRule="auto"/>
        <w:rPr>
          <w:rFonts w:cs="Arial"/>
          <w:i/>
          <w:sz w:val="18"/>
          <w:szCs w:val="18"/>
        </w:rPr>
      </w:pPr>
      <w:r w:rsidRPr="00DD7437">
        <w:rPr>
          <w:rFonts w:cs="Arial"/>
          <w:sz w:val="18"/>
          <w:szCs w:val="18"/>
        </w:rPr>
        <w:t>Meeting adjourned at</w:t>
      </w:r>
      <w:r w:rsidR="00536BFB">
        <w:rPr>
          <w:rFonts w:cs="Arial"/>
          <w:sz w:val="18"/>
          <w:szCs w:val="18"/>
        </w:rPr>
        <w:t xml:space="preserve"> 1:25 </w:t>
      </w:r>
      <w:r w:rsidR="00B36316" w:rsidRPr="00DD7437">
        <w:rPr>
          <w:rFonts w:cs="Arial"/>
          <w:sz w:val="18"/>
          <w:szCs w:val="18"/>
        </w:rPr>
        <w:t>p</w:t>
      </w:r>
      <w:r w:rsidR="007C73A6">
        <w:rPr>
          <w:rFonts w:cs="Arial"/>
          <w:sz w:val="18"/>
          <w:szCs w:val="18"/>
        </w:rPr>
        <w:t>m</w:t>
      </w:r>
    </w:p>
    <w:p w14:paraId="16DD3090" w14:textId="06EB3FB7" w:rsidR="00FB082B" w:rsidRPr="00343F6C" w:rsidRDefault="004B448E" w:rsidP="000B08B0">
      <w:pPr>
        <w:spacing w:line="240" w:lineRule="auto"/>
        <w:jc w:val="right"/>
        <w:rPr>
          <w:sz w:val="18"/>
          <w:szCs w:val="18"/>
        </w:rPr>
      </w:pPr>
      <w:r w:rsidRPr="00343F6C">
        <w:rPr>
          <w:rFonts w:cs="Arial"/>
          <w:i/>
          <w:sz w:val="18"/>
          <w:szCs w:val="18"/>
        </w:rPr>
        <w:t>Respectfully submitted by</w:t>
      </w:r>
      <w:r w:rsidR="006C5F4B">
        <w:rPr>
          <w:rFonts w:cs="Arial"/>
          <w:i/>
          <w:sz w:val="18"/>
          <w:szCs w:val="18"/>
        </w:rPr>
        <w:t xml:space="preserve"> </w:t>
      </w:r>
      <w:r w:rsidR="004174A2">
        <w:rPr>
          <w:rFonts w:cs="Arial"/>
          <w:i/>
          <w:sz w:val="18"/>
          <w:szCs w:val="18"/>
        </w:rPr>
        <w:t xml:space="preserve">Lexi </w:t>
      </w:r>
      <w:proofErr w:type="spellStart"/>
      <w:r w:rsidR="004174A2">
        <w:rPr>
          <w:rFonts w:cs="Arial"/>
          <w:i/>
          <w:sz w:val="18"/>
          <w:szCs w:val="18"/>
        </w:rPr>
        <w:t>Hergeth</w:t>
      </w:r>
      <w:proofErr w:type="spellEnd"/>
      <w:r w:rsidRPr="00343F6C">
        <w:rPr>
          <w:rFonts w:cs="Arial"/>
          <w:i/>
          <w:sz w:val="18"/>
          <w:szCs w:val="18"/>
        </w:rPr>
        <w:t xml:space="preserve"> </w:t>
      </w:r>
    </w:p>
    <w:sectPr w:rsidR="00FB082B" w:rsidRPr="00343F6C" w:rsidSect="00BD51F0">
      <w:headerReference w:type="first" r:id="rId9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86F18" w14:textId="77777777" w:rsidR="00293978" w:rsidRDefault="00293978" w:rsidP="000A5544">
      <w:pPr>
        <w:spacing w:line="240" w:lineRule="auto"/>
      </w:pPr>
      <w:r>
        <w:separator/>
      </w:r>
    </w:p>
  </w:endnote>
  <w:endnote w:type="continuationSeparator" w:id="0">
    <w:p w14:paraId="24BD797D" w14:textId="77777777" w:rsidR="00293978" w:rsidRDefault="00293978" w:rsidP="000A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55F8D" w14:textId="77777777" w:rsidR="00293978" w:rsidRDefault="00293978" w:rsidP="000A5544">
      <w:pPr>
        <w:spacing w:line="240" w:lineRule="auto"/>
      </w:pPr>
      <w:r>
        <w:separator/>
      </w:r>
    </w:p>
  </w:footnote>
  <w:footnote w:type="continuationSeparator" w:id="0">
    <w:p w14:paraId="3D89A685" w14:textId="77777777" w:rsidR="00293978" w:rsidRDefault="00293978" w:rsidP="000A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6486" w14:textId="77777777" w:rsidR="004F4ABB" w:rsidRDefault="004F4ABB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2D7BC" wp14:editId="5B3B227C">
              <wp:simplePos x="0" y="0"/>
              <wp:positionH relativeFrom="column">
                <wp:posOffset>4741545</wp:posOffset>
              </wp:positionH>
              <wp:positionV relativeFrom="paragraph">
                <wp:posOffset>84455</wp:posOffset>
              </wp:positionV>
              <wp:extent cx="1995805" cy="605790"/>
              <wp:effectExtent l="0" t="0" r="4445" b="3810"/>
              <wp:wrapTight wrapText="bothSides">
                <wp:wrapPolygon edited="0">
                  <wp:start x="0" y="0"/>
                  <wp:lineTo x="0" y="21057"/>
                  <wp:lineTo x="21442" y="21057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A0ACC" w14:textId="77777777" w:rsidR="004F4ABB" w:rsidRDefault="004F4ABB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7105</w:t>
                          </w:r>
                        </w:p>
                        <w:p w14:paraId="622D1750" w14:textId="77777777" w:rsidR="004F4ABB" w:rsidRDefault="004F4ABB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211A Park Shops</w:t>
                          </w:r>
                        </w:p>
                        <w:p w14:paraId="76E444C8" w14:textId="77777777" w:rsidR="004F4ABB" w:rsidRDefault="004F4ABB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27695-7105</w:t>
                          </w:r>
                        </w:p>
                        <w:p w14:paraId="2E2F9C00" w14:textId="551C71F6" w:rsidR="004F4ABB" w:rsidRPr="00FF1CE0" w:rsidRDefault="004F4ABB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919.515.9769</w:t>
                          </w:r>
                        </w:p>
                        <w:p w14:paraId="738082D7" w14:textId="77777777" w:rsidR="004F4ABB" w:rsidRDefault="004F4ABB" w:rsidP="0068531C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35pt;margin-top:6.65pt;width:157.1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" filled="f" stroked="f">
              <v:textbox inset="0,0,0,0">
                <w:txbxContent>
                  <w:p w14:paraId="3F6A0ACC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7105</w:t>
                    </w:r>
                  </w:p>
                  <w:p w14:paraId="622D1750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211A Park Shops</w:t>
                    </w:r>
                  </w:p>
                  <w:p w14:paraId="76E444C8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27695-7105</w:t>
                    </w:r>
                  </w:p>
                  <w:p w14:paraId="2E2F9C00" w14:textId="551C71F6" w:rsidR="00F25D08" w:rsidRPr="00FF1CE0" w:rsidRDefault="00F25D08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</w:t>
                    </w:r>
                    <w:r w:rsidR="00BB471E">
                      <w:rPr>
                        <w:rFonts w:cs="Arial"/>
                        <w:sz w:val="15"/>
                        <w:szCs w:val="15"/>
                      </w:rPr>
                      <w:t>9769</w:t>
                    </w:r>
                  </w:p>
                  <w:p w14:paraId="738082D7" w14:textId="77777777" w:rsidR="00F25D08" w:rsidRDefault="00F25D08" w:rsidP="0068531C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6CB10" wp14:editId="47C8DA63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5D235" w14:textId="77777777" w:rsidR="004F4ABB" w:rsidRDefault="004F4ABB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Division of Academic and Student Affairs</w:t>
                          </w:r>
                        </w:p>
                        <w:p w14:paraId="608E086E" w14:textId="77777777" w:rsidR="004F4ABB" w:rsidRDefault="004F4ABB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Office of Undergraduate Courses &amp; Curricula</w:t>
                          </w:r>
                        </w:p>
                        <w:p w14:paraId="43E6413F" w14:textId="77777777" w:rsidR="004F4ABB" w:rsidRPr="00143B83" w:rsidRDefault="004F4ABB" w:rsidP="0068531C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oucc.dasa.ncsu.edu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br/>
                            <w:t>courses-curricula@ncsu.edu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14:paraId="3BF5D235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Division of Academic and Student Affairs</w:t>
                    </w:r>
                  </w:p>
                  <w:p w14:paraId="608E086E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Office of Undergraduate Courses &amp; Curricula</w:t>
                    </w:r>
                  </w:p>
                  <w:p w14:paraId="43E6413F" w14:textId="77777777" w:rsidR="00F25D08" w:rsidRPr="00143B83" w:rsidRDefault="00F25D08" w:rsidP="0068531C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oucc.dasa.ncsu.edu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br/>
                      <w:t>courses-curricula@ncsu.edu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E0ABB">
      <w:rPr>
        <w:noProof/>
        <w:lang w:eastAsia="en-US"/>
      </w:rPr>
      <w:drawing>
        <wp:anchor distT="0" distB="685800" distL="914400" distR="7315200" simplePos="0" relativeHeight="251659264" behindDoc="0" locked="0" layoutInCell="1" allowOverlap="1" wp14:anchorId="7F6EDCEE" wp14:editId="5B1E95EA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83D"/>
    <w:multiLevelType w:val="hybridMultilevel"/>
    <w:tmpl w:val="B01A5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4C1D"/>
    <w:multiLevelType w:val="hybridMultilevel"/>
    <w:tmpl w:val="5EBEF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65CC6"/>
    <w:multiLevelType w:val="hybridMultilevel"/>
    <w:tmpl w:val="D298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1052D"/>
    <w:multiLevelType w:val="hybridMultilevel"/>
    <w:tmpl w:val="4CBE9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1D7657"/>
    <w:multiLevelType w:val="hybridMultilevel"/>
    <w:tmpl w:val="60B0B4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EA30B3"/>
    <w:multiLevelType w:val="hybridMultilevel"/>
    <w:tmpl w:val="65641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8D39FC"/>
    <w:multiLevelType w:val="hybridMultilevel"/>
    <w:tmpl w:val="99F84420"/>
    <w:lvl w:ilvl="0" w:tplc="6736DA48">
      <w:start w:val="1"/>
      <w:numFmt w:val="bullet"/>
      <w:lvlText w:val="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AF0BA2"/>
    <w:multiLevelType w:val="hybridMultilevel"/>
    <w:tmpl w:val="E70C3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C7154F"/>
    <w:multiLevelType w:val="hybridMultilevel"/>
    <w:tmpl w:val="8C0AE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B0148"/>
    <w:multiLevelType w:val="hybridMultilevel"/>
    <w:tmpl w:val="AFB8C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E"/>
    <w:rsid w:val="0000312C"/>
    <w:rsid w:val="00016313"/>
    <w:rsid w:val="0001712F"/>
    <w:rsid w:val="000325DC"/>
    <w:rsid w:val="000329B0"/>
    <w:rsid w:val="000509AE"/>
    <w:rsid w:val="000713A1"/>
    <w:rsid w:val="000717D7"/>
    <w:rsid w:val="00073B1D"/>
    <w:rsid w:val="00081B06"/>
    <w:rsid w:val="000A5544"/>
    <w:rsid w:val="000B08B0"/>
    <w:rsid w:val="000B63FA"/>
    <w:rsid w:val="00110ADF"/>
    <w:rsid w:val="00121DE2"/>
    <w:rsid w:val="00135C80"/>
    <w:rsid w:val="001715B3"/>
    <w:rsid w:val="001B3A56"/>
    <w:rsid w:val="001D54FC"/>
    <w:rsid w:val="001E5F7E"/>
    <w:rsid w:val="001F45D4"/>
    <w:rsid w:val="00215636"/>
    <w:rsid w:val="00224B67"/>
    <w:rsid w:val="0024736F"/>
    <w:rsid w:val="00265550"/>
    <w:rsid w:val="00282C8D"/>
    <w:rsid w:val="0028466B"/>
    <w:rsid w:val="00293978"/>
    <w:rsid w:val="00293C2C"/>
    <w:rsid w:val="002A78DF"/>
    <w:rsid w:val="002B3182"/>
    <w:rsid w:val="002B370E"/>
    <w:rsid w:val="002D621D"/>
    <w:rsid w:val="002E1B9C"/>
    <w:rsid w:val="002E201D"/>
    <w:rsid w:val="002F08CF"/>
    <w:rsid w:val="002F3D92"/>
    <w:rsid w:val="00322CED"/>
    <w:rsid w:val="00325522"/>
    <w:rsid w:val="003314C0"/>
    <w:rsid w:val="003353DD"/>
    <w:rsid w:val="00337BCA"/>
    <w:rsid w:val="00343F6C"/>
    <w:rsid w:val="00345ECD"/>
    <w:rsid w:val="00357D10"/>
    <w:rsid w:val="003725C0"/>
    <w:rsid w:val="00373E95"/>
    <w:rsid w:val="00383084"/>
    <w:rsid w:val="0038476A"/>
    <w:rsid w:val="003A5F4B"/>
    <w:rsid w:val="003D4DAA"/>
    <w:rsid w:val="003E5CF7"/>
    <w:rsid w:val="00401BCF"/>
    <w:rsid w:val="0040781A"/>
    <w:rsid w:val="0041043B"/>
    <w:rsid w:val="004174A2"/>
    <w:rsid w:val="00417945"/>
    <w:rsid w:val="00441B7B"/>
    <w:rsid w:val="004428DD"/>
    <w:rsid w:val="00447349"/>
    <w:rsid w:val="004505F4"/>
    <w:rsid w:val="0046167A"/>
    <w:rsid w:val="00470B53"/>
    <w:rsid w:val="00477C4E"/>
    <w:rsid w:val="00484761"/>
    <w:rsid w:val="00491532"/>
    <w:rsid w:val="004A6E94"/>
    <w:rsid w:val="004B39CB"/>
    <w:rsid w:val="004B448E"/>
    <w:rsid w:val="004B6EA1"/>
    <w:rsid w:val="004C4DF7"/>
    <w:rsid w:val="004C7283"/>
    <w:rsid w:val="004D5CDE"/>
    <w:rsid w:val="004D7A25"/>
    <w:rsid w:val="004E0AA4"/>
    <w:rsid w:val="004F0412"/>
    <w:rsid w:val="004F265C"/>
    <w:rsid w:val="004F4ABB"/>
    <w:rsid w:val="00536BFB"/>
    <w:rsid w:val="00552261"/>
    <w:rsid w:val="00557882"/>
    <w:rsid w:val="00563481"/>
    <w:rsid w:val="00566038"/>
    <w:rsid w:val="005719FA"/>
    <w:rsid w:val="005A3711"/>
    <w:rsid w:val="005A4D80"/>
    <w:rsid w:val="005D2017"/>
    <w:rsid w:val="005E21CA"/>
    <w:rsid w:val="005F34AB"/>
    <w:rsid w:val="00601235"/>
    <w:rsid w:val="00621F7F"/>
    <w:rsid w:val="006328F6"/>
    <w:rsid w:val="00633AEE"/>
    <w:rsid w:val="006344A7"/>
    <w:rsid w:val="006365E3"/>
    <w:rsid w:val="00637B4D"/>
    <w:rsid w:val="00643ECD"/>
    <w:rsid w:val="006474FC"/>
    <w:rsid w:val="0066608E"/>
    <w:rsid w:val="00671D6E"/>
    <w:rsid w:val="00673FA1"/>
    <w:rsid w:val="00682370"/>
    <w:rsid w:val="0068531C"/>
    <w:rsid w:val="006A11F4"/>
    <w:rsid w:val="006C5F4B"/>
    <w:rsid w:val="006C736D"/>
    <w:rsid w:val="006E0C22"/>
    <w:rsid w:val="006E3775"/>
    <w:rsid w:val="006F765A"/>
    <w:rsid w:val="00700B01"/>
    <w:rsid w:val="00712526"/>
    <w:rsid w:val="00716A1D"/>
    <w:rsid w:val="00742598"/>
    <w:rsid w:val="00745847"/>
    <w:rsid w:val="0076192F"/>
    <w:rsid w:val="00765ED8"/>
    <w:rsid w:val="0076798C"/>
    <w:rsid w:val="00790063"/>
    <w:rsid w:val="007A03A9"/>
    <w:rsid w:val="007A57CF"/>
    <w:rsid w:val="007C73A6"/>
    <w:rsid w:val="007D5889"/>
    <w:rsid w:val="00806658"/>
    <w:rsid w:val="008204EA"/>
    <w:rsid w:val="00870ECA"/>
    <w:rsid w:val="008741BE"/>
    <w:rsid w:val="00877C6B"/>
    <w:rsid w:val="008A3109"/>
    <w:rsid w:val="008E2541"/>
    <w:rsid w:val="008E39B8"/>
    <w:rsid w:val="008F6080"/>
    <w:rsid w:val="00922A7C"/>
    <w:rsid w:val="009315E0"/>
    <w:rsid w:val="0094002E"/>
    <w:rsid w:val="00961F50"/>
    <w:rsid w:val="00962C47"/>
    <w:rsid w:val="00966698"/>
    <w:rsid w:val="009E19BC"/>
    <w:rsid w:val="009F12F1"/>
    <w:rsid w:val="00A113EC"/>
    <w:rsid w:val="00A35932"/>
    <w:rsid w:val="00A541D1"/>
    <w:rsid w:val="00A93C27"/>
    <w:rsid w:val="00AD055F"/>
    <w:rsid w:val="00AD36ED"/>
    <w:rsid w:val="00AD4F2A"/>
    <w:rsid w:val="00AD698F"/>
    <w:rsid w:val="00AE58AE"/>
    <w:rsid w:val="00B02055"/>
    <w:rsid w:val="00B0591A"/>
    <w:rsid w:val="00B2227B"/>
    <w:rsid w:val="00B236C5"/>
    <w:rsid w:val="00B263F0"/>
    <w:rsid w:val="00B32B49"/>
    <w:rsid w:val="00B3552B"/>
    <w:rsid w:val="00B36316"/>
    <w:rsid w:val="00B376FC"/>
    <w:rsid w:val="00B43831"/>
    <w:rsid w:val="00B47189"/>
    <w:rsid w:val="00B521C1"/>
    <w:rsid w:val="00B56A27"/>
    <w:rsid w:val="00B60A43"/>
    <w:rsid w:val="00B6350F"/>
    <w:rsid w:val="00B75A57"/>
    <w:rsid w:val="00BA2F4C"/>
    <w:rsid w:val="00BA404E"/>
    <w:rsid w:val="00BB104E"/>
    <w:rsid w:val="00BB471E"/>
    <w:rsid w:val="00BB508B"/>
    <w:rsid w:val="00BD51F0"/>
    <w:rsid w:val="00C1371A"/>
    <w:rsid w:val="00C26E2D"/>
    <w:rsid w:val="00C31D4C"/>
    <w:rsid w:val="00C34172"/>
    <w:rsid w:val="00C46AD8"/>
    <w:rsid w:val="00C509EB"/>
    <w:rsid w:val="00C53A23"/>
    <w:rsid w:val="00C82ED9"/>
    <w:rsid w:val="00C8313C"/>
    <w:rsid w:val="00C912C3"/>
    <w:rsid w:val="00C936FC"/>
    <w:rsid w:val="00C97D3A"/>
    <w:rsid w:val="00CB1E32"/>
    <w:rsid w:val="00CB35CC"/>
    <w:rsid w:val="00CB49E4"/>
    <w:rsid w:val="00CC3BCC"/>
    <w:rsid w:val="00CC6C0C"/>
    <w:rsid w:val="00CE2342"/>
    <w:rsid w:val="00CE5F82"/>
    <w:rsid w:val="00CE7153"/>
    <w:rsid w:val="00CF7194"/>
    <w:rsid w:val="00D20FB7"/>
    <w:rsid w:val="00D5294F"/>
    <w:rsid w:val="00D65A84"/>
    <w:rsid w:val="00D77C91"/>
    <w:rsid w:val="00D87EB0"/>
    <w:rsid w:val="00D9105E"/>
    <w:rsid w:val="00DB7EC5"/>
    <w:rsid w:val="00DC02A2"/>
    <w:rsid w:val="00DC49BB"/>
    <w:rsid w:val="00DD7437"/>
    <w:rsid w:val="00E038A9"/>
    <w:rsid w:val="00E161CD"/>
    <w:rsid w:val="00E2459D"/>
    <w:rsid w:val="00E37776"/>
    <w:rsid w:val="00E669BF"/>
    <w:rsid w:val="00E72BB8"/>
    <w:rsid w:val="00E85782"/>
    <w:rsid w:val="00E90B5B"/>
    <w:rsid w:val="00E93C8A"/>
    <w:rsid w:val="00EA33E8"/>
    <w:rsid w:val="00EA6933"/>
    <w:rsid w:val="00EB3235"/>
    <w:rsid w:val="00EB4136"/>
    <w:rsid w:val="00ED3D26"/>
    <w:rsid w:val="00EF081C"/>
    <w:rsid w:val="00EF2243"/>
    <w:rsid w:val="00F051FD"/>
    <w:rsid w:val="00F25D08"/>
    <w:rsid w:val="00F263B5"/>
    <w:rsid w:val="00F3124C"/>
    <w:rsid w:val="00F33FD5"/>
    <w:rsid w:val="00F40685"/>
    <w:rsid w:val="00F5115A"/>
    <w:rsid w:val="00F54937"/>
    <w:rsid w:val="00F66090"/>
    <w:rsid w:val="00F75241"/>
    <w:rsid w:val="00F8734F"/>
    <w:rsid w:val="00FB082B"/>
    <w:rsid w:val="00FB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3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4B448E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character" w:styleId="CommentReference">
    <w:name w:val="annotation reference"/>
    <w:basedOn w:val="DefaultParagraphFont"/>
    <w:uiPriority w:val="99"/>
    <w:semiHidden/>
    <w:unhideWhenUsed/>
    <w:rsid w:val="0033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CA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CA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C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4B448E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character" w:styleId="CommentReference">
    <w:name w:val="annotation reference"/>
    <w:basedOn w:val="DefaultParagraphFont"/>
    <w:uiPriority w:val="99"/>
    <w:semiHidden/>
    <w:unhideWhenUsed/>
    <w:rsid w:val="0033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CA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CA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C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E8DC-BCBB-4C68-B6BE-08D02513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Howard</dc:creator>
  <cp:lastModifiedBy>Alexandra Hergeth</cp:lastModifiedBy>
  <cp:revision>2</cp:revision>
  <dcterms:created xsi:type="dcterms:W3CDTF">2016-09-08T15:34:00Z</dcterms:created>
  <dcterms:modified xsi:type="dcterms:W3CDTF">2016-09-08T15:34:00Z</dcterms:modified>
</cp:coreProperties>
</file>